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B335C9">
        <w:rPr>
          <w:rFonts w:eastAsia="Calibri"/>
          <w:b/>
          <w:i/>
          <w:iCs/>
          <w:color w:val="000000"/>
          <w:sz w:val="28"/>
          <w:szCs w:val="28"/>
          <w:u w:val="single"/>
          <w:lang w:eastAsia="en-US"/>
        </w:rPr>
        <w:t>Regulaminu udzielania zamówień w Polskiej Grupie Górniczej S.A</w:t>
      </w:r>
      <w:r w:rsidRPr="00B335C9">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50D2FDD7" w14:textId="77777777" w:rsidR="00DB0BFC" w:rsidRDefault="00817766" w:rsidP="00817766">
      <w:pPr>
        <w:spacing w:before="120" w:line="312" w:lineRule="auto"/>
        <w:jc w:val="center"/>
        <w:rPr>
          <w:b/>
          <w:bCs/>
          <w:i/>
          <w:sz w:val="28"/>
          <w:szCs w:val="28"/>
        </w:rPr>
      </w:pPr>
      <w:r w:rsidRPr="00F76785">
        <w:rPr>
          <w:rFonts w:eastAsia="Calibri"/>
          <w:b/>
          <w:color w:val="000000"/>
          <w:sz w:val="28"/>
          <w:szCs w:val="28"/>
          <w:lang w:eastAsia="en-US"/>
        </w:rPr>
        <w:t xml:space="preserve">pn:  </w:t>
      </w:r>
      <w:bookmarkStart w:id="0" w:name="_Hlk239737525"/>
      <w:r w:rsidR="00DB0BFC" w:rsidRPr="00DB0BFC">
        <w:rPr>
          <w:b/>
          <w:bCs/>
          <w:i/>
          <w:sz w:val="28"/>
          <w:szCs w:val="28"/>
        </w:rPr>
        <w:t xml:space="preserve">Wykonanie remontu i modernizacji suwnicy o udźwigu 20/5T </w:t>
      </w:r>
      <w:r w:rsidR="00DB0BFC">
        <w:rPr>
          <w:b/>
          <w:bCs/>
          <w:i/>
          <w:sz w:val="28"/>
          <w:szCs w:val="28"/>
        </w:rPr>
        <w:br/>
      </w:r>
      <w:r w:rsidR="00DB0BFC" w:rsidRPr="00DB0BFC">
        <w:rPr>
          <w:b/>
          <w:bCs/>
          <w:i/>
          <w:sz w:val="28"/>
          <w:szCs w:val="28"/>
        </w:rPr>
        <w:t xml:space="preserve">(nr rejestracyjny UDT N3309030424) oraz dostawa falownika wraz </w:t>
      </w:r>
      <w:r w:rsidR="00DB0BFC">
        <w:rPr>
          <w:b/>
          <w:bCs/>
          <w:i/>
          <w:sz w:val="28"/>
          <w:szCs w:val="28"/>
        </w:rPr>
        <w:br/>
      </w:r>
      <w:r w:rsidR="00DB0BFC" w:rsidRPr="00DB0BFC">
        <w:rPr>
          <w:b/>
          <w:bCs/>
          <w:i/>
          <w:sz w:val="28"/>
          <w:szCs w:val="28"/>
        </w:rPr>
        <w:t xml:space="preserve">z montażem i uruchomieniem na suwnicy o udźwigu 20/5T ( nr rejestracyjny UDT </w:t>
      </w:r>
      <w:r w:rsidR="00DB0BFC" w:rsidRPr="00DB0BFC">
        <w:rPr>
          <w:b/>
          <w:bCs/>
          <w:i/>
          <w:color w:val="000000" w:themeColor="text1"/>
          <w:sz w:val="28"/>
          <w:szCs w:val="28"/>
        </w:rPr>
        <w:t>N3309030642)</w:t>
      </w:r>
      <w:r w:rsidR="00DB0BFC" w:rsidRPr="00DB0BFC">
        <w:rPr>
          <w:b/>
          <w:bCs/>
          <w:i/>
          <w:sz w:val="28"/>
          <w:szCs w:val="28"/>
        </w:rPr>
        <w:t xml:space="preserve"> dla Polskiej Grupy Górniczej S.A Oddział Zakład Remontowo-Produkcyjny z podziałem na zadania  </w:t>
      </w:r>
    </w:p>
    <w:p w14:paraId="3BC72394" w14:textId="468754F4" w:rsidR="00B335C9" w:rsidRPr="00DB0BFC" w:rsidRDefault="00DB0BFC" w:rsidP="00817766">
      <w:pPr>
        <w:spacing w:before="120" w:line="312" w:lineRule="auto"/>
        <w:jc w:val="center"/>
        <w:rPr>
          <w:b/>
          <w:bCs/>
          <w:i/>
          <w:sz w:val="28"/>
          <w:szCs w:val="28"/>
        </w:rPr>
      </w:pPr>
      <w:r w:rsidRPr="00DB0BFC">
        <w:rPr>
          <w:b/>
          <w:bCs/>
          <w:i/>
          <w:sz w:val="28"/>
          <w:szCs w:val="28"/>
        </w:rPr>
        <w:t xml:space="preserve">      </w:t>
      </w:r>
      <w:bookmarkEnd w:id="0"/>
    </w:p>
    <w:p w14:paraId="3DE14426" w14:textId="678A5AB9" w:rsidR="00817766" w:rsidRPr="00DB0BFC"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B0BFC" w:rsidRPr="00DB0BFC">
        <w:rPr>
          <w:rFonts w:eastAsia="Calibri"/>
          <w:b/>
          <w:color w:val="000000"/>
          <w:sz w:val="32"/>
          <w:szCs w:val="32"/>
          <w:lang w:eastAsia="en-US"/>
        </w:rPr>
        <w:t>512600442</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052816" w:rsidRDefault="00ED28D9">
          <w:pPr>
            <w:pStyle w:val="Nagwekspisutreci"/>
            <w:rPr>
              <w:color w:val="auto"/>
            </w:rPr>
          </w:pPr>
          <w:r w:rsidRPr="00052816">
            <w:rPr>
              <w:color w:val="auto"/>
            </w:rPr>
            <w:t>Spis treści</w:t>
          </w:r>
        </w:p>
        <w:p w14:paraId="52F2D63B" w14:textId="46F2C98C" w:rsidR="0065180C"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523817" w:history="1">
            <w:r w:rsidR="0065180C" w:rsidRPr="00A90361">
              <w:rPr>
                <w:rStyle w:val="Hipercze"/>
                <w:noProof/>
              </w:rPr>
              <w:t>Część I. Zamawiający:</w:t>
            </w:r>
            <w:r w:rsidR="0065180C">
              <w:rPr>
                <w:noProof/>
                <w:webHidden/>
              </w:rPr>
              <w:tab/>
            </w:r>
            <w:r w:rsidR="0065180C">
              <w:rPr>
                <w:noProof/>
                <w:webHidden/>
              </w:rPr>
              <w:fldChar w:fldCharType="begin"/>
            </w:r>
            <w:r w:rsidR="0065180C">
              <w:rPr>
                <w:noProof/>
                <w:webHidden/>
              </w:rPr>
              <w:instrText xml:space="preserve"> PAGEREF _Toc235523817 \h </w:instrText>
            </w:r>
            <w:r w:rsidR="0065180C">
              <w:rPr>
                <w:noProof/>
                <w:webHidden/>
              </w:rPr>
            </w:r>
            <w:r w:rsidR="0065180C">
              <w:rPr>
                <w:noProof/>
                <w:webHidden/>
              </w:rPr>
              <w:fldChar w:fldCharType="separate"/>
            </w:r>
            <w:r w:rsidR="007A0FF4">
              <w:rPr>
                <w:noProof/>
                <w:webHidden/>
              </w:rPr>
              <w:t>3</w:t>
            </w:r>
            <w:r w:rsidR="0065180C">
              <w:rPr>
                <w:noProof/>
                <w:webHidden/>
              </w:rPr>
              <w:fldChar w:fldCharType="end"/>
            </w:r>
          </w:hyperlink>
        </w:p>
        <w:p w14:paraId="49116528" w14:textId="1BA23374"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A90361">
              <w:rPr>
                <w:rStyle w:val="Hipercze"/>
                <w:noProof/>
              </w:rPr>
              <w:t>Część II. Postępowanie</w:t>
            </w:r>
            <w:r>
              <w:rPr>
                <w:noProof/>
                <w:webHidden/>
              </w:rPr>
              <w:tab/>
            </w:r>
            <w:r>
              <w:rPr>
                <w:noProof/>
                <w:webHidden/>
              </w:rPr>
              <w:fldChar w:fldCharType="begin"/>
            </w:r>
            <w:r>
              <w:rPr>
                <w:noProof/>
                <w:webHidden/>
              </w:rPr>
              <w:instrText xml:space="preserve"> PAGEREF _Toc235523818 \h </w:instrText>
            </w:r>
            <w:r>
              <w:rPr>
                <w:noProof/>
                <w:webHidden/>
              </w:rPr>
            </w:r>
            <w:r>
              <w:rPr>
                <w:noProof/>
                <w:webHidden/>
              </w:rPr>
              <w:fldChar w:fldCharType="separate"/>
            </w:r>
            <w:r w:rsidR="007A0FF4">
              <w:rPr>
                <w:noProof/>
                <w:webHidden/>
              </w:rPr>
              <w:t>3</w:t>
            </w:r>
            <w:r>
              <w:rPr>
                <w:noProof/>
                <w:webHidden/>
              </w:rPr>
              <w:fldChar w:fldCharType="end"/>
            </w:r>
          </w:hyperlink>
        </w:p>
        <w:p w14:paraId="3B629390" w14:textId="6E67461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A90361">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_Toc235523819 \h </w:instrText>
            </w:r>
            <w:r>
              <w:rPr>
                <w:noProof/>
                <w:webHidden/>
              </w:rPr>
            </w:r>
            <w:r>
              <w:rPr>
                <w:noProof/>
                <w:webHidden/>
              </w:rPr>
              <w:fldChar w:fldCharType="separate"/>
            </w:r>
            <w:r w:rsidR="007A0FF4">
              <w:rPr>
                <w:noProof/>
                <w:webHidden/>
              </w:rPr>
              <w:t>3</w:t>
            </w:r>
            <w:r>
              <w:rPr>
                <w:noProof/>
                <w:webHidden/>
              </w:rPr>
              <w:fldChar w:fldCharType="end"/>
            </w:r>
          </w:hyperlink>
        </w:p>
        <w:p w14:paraId="4FC3C198" w14:textId="791354C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A90361">
              <w:rPr>
                <w:rStyle w:val="Hipercze"/>
                <w:noProof/>
              </w:rPr>
              <w:t>Część IV. Oferty częściowe</w:t>
            </w:r>
            <w:r>
              <w:rPr>
                <w:noProof/>
                <w:webHidden/>
              </w:rPr>
              <w:tab/>
            </w:r>
            <w:r>
              <w:rPr>
                <w:noProof/>
                <w:webHidden/>
              </w:rPr>
              <w:fldChar w:fldCharType="begin"/>
            </w:r>
            <w:r>
              <w:rPr>
                <w:noProof/>
                <w:webHidden/>
              </w:rPr>
              <w:instrText xml:space="preserve"> PAGEREF _Toc235523820 \h </w:instrText>
            </w:r>
            <w:r>
              <w:rPr>
                <w:noProof/>
                <w:webHidden/>
              </w:rPr>
            </w:r>
            <w:r>
              <w:rPr>
                <w:noProof/>
                <w:webHidden/>
              </w:rPr>
              <w:fldChar w:fldCharType="separate"/>
            </w:r>
            <w:r w:rsidR="007A0FF4">
              <w:rPr>
                <w:noProof/>
                <w:webHidden/>
              </w:rPr>
              <w:t>4</w:t>
            </w:r>
            <w:r>
              <w:rPr>
                <w:noProof/>
                <w:webHidden/>
              </w:rPr>
              <w:fldChar w:fldCharType="end"/>
            </w:r>
          </w:hyperlink>
        </w:p>
        <w:p w14:paraId="23E6CC99" w14:textId="2B46249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A90361">
              <w:rPr>
                <w:rStyle w:val="Hipercze"/>
                <w:noProof/>
              </w:rPr>
              <w:t>Część V. Kwalifikacja podmiotowa Wykonawców</w:t>
            </w:r>
            <w:r>
              <w:rPr>
                <w:noProof/>
                <w:webHidden/>
              </w:rPr>
              <w:tab/>
            </w:r>
            <w:r>
              <w:rPr>
                <w:noProof/>
                <w:webHidden/>
              </w:rPr>
              <w:fldChar w:fldCharType="begin"/>
            </w:r>
            <w:r>
              <w:rPr>
                <w:noProof/>
                <w:webHidden/>
              </w:rPr>
              <w:instrText xml:space="preserve"> PAGEREF _Toc235523821 \h </w:instrText>
            </w:r>
            <w:r>
              <w:rPr>
                <w:noProof/>
                <w:webHidden/>
              </w:rPr>
            </w:r>
            <w:r>
              <w:rPr>
                <w:noProof/>
                <w:webHidden/>
              </w:rPr>
              <w:fldChar w:fldCharType="separate"/>
            </w:r>
            <w:r w:rsidR="007A0FF4">
              <w:rPr>
                <w:noProof/>
                <w:webHidden/>
              </w:rPr>
              <w:t>4</w:t>
            </w:r>
            <w:r>
              <w:rPr>
                <w:noProof/>
                <w:webHidden/>
              </w:rPr>
              <w:fldChar w:fldCharType="end"/>
            </w:r>
          </w:hyperlink>
        </w:p>
        <w:p w14:paraId="6843BE08" w14:textId="2ED18366"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A9036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_Toc235523822 \h </w:instrText>
            </w:r>
            <w:r>
              <w:rPr>
                <w:noProof/>
                <w:webHidden/>
              </w:rPr>
            </w:r>
            <w:r>
              <w:rPr>
                <w:noProof/>
                <w:webHidden/>
              </w:rPr>
              <w:fldChar w:fldCharType="separate"/>
            </w:r>
            <w:r w:rsidR="007A0FF4">
              <w:rPr>
                <w:noProof/>
                <w:webHidden/>
              </w:rPr>
              <w:t>7</w:t>
            </w:r>
            <w:r>
              <w:rPr>
                <w:noProof/>
                <w:webHidden/>
              </w:rPr>
              <w:fldChar w:fldCharType="end"/>
            </w:r>
          </w:hyperlink>
        </w:p>
        <w:p w14:paraId="09DE1872" w14:textId="4A0FCCE3"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A90361">
              <w:rPr>
                <w:rStyle w:val="Hipercze"/>
                <w:noProof/>
              </w:rPr>
              <w:t>Część VII. Udostępnienie zasobów</w:t>
            </w:r>
            <w:r>
              <w:rPr>
                <w:noProof/>
                <w:webHidden/>
              </w:rPr>
              <w:tab/>
            </w:r>
            <w:r>
              <w:rPr>
                <w:noProof/>
                <w:webHidden/>
              </w:rPr>
              <w:fldChar w:fldCharType="begin"/>
            </w:r>
            <w:r>
              <w:rPr>
                <w:noProof/>
                <w:webHidden/>
              </w:rPr>
              <w:instrText xml:space="preserve"> PAGEREF _Toc235523823 \h </w:instrText>
            </w:r>
            <w:r>
              <w:rPr>
                <w:noProof/>
                <w:webHidden/>
              </w:rPr>
            </w:r>
            <w:r>
              <w:rPr>
                <w:noProof/>
                <w:webHidden/>
              </w:rPr>
              <w:fldChar w:fldCharType="separate"/>
            </w:r>
            <w:r w:rsidR="007A0FF4">
              <w:rPr>
                <w:noProof/>
                <w:webHidden/>
              </w:rPr>
              <w:t>7</w:t>
            </w:r>
            <w:r>
              <w:rPr>
                <w:noProof/>
                <w:webHidden/>
              </w:rPr>
              <w:fldChar w:fldCharType="end"/>
            </w:r>
          </w:hyperlink>
        </w:p>
        <w:p w14:paraId="285C713B" w14:textId="744451F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A90361">
              <w:rPr>
                <w:rStyle w:val="Hipercze"/>
                <w:noProof/>
              </w:rPr>
              <w:t>Część VIII. Podmiotowe środki dowodowe.</w:t>
            </w:r>
            <w:r>
              <w:rPr>
                <w:noProof/>
                <w:webHidden/>
              </w:rPr>
              <w:tab/>
            </w:r>
            <w:r>
              <w:rPr>
                <w:noProof/>
                <w:webHidden/>
              </w:rPr>
              <w:fldChar w:fldCharType="begin"/>
            </w:r>
            <w:r>
              <w:rPr>
                <w:noProof/>
                <w:webHidden/>
              </w:rPr>
              <w:instrText xml:space="preserve"> PAGEREF _Toc235523824 \h </w:instrText>
            </w:r>
            <w:r>
              <w:rPr>
                <w:noProof/>
                <w:webHidden/>
              </w:rPr>
            </w:r>
            <w:r>
              <w:rPr>
                <w:noProof/>
                <w:webHidden/>
              </w:rPr>
              <w:fldChar w:fldCharType="separate"/>
            </w:r>
            <w:r w:rsidR="007A0FF4">
              <w:rPr>
                <w:noProof/>
                <w:webHidden/>
              </w:rPr>
              <w:t>8</w:t>
            </w:r>
            <w:r>
              <w:rPr>
                <w:noProof/>
                <w:webHidden/>
              </w:rPr>
              <w:fldChar w:fldCharType="end"/>
            </w:r>
          </w:hyperlink>
        </w:p>
        <w:p w14:paraId="7D70B787" w14:textId="64CD1271"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A9036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_Toc235523825 \h </w:instrText>
            </w:r>
            <w:r>
              <w:rPr>
                <w:noProof/>
                <w:webHidden/>
              </w:rPr>
            </w:r>
            <w:r>
              <w:rPr>
                <w:noProof/>
                <w:webHidden/>
              </w:rPr>
              <w:fldChar w:fldCharType="separate"/>
            </w:r>
            <w:r w:rsidR="007A0FF4">
              <w:rPr>
                <w:noProof/>
                <w:webHidden/>
              </w:rPr>
              <w:t>11</w:t>
            </w:r>
            <w:r>
              <w:rPr>
                <w:noProof/>
                <w:webHidden/>
              </w:rPr>
              <w:fldChar w:fldCharType="end"/>
            </w:r>
          </w:hyperlink>
        </w:p>
        <w:p w14:paraId="683DA0BD" w14:textId="5BFD6F7B"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A90361">
              <w:rPr>
                <w:rStyle w:val="Hipercze"/>
                <w:noProof/>
              </w:rPr>
              <w:t>Część X. Podwykonawstwo</w:t>
            </w:r>
            <w:r>
              <w:rPr>
                <w:noProof/>
                <w:webHidden/>
              </w:rPr>
              <w:tab/>
            </w:r>
            <w:r>
              <w:rPr>
                <w:noProof/>
                <w:webHidden/>
              </w:rPr>
              <w:fldChar w:fldCharType="begin"/>
            </w:r>
            <w:r>
              <w:rPr>
                <w:noProof/>
                <w:webHidden/>
              </w:rPr>
              <w:instrText xml:space="preserve"> PAGEREF _Toc235523826 \h </w:instrText>
            </w:r>
            <w:r>
              <w:rPr>
                <w:noProof/>
                <w:webHidden/>
              </w:rPr>
            </w:r>
            <w:r>
              <w:rPr>
                <w:noProof/>
                <w:webHidden/>
              </w:rPr>
              <w:fldChar w:fldCharType="separate"/>
            </w:r>
            <w:r w:rsidR="007A0FF4">
              <w:rPr>
                <w:noProof/>
                <w:webHidden/>
              </w:rPr>
              <w:t>12</w:t>
            </w:r>
            <w:r>
              <w:rPr>
                <w:noProof/>
                <w:webHidden/>
              </w:rPr>
              <w:fldChar w:fldCharType="end"/>
            </w:r>
          </w:hyperlink>
        </w:p>
        <w:p w14:paraId="1F4C65AD" w14:textId="3F59BE2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A90361">
              <w:rPr>
                <w:rStyle w:val="Hipercze"/>
                <w:noProof/>
              </w:rPr>
              <w:t>Część XI. Wadium</w:t>
            </w:r>
            <w:r>
              <w:rPr>
                <w:noProof/>
                <w:webHidden/>
              </w:rPr>
              <w:tab/>
            </w:r>
            <w:r>
              <w:rPr>
                <w:noProof/>
                <w:webHidden/>
              </w:rPr>
              <w:fldChar w:fldCharType="begin"/>
            </w:r>
            <w:r>
              <w:rPr>
                <w:noProof/>
                <w:webHidden/>
              </w:rPr>
              <w:instrText xml:space="preserve"> PAGEREF _Toc235523827 \h </w:instrText>
            </w:r>
            <w:r>
              <w:rPr>
                <w:noProof/>
                <w:webHidden/>
              </w:rPr>
            </w:r>
            <w:r>
              <w:rPr>
                <w:noProof/>
                <w:webHidden/>
              </w:rPr>
              <w:fldChar w:fldCharType="separate"/>
            </w:r>
            <w:r w:rsidR="007A0FF4">
              <w:rPr>
                <w:noProof/>
                <w:webHidden/>
              </w:rPr>
              <w:t>12</w:t>
            </w:r>
            <w:r>
              <w:rPr>
                <w:noProof/>
                <w:webHidden/>
              </w:rPr>
              <w:fldChar w:fldCharType="end"/>
            </w:r>
          </w:hyperlink>
        </w:p>
        <w:p w14:paraId="50E570B8" w14:textId="6E2FA76D"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A90361">
              <w:rPr>
                <w:rStyle w:val="Hipercze"/>
                <w:noProof/>
              </w:rPr>
              <w:t>Część XII. Opis sposobu przygotowania oferty</w:t>
            </w:r>
            <w:r>
              <w:rPr>
                <w:noProof/>
                <w:webHidden/>
              </w:rPr>
              <w:tab/>
            </w:r>
            <w:r>
              <w:rPr>
                <w:noProof/>
                <w:webHidden/>
              </w:rPr>
              <w:fldChar w:fldCharType="begin"/>
            </w:r>
            <w:r>
              <w:rPr>
                <w:noProof/>
                <w:webHidden/>
              </w:rPr>
              <w:instrText xml:space="preserve"> PAGEREF _Toc235523828 \h </w:instrText>
            </w:r>
            <w:r>
              <w:rPr>
                <w:noProof/>
                <w:webHidden/>
              </w:rPr>
            </w:r>
            <w:r>
              <w:rPr>
                <w:noProof/>
                <w:webHidden/>
              </w:rPr>
              <w:fldChar w:fldCharType="separate"/>
            </w:r>
            <w:r w:rsidR="007A0FF4">
              <w:rPr>
                <w:noProof/>
                <w:webHidden/>
              </w:rPr>
              <w:t>12</w:t>
            </w:r>
            <w:r>
              <w:rPr>
                <w:noProof/>
                <w:webHidden/>
              </w:rPr>
              <w:fldChar w:fldCharType="end"/>
            </w:r>
          </w:hyperlink>
        </w:p>
        <w:p w14:paraId="0D2218A4" w14:textId="196E928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A9036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_Toc235523829 \h </w:instrText>
            </w:r>
            <w:r>
              <w:rPr>
                <w:noProof/>
                <w:webHidden/>
              </w:rPr>
            </w:r>
            <w:r>
              <w:rPr>
                <w:noProof/>
                <w:webHidden/>
              </w:rPr>
              <w:fldChar w:fldCharType="separate"/>
            </w:r>
            <w:r w:rsidR="007A0FF4">
              <w:rPr>
                <w:noProof/>
                <w:webHidden/>
              </w:rPr>
              <w:t>14</w:t>
            </w:r>
            <w:r>
              <w:rPr>
                <w:noProof/>
                <w:webHidden/>
              </w:rPr>
              <w:fldChar w:fldCharType="end"/>
            </w:r>
          </w:hyperlink>
        </w:p>
        <w:p w14:paraId="7017FE3A" w14:textId="3909C48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A90361">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_Toc235523830 \h </w:instrText>
            </w:r>
            <w:r>
              <w:rPr>
                <w:noProof/>
                <w:webHidden/>
              </w:rPr>
            </w:r>
            <w:r>
              <w:rPr>
                <w:noProof/>
                <w:webHidden/>
              </w:rPr>
              <w:fldChar w:fldCharType="separate"/>
            </w:r>
            <w:r w:rsidR="007A0FF4">
              <w:rPr>
                <w:noProof/>
                <w:webHidden/>
              </w:rPr>
              <w:t>14</w:t>
            </w:r>
            <w:r>
              <w:rPr>
                <w:noProof/>
                <w:webHidden/>
              </w:rPr>
              <w:fldChar w:fldCharType="end"/>
            </w:r>
          </w:hyperlink>
        </w:p>
        <w:p w14:paraId="6380EF2E" w14:textId="0B445C26"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A90361">
              <w:rPr>
                <w:rStyle w:val="Hipercze"/>
                <w:noProof/>
              </w:rPr>
              <w:t>Część XV. Opis sposobu obliczenia ceny</w:t>
            </w:r>
            <w:r>
              <w:rPr>
                <w:noProof/>
                <w:webHidden/>
              </w:rPr>
              <w:tab/>
            </w:r>
            <w:r>
              <w:rPr>
                <w:noProof/>
                <w:webHidden/>
              </w:rPr>
              <w:fldChar w:fldCharType="begin"/>
            </w:r>
            <w:r>
              <w:rPr>
                <w:noProof/>
                <w:webHidden/>
              </w:rPr>
              <w:instrText xml:space="preserve"> PAGEREF _Toc235523831 \h </w:instrText>
            </w:r>
            <w:r>
              <w:rPr>
                <w:noProof/>
                <w:webHidden/>
              </w:rPr>
            </w:r>
            <w:r>
              <w:rPr>
                <w:noProof/>
                <w:webHidden/>
              </w:rPr>
              <w:fldChar w:fldCharType="separate"/>
            </w:r>
            <w:r w:rsidR="007A0FF4">
              <w:rPr>
                <w:noProof/>
                <w:webHidden/>
              </w:rPr>
              <w:t>15</w:t>
            </w:r>
            <w:r>
              <w:rPr>
                <w:noProof/>
                <w:webHidden/>
              </w:rPr>
              <w:fldChar w:fldCharType="end"/>
            </w:r>
          </w:hyperlink>
        </w:p>
        <w:p w14:paraId="64649824" w14:textId="235C064D"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A90361">
              <w:rPr>
                <w:rStyle w:val="Hipercze"/>
                <w:noProof/>
              </w:rPr>
              <w:t>Część XVI. Kryteria oceny ofert</w:t>
            </w:r>
            <w:r>
              <w:rPr>
                <w:noProof/>
                <w:webHidden/>
              </w:rPr>
              <w:tab/>
            </w:r>
            <w:r>
              <w:rPr>
                <w:noProof/>
                <w:webHidden/>
              </w:rPr>
              <w:fldChar w:fldCharType="begin"/>
            </w:r>
            <w:r>
              <w:rPr>
                <w:noProof/>
                <w:webHidden/>
              </w:rPr>
              <w:instrText xml:space="preserve"> PAGEREF _Toc235523832 \h </w:instrText>
            </w:r>
            <w:r>
              <w:rPr>
                <w:noProof/>
                <w:webHidden/>
              </w:rPr>
            </w:r>
            <w:r>
              <w:rPr>
                <w:noProof/>
                <w:webHidden/>
              </w:rPr>
              <w:fldChar w:fldCharType="separate"/>
            </w:r>
            <w:r w:rsidR="007A0FF4">
              <w:rPr>
                <w:noProof/>
                <w:webHidden/>
              </w:rPr>
              <w:t>15</w:t>
            </w:r>
            <w:r>
              <w:rPr>
                <w:noProof/>
                <w:webHidden/>
              </w:rPr>
              <w:fldChar w:fldCharType="end"/>
            </w:r>
          </w:hyperlink>
        </w:p>
        <w:p w14:paraId="022D9485" w14:textId="3B6C382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A90361">
              <w:rPr>
                <w:rStyle w:val="Hipercze"/>
                <w:noProof/>
              </w:rPr>
              <w:t>Część XVII. Aukcja elektroniczna</w:t>
            </w:r>
            <w:r>
              <w:rPr>
                <w:noProof/>
                <w:webHidden/>
              </w:rPr>
              <w:tab/>
            </w:r>
            <w:r>
              <w:rPr>
                <w:noProof/>
                <w:webHidden/>
              </w:rPr>
              <w:fldChar w:fldCharType="begin"/>
            </w:r>
            <w:r>
              <w:rPr>
                <w:noProof/>
                <w:webHidden/>
              </w:rPr>
              <w:instrText xml:space="preserve"> PAGEREF _Toc235523833 \h </w:instrText>
            </w:r>
            <w:r>
              <w:rPr>
                <w:noProof/>
                <w:webHidden/>
              </w:rPr>
            </w:r>
            <w:r>
              <w:rPr>
                <w:noProof/>
                <w:webHidden/>
              </w:rPr>
              <w:fldChar w:fldCharType="separate"/>
            </w:r>
            <w:r w:rsidR="007A0FF4">
              <w:rPr>
                <w:noProof/>
                <w:webHidden/>
              </w:rPr>
              <w:t>15</w:t>
            </w:r>
            <w:r>
              <w:rPr>
                <w:noProof/>
                <w:webHidden/>
              </w:rPr>
              <w:fldChar w:fldCharType="end"/>
            </w:r>
          </w:hyperlink>
        </w:p>
        <w:p w14:paraId="29A753F6" w14:textId="01C95CAF"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A9036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_Toc235523834 \h </w:instrText>
            </w:r>
            <w:r>
              <w:rPr>
                <w:noProof/>
                <w:webHidden/>
              </w:rPr>
            </w:r>
            <w:r>
              <w:rPr>
                <w:noProof/>
                <w:webHidden/>
              </w:rPr>
              <w:fldChar w:fldCharType="separate"/>
            </w:r>
            <w:r w:rsidR="007A0FF4">
              <w:rPr>
                <w:noProof/>
                <w:webHidden/>
              </w:rPr>
              <w:t>18</w:t>
            </w:r>
            <w:r>
              <w:rPr>
                <w:noProof/>
                <w:webHidden/>
              </w:rPr>
              <w:fldChar w:fldCharType="end"/>
            </w:r>
          </w:hyperlink>
        </w:p>
        <w:p w14:paraId="134CCD34" w14:textId="74AAEAC8"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A9036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_Toc235523835 \h </w:instrText>
            </w:r>
            <w:r>
              <w:rPr>
                <w:noProof/>
                <w:webHidden/>
              </w:rPr>
            </w:r>
            <w:r>
              <w:rPr>
                <w:noProof/>
                <w:webHidden/>
              </w:rPr>
              <w:fldChar w:fldCharType="separate"/>
            </w:r>
            <w:r w:rsidR="007A0FF4">
              <w:rPr>
                <w:noProof/>
                <w:webHidden/>
              </w:rPr>
              <w:t>18</w:t>
            </w:r>
            <w:r>
              <w:rPr>
                <w:noProof/>
                <w:webHidden/>
              </w:rPr>
              <w:fldChar w:fldCharType="end"/>
            </w:r>
          </w:hyperlink>
        </w:p>
        <w:p w14:paraId="0468FD4A" w14:textId="36630024"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A90361">
              <w:rPr>
                <w:rStyle w:val="Hipercze"/>
                <w:noProof/>
              </w:rPr>
              <w:t>Część XX. Istotne postanowienia umowy</w:t>
            </w:r>
            <w:r>
              <w:rPr>
                <w:noProof/>
                <w:webHidden/>
              </w:rPr>
              <w:tab/>
            </w:r>
            <w:r>
              <w:rPr>
                <w:noProof/>
                <w:webHidden/>
              </w:rPr>
              <w:fldChar w:fldCharType="begin"/>
            </w:r>
            <w:r>
              <w:rPr>
                <w:noProof/>
                <w:webHidden/>
              </w:rPr>
              <w:instrText xml:space="preserve"> PAGEREF _Toc235523836 \h </w:instrText>
            </w:r>
            <w:r>
              <w:rPr>
                <w:noProof/>
                <w:webHidden/>
              </w:rPr>
            </w:r>
            <w:r>
              <w:rPr>
                <w:noProof/>
                <w:webHidden/>
              </w:rPr>
              <w:fldChar w:fldCharType="separate"/>
            </w:r>
            <w:r w:rsidR="007A0FF4">
              <w:rPr>
                <w:noProof/>
                <w:webHidden/>
              </w:rPr>
              <w:t>19</w:t>
            </w:r>
            <w:r>
              <w:rPr>
                <w:noProof/>
                <w:webHidden/>
              </w:rPr>
              <w:fldChar w:fldCharType="end"/>
            </w:r>
          </w:hyperlink>
        </w:p>
        <w:p w14:paraId="4AC9B89A" w14:textId="6DA9129B"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A9036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_Toc235523837 \h </w:instrText>
            </w:r>
            <w:r>
              <w:rPr>
                <w:noProof/>
                <w:webHidden/>
              </w:rPr>
            </w:r>
            <w:r>
              <w:rPr>
                <w:noProof/>
                <w:webHidden/>
              </w:rPr>
              <w:fldChar w:fldCharType="separate"/>
            </w:r>
            <w:r w:rsidR="007A0FF4">
              <w:rPr>
                <w:noProof/>
                <w:webHidden/>
              </w:rPr>
              <w:t>19</w:t>
            </w:r>
            <w:r>
              <w:rPr>
                <w:noProof/>
                <w:webHidden/>
              </w:rPr>
              <w:fldChar w:fldCharType="end"/>
            </w:r>
          </w:hyperlink>
        </w:p>
        <w:p w14:paraId="37BBD90B" w14:textId="2F39E69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A90361">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_Toc235523838 \h </w:instrText>
            </w:r>
            <w:r>
              <w:rPr>
                <w:noProof/>
                <w:webHidden/>
              </w:rPr>
            </w:r>
            <w:r>
              <w:rPr>
                <w:noProof/>
                <w:webHidden/>
              </w:rPr>
              <w:fldChar w:fldCharType="separate"/>
            </w:r>
            <w:r w:rsidR="007A0FF4">
              <w:rPr>
                <w:noProof/>
                <w:webHidden/>
              </w:rPr>
              <w:t>19</w:t>
            </w:r>
            <w:r>
              <w:rPr>
                <w:noProof/>
                <w:webHidden/>
              </w:rPr>
              <w:fldChar w:fldCharType="end"/>
            </w:r>
          </w:hyperlink>
        </w:p>
        <w:p w14:paraId="3C824075" w14:textId="188CBD13"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A90361">
              <w:rPr>
                <w:rStyle w:val="Hipercze"/>
                <w:noProof/>
              </w:rPr>
              <w:t>Wykaz załączników</w:t>
            </w:r>
            <w:r>
              <w:rPr>
                <w:noProof/>
                <w:webHidden/>
              </w:rPr>
              <w:tab/>
            </w:r>
            <w:r>
              <w:rPr>
                <w:noProof/>
                <w:webHidden/>
              </w:rPr>
              <w:fldChar w:fldCharType="begin"/>
            </w:r>
            <w:r>
              <w:rPr>
                <w:noProof/>
                <w:webHidden/>
              </w:rPr>
              <w:instrText xml:space="preserve"> PAGEREF _Toc235523839 \h </w:instrText>
            </w:r>
            <w:r>
              <w:rPr>
                <w:noProof/>
                <w:webHidden/>
              </w:rPr>
            </w:r>
            <w:r>
              <w:rPr>
                <w:noProof/>
                <w:webHidden/>
              </w:rPr>
              <w:fldChar w:fldCharType="separate"/>
            </w:r>
            <w:r w:rsidR="007A0FF4">
              <w:rPr>
                <w:noProof/>
                <w:webHidden/>
              </w:rPr>
              <w:t>19</w:t>
            </w:r>
            <w:r>
              <w:rPr>
                <w:noProof/>
                <w:webHidden/>
              </w:rPr>
              <w:fldChar w:fldCharType="end"/>
            </w:r>
          </w:hyperlink>
        </w:p>
        <w:p w14:paraId="0F395070" w14:textId="6BEF8A97"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1" w:history="1">
        <w:r w:rsidR="003F145A" w:rsidRPr="00B23186">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76C4B9C1" w:rsidR="00F13DFD" w:rsidRPr="00057162" w:rsidRDefault="00F13DFD" w:rsidP="00DD199C">
      <w:pPr>
        <w:spacing w:before="120"/>
        <w:jc w:val="both"/>
        <w:rPr>
          <w:bCs/>
          <w:iCs/>
          <w:sz w:val="24"/>
          <w:szCs w:val="24"/>
        </w:rPr>
      </w:pPr>
      <w:r w:rsidRPr="00057162">
        <w:rPr>
          <w:bCs/>
          <w:iCs/>
          <w:sz w:val="24"/>
          <w:szCs w:val="24"/>
        </w:rPr>
        <w:t xml:space="preserve">Oddział  </w:t>
      </w:r>
      <w:r w:rsidR="000D1177">
        <w:rPr>
          <w:bCs/>
          <w:iCs/>
          <w:sz w:val="24"/>
          <w:szCs w:val="24"/>
        </w:rPr>
        <w:t>Zakład Remontowo-Produkcyjny</w:t>
      </w:r>
    </w:p>
    <w:p w14:paraId="02886673" w14:textId="39E8E73D" w:rsidR="00F13DFD" w:rsidRPr="00057162" w:rsidRDefault="000D1177" w:rsidP="00DD199C">
      <w:pPr>
        <w:spacing w:before="120"/>
        <w:jc w:val="both"/>
        <w:rPr>
          <w:bCs/>
          <w:iCs/>
          <w:sz w:val="24"/>
          <w:szCs w:val="24"/>
        </w:rPr>
      </w:pPr>
      <w:r>
        <w:rPr>
          <w:bCs/>
          <w:iCs/>
          <w:sz w:val="24"/>
          <w:szCs w:val="24"/>
        </w:rPr>
        <w:t>43-155 Bieruń</w:t>
      </w:r>
    </w:p>
    <w:p w14:paraId="4FAC7AAF" w14:textId="0C601784" w:rsidR="00F13DFD" w:rsidRPr="00DD199C" w:rsidRDefault="00B335C9" w:rsidP="00DD199C">
      <w:pPr>
        <w:spacing w:before="120"/>
        <w:jc w:val="both"/>
        <w:rPr>
          <w:bCs/>
          <w:iCs/>
          <w:sz w:val="24"/>
          <w:szCs w:val="24"/>
        </w:rPr>
      </w:pPr>
      <w:r>
        <w:rPr>
          <w:bCs/>
          <w:iCs/>
          <w:sz w:val="24"/>
          <w:szCs w:val="24"/>
        </w:rPr>
        <w:t xml:space="preserve">ul. </w:t>
      </w:r>
      <w:r w:rsidR="000D1177">
        <w:rPr>
          <w:bCs/>
          <w:iCs/>
          <w:sz w:val="24"/>
          <w:szCs w:val="24"/>
        </w:rPr>
        <w:t>Granitowa 132</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5523818"/>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FD7D05">
      <w:pPr>
        <w:pStyle w:val="Akapitzlist"/>
        <w:numPr>
          <w:ilvl w:val="0"/>
          <w:numId w:val="6"/>
        </w:numPr>
        <w:ind w:left="284" w:hanging="284"/>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FD7D05">
      <w:pPr>
        <w:pStyle w:val="Akapitzlist"/>
        <w:numPr>
          <w:ilvl w:val="0"/>
          <w:numId w:val="6"/>
        </w:numPr>
        <w:ind w:left="284" w:hanging="284"/>
        <w:contextualSpacing w:val="0"/>
        <w:jc w:val="both"/>
      </w:pPr>
      <w:r w:rsidRPr="00077C78">
        <w:t>Postępowanie jest prowadzone w języku polskim</w:t>
      </w:r>
      <w:r w:rsidR="000C22F4" w:rsidRPr="00077C78">
        <w:t>.</w:t>
      </w:r>
    </w:p>
    <w:p w14:paraId="187C2D8F" w14:textId="2E5F82B5" w:rsidR="007838AB" w:rsidRPr="00057162" w:rsidRDefault="007838AB" w:rsidP="00FD7D05">
      <w:pPr>
        <w:pStyle w:val="Akapitzlist"/>
        <w:numPr>
          <w:ilvl w:val="0"/>
          <w:numId w:val="6"/>
        </w:numPr>
        <w:ind w:left="284" w:hanging="284"/>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FD7D05">
      <w:pPr>
        <w:pStyle w:val="Akapitzlist"/>
        <w:numPr>
          <w:ilvl w:val="0"/>
          <w:numId w:val="6"/>
        </w:numPr>
        <w:ind w:left="284" w:hanging="284"/>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A058DB">
      <w:pPr>
        <w:pStyle w:val="Akapitzlist"/>
        <w:numPr>
          <w:ilvl w:val="1"/>
          <w:numId w:val="6"/>
        </w:numPr>
        <w:ind w:left="567" w:hanging="283"/>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A058DB">
      <w:pPr>
        <w:pStyle w:val="Akapitzlist"/>
        <w:numPr>
          <w:ilvl w:val="1"/>
          <w:numId w:val="6"/>
        </w:numPr>
        <w:ind w:left="567" w:hanging="283"/>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FD7D05">
      <w:pPr>
        <w:ind w:left="284" w:hanging="284"/>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5523819"/>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53B4FEEF" w14:textId="77777777" w:rsidR="00DB0BFC" w:rsidRPr="00DB0BFC" w:rsidRDefault="00F13DFD" w:rsidP="00FD7D05">
      <w:pPr>
        <w:pStyle w:val="Akapitzlist"/>
        <w:numPr>
          <w:ilvl w:val="0"/>
          <w:numId w:val="1"/>
        </w:numPr>
        <w:ind w:left="357" w:hanging="357"/>
        <w:contextualSpacing w:val="0"/>
        <w:jc w:val="both"/>
        <w:rPr>
          <w:b/>
          <w:bCs/>
        </w:rPr>
      </w:pPr>
      <w:r w:rsidRPr="00057162">
        <w:t xml:space="preserve">Przedmiotem zamówienia jest: </w:t>
      </w:r>
      <w:bookmarkStart w:id="11" w:name="_Hlk236212946"/>
      <w:r w:rsidR="00DB0BFC">
        <w:rPr>
          <w:i/>
        </w:rPr>
        <w:t>W</w:t>
      </w:r>
      <w:r w:rsidR="00DB0BFC">
        <w:rPr>
          <w:bCs/>
          <w:i/>
        </w:rPr>
        <w:t>ykonanie remontu i modernizacji suwnicy o udźwigu 20/5T (nr rejestracyjny UDT N3309030424) oraz dostawa falownika wraz z montażem</w:t>
      </w:r>
      <w:r w:rsidR="00DB0BFC">
        <w:rPr>
          <w:bCs/>
          <w:i/>
        </w:rPr>
        <w:br/>
        <w:t xml:space="preserve"> i uruchomieniem na suwnicy o udźwigu 20/5T ( nr rejestracyjny UDT </w:t>
      </w:r>
      <w:r w:rsidR="00DB0BFC">
        <w:rPr>
          <w:bCs/>
          <w:i/>
          <w:color w:val="000000" w:themeColor="text1"/>
        </w:rPr>
        <w:t>N3309030642)</w:t>
      </w:r>
      <w:r w:rsidR="00DB0BFC">
        <w:rPr>
          <w:bCs/>
          <w:i/>
        </w:rPr>
        <w:t xml:space="preserve"> dla Polskiej Grupy Górniczej S.A Oddział Zakład Remontowo-Produkcyjny z podziałem na zadania:</w:t>
      </w:r>
    </w:p>
    <w:p w14:paraId="2344BE70" w14:textId="77777777" w:rsidR="00DB0BFC" w:rsidRPr="00DB0BFC" w:rsidRDefault="00DB0BFC" w:rsidP="00DB0BFC">
      <w:pPr>
        <w:pStyle w:val="Akapitzlist"/>
        <w:tabs>
          <w:tab w:val="right" w:leader="dot" w:pos="10010"/>
        </w:tabs>
        <w:ind w:left="360"/>
        <w:jc w:val="both"/>
        <w:rPr>
          <w:bCs/>
          <w:i/>
        </w:rPr>
      </w:pPr>
      <w:bookmarkStart w:id="12" w:name="_Hlk240005824"/>
      <w:r w:rsidRPr="00DB0BFC">
        <w:rPr>
          <w:bCs/>
          <w:i/>
        </w:rPr>
        <w:t>Zadanie nr 1: Remont i modernizacja suwnicy 20/5t. o nr ewidencyjnym N3309030424,</w:t>
      </w:r>
    </w:p>
    <w:p w14:paraId="1F4A9BCB" w14:textId="4EDAC1BD" w:rsidR="00DB0BFC" w:rsidRPr="00DB0BFC" w:rsidRDefault="00DB0BFC" w:rsidP="00DB0BFC">
      <w:pPr>
        <w:pStyle w:val="Akapitzlist"/>
        <w:tabs>
          <w:tab w:val="right" w:leader="dot" w:pos="10010"/>
        </w:tabs>
        <w:ind w:left="1701" w:hanging="1417"/>
        <w:jc w:val="both"/>
        <w:rPr>
          <w:bCs/>
          <w:i/>
        </w:rPr>
      </w:pPr>
      <w:r>
        <w:rPr>
          <w:bCs/>
          <w:i/>
        </w:rPr>
        <w:t xml:space="preserve"> </w:t>
      </w:r>
      <w:r w:rsidRPr="00DB0BFC">
        <w:rPr>
          <w:bCs/>
          <w:i/>
        </w:rPr>
        <w:t>Zadanie nr 2: </w:t>
      </w:r>
      <w:bookmarkStart w:id="13" w:name="_Hlk239659870"/>
      <w:r w:rsidRPr="00DB0BFC">
        <w:rPr>
          <w:bCs/>
          <w:i/>
        </w:rPr>
        <w:t xml:space="preserve">Dostawa falownika wraz z montażem, z wgraniem oprogramowania oraz jego uruchomieniem na suwnicy o udźwigu 20/5t o nr ewidencyjnym N3309030642 </w:t>
      </w:r>
    </w:p>
    <w:bookmarkEnd w:id="12"/>
    <w:bookmarkEnd w:id="13"/>
    <w:p w14:paraId="34BCE207" w14:textId="4435817A" w:rsidR="00F13DFD" w:rsidRPr="00B335C9" w:rsidRDefault="00DB0BFC" w:rsidP="00DB0BFC">
      <w:pPr>
        <w:pStyle w:val="Akapitzlist"/>
        <w:ind w:left="357"/>
        <w:contextualSpacing w:val="0"/>
        <w:jc w:val="both"/>
        <w:rPr>
          <w:b/>
          <w:bCs/>
        </w:rPr>
      </w:pPr>
      <w:r>
        <w:rPr>
          <w:bCs/>
          <w:i/>
        </w:rPr>
        <w:lastRenderedPageBreak/>
        <w:t xml:space="preserve"> </w:t>
      </w:r>
    </w:p>
    <w:bookmarkEnd w:id="11"/>
    <w:p w14:paraId="4D37EEC6" w14:textId="3AF28D12" w:rsidR="00F13DFD" w:rsidRPr="008616AB" w:rsidRDefault="00F13DFD" w:rsidP="00FD7D05">
      <w:pPr>
        <w:pStyle w:val="Akapitzlist"/>
        <w:numPr>
          <w:ilvl w:val="0"/>
          <w:numId w:val="1"/>
        </w:numPr>
        <w:ind w:left="357" w:hanging="357"/>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0F749508" w:rsidR="00182B15" w:rsidRPr="00A1080A" w:rsidRDefault="00182B15" w:rsidP="00FD7D05">
      <w:pPr>
        <w:pStyle w:val="Akapitzlist"/>
        <w:numPr>
          <w:ilvl w:val="0"/>
          <w:numId w:val="1"/>
        </w:numPr>
        <w:ind w:left="284" w:hanging="284"/>
        <w:contextualSpacing w:val="0"/>
        <w:jc w:val="both"/>
        <w:rPr>
          <w:bCs/>
        </w:rPr>
      </w:pPr>
      <w:r w:rsidRPr="008616AB">
        <w:t>Kody CPV:</w:t>
      </w:r>
      <w:r w:rsidR="00C13982">
        <w:t xml:space="preserve"> </w:t>
      </w:r>
      <w:r w:rsidR="006A28E7" w:rsidRPr="00A1080A">
        <w:t>50000000-5,42414210-6</w:t>
      </w:r>
    </w:p>
    <w:p w14:paraId="62FA2AAA" w14:textId="45D132E2" w:rsidR="00A02094" w:rsidRDefault="00A02094" w:rsidP="00FD7D05">
      <w:pPr>
        <w:pStyle w:val="Akapitzlist"/>
        <w:numPr>
          <w:ilvl w:val="0"/>
          <w:numId w:val="1"/>
        </w:numPr>
        <w:ind w:left="284" w:hanging="284"/>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9102DBB" w14:textId="08B60590" w:rsidR="00F81E1D" w:rsidRPr="00F81E1D" w:rsidRDefault="00AF7F91" w:rsidP="00F81E1D">
      <w:pPr>
        <w:pStyle w:val="Akapitzlist"/>
        <w:numPr>
          <w:ilvl w:val="0"/>
          <w:numId w:val="1"/>
        </w:numPr>
        <w:ind w:left="426" w:hanging="426"/>
        <w:contextualSpacing w:val="0"/>
        <w:jc w:val="both"/>
        <w:rPr>
          <w:bCs/>
        </w:rPr>
      </w:pPr>
      <w:r>
        <w:t>Suwnica</w:t>
      </w:r>
      <w:r w:rsidR="009F539B">
        <w:t xml:space="preserve"> </w:t>
      </w:r>
      <w:r w:rsidR="009F539B" w:rsidRPr="00F81E1D">
        <w:t>objęt</w:t>
      </w:r>
      <w:r w:rsidR="009F539B">
        <w:t>a</w:t>
      </w:r>
      <w:r w:rsidR="009F539B" w:rsidRPr="00F81E1D">
        <w:t xml:space="preserve"> </w:t>
      </w:r>
      <w:r w:rsidR="00F81E1D" w:rsidRPr="00F81E1D">
        <w:t xml:space="preserve">świadczeniem usług </w:t>
      </w:r>
      <w:r w:rsidR="00F81E1D">
        <w:t>remontowych</w:t>
      </w:r>
      <w:r w:rsidR="00F81E1D" w:rsidRPr="00F81E1D">
        <w:t xml:space="preserve"> </w:t>
      </w:r>
      <w:r w:rsidR="007A5270">
        <w:t>jest</w:t>
      </w:r>
      <w:r w:rsidR="00F81E1D" w:rsidRPr="00F81E1D">
        <w:t xml:space="preserve"> własnością Polskiej Grupy Górniczej S.A. </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0"/>
      <w:bookmarkStart w:id="15" w:name="_Toc106096384"/>
      <w:bookmarkStart w:id="16" w:name="_Toc2355238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4"/>
      <w:bookmarkEnd w:id="15"/>
      <w:bookmarkEnd w:id="16"/>
    </w:p>
    <w:p w14:paraId="31FB4099" w14:textId="77777777" w:rsidR="000D1177" w:rsidRPr="001C52C3" w:rsidRDefault="000D1177" w:rsidP="000D1177">
      <w:pPr>
        <w:spacing w:after="12" w:line="268" w:lineRule="auto"/>
        <w:ind w:left="-5" w:right="52"/>
        <w:jc w:val="both"/>
        <w:rPr>
          <w:color w:val="000000"/>
          <w:kern w:val="2"/>
          <w:sz w:val="22"/>
          <w:szCs w:val="22"/>
          <w14:ligatures w14:val="standardContextual"/>
        </w:rPr>
      </w:pPr>
      <w:r w:rsidRPr="001C52C3">
        <w:rPr>
          <w:color w:val="000000"/>
          <w:kern w:val="2"/>
          <w:sz w:val="24"/>
          <w:szCs w:val="22"/>
          <w14:ligatures w14:val="standardContextual"/>
        </w:rPr>
        <w:t>Zamawiający dopuszcza składania ofert częściowych. Zakres i przedmiot poszczególnych części zamówienia, na które można składać ofertę został określony w SOPZ (</w:t>
      </w:r>
      <w:r w:rsidRPr="001C52C3">
        <w:rPr>
          <w:b/>
          <w:color w:val="000000"/>
          <w:kern w:val="2"/>
          <w:sz w:val="24"/>
          <w:szCs w:val="22"/>
          <w14:ligatures w14:val="standardContextual"/>
        </w:rPr>
        <w:t>Załącznik nr 1 do SWZ</w:t>
      </w:r>
      <w:r w:rsidRPr="001C52C3">
        <w:rPr>
          <w:color w:val="000000"/>
          <w:kern w:val="2"/>
          <w:sz w:val="24"/>
          <w:szCs w:val="22"/>
          <w14:ligatures w14:val="standardContextual"/>
        </w:rPr>
        <w:t xml:space="preserve">). </w:t>
      </w:r>
    </w:p>
    <w:p w14:paraId="4FFB2897" w14:textId="11D37EF8" w:rsidR="00E020B1" w:rsidRPr="00DD199C" w:rsidRDefault="000D1177" w:rsidP="000D1177">
      <w:pPr>
        <w:spacing w:after="61" w:line="259" w:lineRule="auto"/>
        <w:ind w:left="2"/>
        <w:rPr>
          <w:bCs/>
          <w:sz w:val="24"/>
          <w:szCs w:val="24"/>
        </w:rPr>
      </w:pPr>
      <w:r w:rsidRPr="001C52C3">
        <w:rPr>
          <w:color w:val="000000"/>
          <w:kern w:val="2"/>
          <w:sz w:val="24"/>
          <w:szCs w:val="22"/>
          <w14:ligatures w14:val="standardContextual"/>
        </w:rPr>
        <w:t xml:space="preserve"> </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1"/>
      <w:bookmarkStart w:id="18" w:name="_Toc106096385"/>
      <w:bookmarkStart w:id="19"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7"/>
      <w:bookmarkEnd w:id="18"/>
      <w:bookmarkEnd w:id="19"/>
    </w:p>
    <w:p w14:paraId="446AA8A6" w14:textId="4E748922" w:rsidR="00965D01" w:rsidRPr="00057162" w:rsidRDefault="00965D01" w:rsidP="00FD7D05">
      <w:pPr>
        <w:pStyle w:val="Akapitzlist"/>
        <w:numPr>
          <w:ilvl w:val="0"/>
          <w:numId w:val="2"/>
        </w:numPr>
        <w:ind w:left="284" w:hanging="284"/>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FD7D05">
      <w:pPr>
        <w:pStyle w:val="Akapitzlist"/>
        <w:numPr>
          <w:ilvl w:val="0"/>
          <w:numId w:val="2"/>
        </w:numPr>
        <w:ind w:left="284" w:hanging="284"/>
        <w:contextualSpacing w:val="0"/>
        <w:jc w:val="both"/>
      </w:pPr>
      <w:bookmarkStart w:id="20" w:name="_Hlk91670677"/>
      <w:r w:rsidRPr="00D52625">
        <w:t xml:space="preserve">Wykluczeniu z postępowania </w:t>
      </w:r>
      <w:r w:rsidR="00501126" w:rsidRPr="00D52625">
        <w:t>podlega</w:t>
      </w:r>
      <w:r w:rsidRPr="00D52625">
        <w:t xml:space="preserve"> </w:t>
      </w:r>
      <w:r w:rsidR="008616AB">
        <w:t>Wykonawca</w:t>
      </w:r>
      <w:r w:rsidRPr="00D52625">
        <w:t>:</w:t>
      </w:r>
    </w:p>
    <w:bookmarkEnd w:id="20"/>
    <w:p w14:paraId="7A2605AD" w14:textId="27077370" w:rsidR="000D5BA1" w:rsidRPr="00C02016" w:rsidRDefault="009F7D68" w:rsidP="00FD7D05">
      <w:pPr>
        <w:pStyle w:val="Akapitzlist"/>
        <w:numPr>
          <w:ilvl w:val="1"/>
          <w:numId w:val="2"/>
        </w:numPr>
        <w:ind w:left="284" w:hanging="284"/>
        <w:contextualSpacing w:val="0"/>
        <w:jc w:val="both"/>
      </w:pPr>
      <w:r w:rsidRPr="00C02016">
        <w:t xml:space="preserve">w stosunku do którego otwarto likwidację, sąd zarządził likwidację majątku w postępowaniu restrukturyzacyjnym lub upadłościowym, w stosunku do którego ogłoszono upadłość – </w:t>
      </w:r>
      <w:r w:rsidR="00A058DB">
        <w:br/>
      </w:r>
      <w:r w:rsidRPr="00C02016">
        <w:t xml:space="preserve">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FD7D05">
      <w:pPr>
        <w:pStyle w:val="Akapitzlist"/>
        <w:numPr>
          <w:ilvl w:val="1"/>
          <w:numId w:val="2"/>
        </w:numPr>
        <w:ind w:left="284" w:hanging="284"/>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63E45E5C" w:rsidR="000D5BA1" w:rsidRPr="00C02016" w:rsidRDefault="000D5BA1" w:rsidP="00FD7D05">
      <w:pPr>
        <w:pStyle w:val="Akapitzlist"/>
        <w:numPr>
          <w:ilvl w:val="1"/>
          <w:numId w:val="2"/>
        </w:numPr>
        <w:ind w:left="284" w:hanging="284"/>
        <w:contextualSpacing w:val="0"/>
        <w:jc w:val="both"/>
      </w:pPr>
      <w:r w:rsidRPr="00C02016">
        <w:t xml:space="preserve">wobec którego wydano prawomocny wyrok sądu lub ostateczną decyzję administracyjną </w:t>
      </w:r>
      <w:r w:rsidR="00A058DB">
        <w:br/>
      </w:r>
      <w:r w:rsidRPr="00C02016">
        <w:t xml:space="preserve">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FD7D05">
      <w:pPr>
        <w:pStyle w:val="Akapitzlist"/>
        <w:numPr>
          <w:ilvl w:val="1"/>
          <w:numId w:val="2"/>
        </w:numPr>
        <w:ind w:left="284" w:hanging="284"/>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FD7D05">
      <w:pPr>
        <w:pStyle w:val="Akapitzlist"/>
        <w:numPr>
          <w:ilvl w:val="1"/>
          <w:numId w:val="2"/>
        </w:numPr>
        <w:ind w:left="284" w:hanging="284"/>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FD7D05">
      <w:pPr>
        <w:pStyle w:val="Akapitzlist"/>
        <w:numPr>
          <w:ilvl w:val="1"/>
          <w:numId w:val="2"/>
        </w:numPr>
        <w:ind w:left="284" w:hanging="284"/>
        <w:contextualSpacing w:val="0"/>
        <w:jc w:val="both"/>
      </w:pPr>
      <w:r w:rsidRPr="00C02016">
        <w:lastRenderedPageBreak/>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FD7D05">
      <w:pPr>
        <w:pStyle w:val="Akapitzlist"/>
        <w:numPr>
          <w:ilvl w:val="1"/>
          <w:numId w:val="2"/>
        </w:numPr>
        <w:ind w:left="284" w:hanging="284"/>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tj: </w:t>
      </w:r>
    </w:p>
    <w:p w14:paraId="6AE61035" w14:textId="69596F15" w:rsidR="000D5BA1" w:rsidRPr="00C02016" w:rsidRDefault="000D5BA1" w:rsidP="00FD7D05">
      <w:pPr>
        <w:numPr>
          <w:ilvl w:val="2"/>
          <w:numId w:val="2"/>
        </w:numPr>
        <w:autoSpaceDE w:val="0"/>
        <w:autoSpaceDN w:val="0"/>
        <w:adjustRightInd w:val="0"/>
        <w:ind w:left="284" w:hanging="284"/>
        <w:jc w:val="both"/>
        <w:rPr>
          <w:sz w:val="24"/>
          <w:szCs w:val="24"/>
        </w:rPr>
      </w:pPr>
      <w:r w:rsidRPr="00C02016">
        <w:rPr>
          <w:sz w:val="24"/>
          <w:szCs w:val="24"/>
        </w:rPr>
        <w:t xml:space="preserve">Wykonawcy, którzy są wymienieni w wykazach określonych w rozporządzeniu Rady (WE) nr 765/2006 z dnia 18 maja 2006 r. dotyczącym środków ograniczających w związku </w:t>
      </w:r>
      <w:r w:rsidR="00A058DB">
        <w:rPr>
          <w:sz w:val="24"/>
          <w:szCs w:val="24"/>
        </w:rPr>
        <w:br/>
      </w:r>
      <w:r w:rsidRPr="00C02016">
        <w:rPr>
          <w:sz w:val="24"/>
          <w:szCs w:val="24"/>
        </w:rPr>
        <w:t xml:space="preserve">z sytuacją na Białorusi i udziałem Białorusi w agresji Rosji wobec Ukrainy (Dz.Urz.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0D0BA74B" w:rsidR="000D5BA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w:t>
      </w:r>
      <w:r w:rsidR="00A058DB" w:rsidRPr="007D300E">
        <w:rPr>
          <w:rFonts w:eastAsiaTheme="minorHAnsi"/>
          <w:color w:val="000000"/>
          <w:sz w:val="24"/>
          <w:szCs w:val="24"/>
          <w:lang w:eastAsia="en-US"/>
        </w:rPr>
        <w:br/>
      </w:r>
      <w:r w:rsidRPr="007D300E">
        <w:rPr>
          <w:rFonts w:eastAsiaTheme="minorHAnsi"/>
          <w:color w:val="000000"/>
          <w:sz w:val="24"/>
          <w:szCs w:val="24"/>
          <w:lang w:eastAsia="en-US"/>
        </w:rPr>
        <w:t xml:space="preserve">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Wykonawcy, których jednostką dominującą w rozumieniu art. 3 ust. 1 pkt 37 ustawy z dnia 29 września 1994 r. o rachunkowości (Dz. U. z 2023 r. poz. 120, 295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Wykonawcy, którzy realizują zamówienie na rzecz lub z udziałem:</w:t>
      </w:r>
    </w:p>
    <w:p w14:paraId="747BDB54" w14:textId="3A910AD5" w:rsidR="00544141" w:rsidRPr="007D300E" w:rsidRDefault="00544141">
      <w:pPr>
        <w:pStyle w:val="Akapitzlist"/>
        <w:numPr>
          <w:ilvl w:val="0"/>
          <w:numId w:val="52"/>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obywateli rosyjskich lub osób fizycznych lub prawnych, podmiotów lub organów z siedzibą </w:t>
      </w:r>
      <w:r w:rsidR="00A058DB" w:rsidRPr="007D300E">
        <w:rPr>
          <w:rFonts w:eastAsiaTheme="minorHAnsi"/>
          <w:color w:val="000000"/>
          <w:lang w:eastAsia="en-US"/>
        </w:rPr>
        <w:br/>
      </w:r>
      <w:r w:rsidRPr="007D300E">
        <w:rPr>
          <w:rFonts w:eastAsiaTheme="minorHAnsi"/>
          <w:color w:val="000000"/>
          <w:lang w:eastAsia="en-US"/>
        </w:rPr>
        <w:t xml:space="preserve">w Rosji; </w:t>
      </w:r>
    </w:p>
    <w:p w14:paraId="6A3D678C" w14:textId="77777777" w:rsidR="00544141" w:rsidRPr="007D300E" w:rsidRDefault="00544141">
      <w:pPr>
        <w:pStyle w:val="Akapitzlist"/>
        <w:numPr>
          <w:ilvl w:val="0"/>
          <w:numId w:val="52"/>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osób prawnych, podmiotów lub organów, do których prawa własności bezpośrednio lub pośrednio w ponad 50 % należą do podmiotu, o którym mowa w tirecie 1); lub </w:t>
      </w:r>
    </w:p>
    <w:p w14:paraId="71F84EA7" w14:textId="171A6265" w:rsidR="00544141" w:rsidRPr="007D300E" w:rsidRDefault="00544141">
      <w:pPr>
        <w:pStyle w:val="Akapitzlist"/>
        <w:numPr>
          <w:ilvl w:val="0"/>
          <w:numId w:val="52"/>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osób fizycznych lub prawnych, podmiotów lub organów działających w imieniu lub pod kierunkiem podmiotu, o którym mowa w tir. 1) lub 2), </w:t>
      </w:r>
    </w:p>
    <w:p w14:paraId="20216A34" w14:textId="6F80F690" w:rsidR="000D5BA1" w:rsidRPr="007D300E" w:rsidRDefault="00544141">
      <w:pPr>
        <w:numPr>
          <w:ilvl w:val="2"/>
          <w:numId w:val="51"/>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8D22C7" w:rsidRPr="007D300E">
        <w:rPr>
          <w:rFonts w:eastAsiaTheme="minorHAnsi"/>
          <w:color w:val="000000"/>
          <w:sz w:val="24"/>
          <w:szCs w:val="24"/>
          <w:lang w:eastAsia="en-US"/>
        </w:rPr>
        <w:t>przypadku,</w:t>
      </w:r>
      <w:r w:rsidRPr="007D300E">
        <w:rPr>
          <w:rFonts w:eastAsiaTheme="minorHAnsi"/>
          <w:color w:val="000000"/>
          <w:sz w:val="24"/>
          <w:szCs w:val="24"/>
          <w:lang w:eastAsia="en-US"/>
        </w:rPr>
        <w:t xml:space="preserve"> gdy przypada na nich ponad 10 % wartości zamówienia.</w:t>
      </w:r>
    </w:p>
    <w:p w14:paraId="33B1C47F" w14:textId="0641F62E" w:rsidR="00544141" w:rsidRPr="0058182C" w:rsidRDefault="00544141" w:rsidP="00FD7D05">
      <w:pPr>
        <w:pStyle w:val="Akapitzlist"/>
        <w:numPr>
          <w:ilvl w:val="1"/>
          <w:numId w:val="2"/>
        </w:numPr>
        <w:ind w:left="284" w:hanging="284"/>
        <w:contextualSpacing w:val="0"/>
        <w:jc w:val="both"/>
      </w:pPr>
      <w:r w:rsidRPr="007D300E">
        <w:rPr>
          <w:rFonts w:eastAsiaTheme="minorHAnsi"/>
          <w:color w:val="000000"/>
          <w:lang w:eastAsia="en-US"/>
        </w:rPr>
        <w:t xml:space="preserve">wobec którego są podejmowane inne prawem przewidziane środki o charakterze sankcyjnym. </w:t>
      </w:r>
    </w:p>
    <w:p w14:paraId="08E0928C" w14:textId="77777777" w:rsidR="00544141" w:rsidRPr="0058182C" w:rsidRDefault="00544141" w:rsidP="00FD7D05">
      <w:pPr>
        <w:pStyle w:val="Akapitzlist"/>
        <w:numPr>
          <w:ilvl w:val="1"/>
          <w:numId w:val="2"/>
        </w:numPr>
        <w:ind w:left="284" w:hanging="284"/>
        <w:contextualSpacing w:val="0"/>
        <w:jc w:val="both"/>
      </w:pPr>
      <w:r w:rsidRPr="007D300E">
        <w:rPr>
          <w:rFonts w:eastAsiaTheme="minorHAnsi"/>
          <w:color w:val="000000"/>
          <w:lang w:eastAsia="en-US"/>
        </w:rPr>
        <w:t xml:space="preserve">który w okresie 3 miesięcy (licząc od daty rozstrzygnięcia postępowania), w postępowaniach, złożył najkorzystniejszą ofertę i: </w:t>
      </w:r>
    </w:p>
    <w:p w14:paraId="6833B5D3" w14:textId="242B2B5C"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t xml:space="preserve">odmówił zawarcia </w:t>
      </w:r>
      <w:r w:rsidR="008D22C7" w:rsidRPr="007D300E">
        <w:rPr>
          <w:rFonts w:eastAsiaTheme="minorHAnsi"/>
          <w:color w:val="000000"/>
          <w:lang w:eastAsia="en-US"/>
        </w:rPr>
        <w:t>umowy</w:t>
      </w:r>
      <w:r w:rsidRPr="007D300E">
        <w:rPr>
          <w:rFonts w:eastAsiaTheme="minorHAnsi"/>
          <w:color w:val="000000"/>
          <w:lang w:eastAsia="en-US"/>
        </w:rPr>
        <w:t xml:space="preserve"> lub </w:t>
      </w:r>
    </w:p>
    <w:p w14:paraId="377F70E1" w14:textId="3DB742C2"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t xml:space="preserve">wycofał </w:t>
      </w:r>
      <w:r w:rsidR="008D22C7" w:rsidRPr="007D300E">
        <w:rPr>
          <w:rFonts w:eastAsiaTheme="minorHAnsi"/>
          <w:color w:val="000000"/>
          <w:lang w:eastAsia="en-US"/>
        </w:rPr>
        <w:t>ofertę</w:t>
      </w:r>
      <w:r w:rsidRPr="007D300E">
        <w:rPr>
          <w:rFonts w:eastAsiaTheme="minorHAnsi"/>
          <w:color w:val="000000"/>
          <w:lang w:eastAsia="en-US"/>
        </w:rPr>
        <w:t xml:space="preserve"> lub </w:t>
      </w:r>
    </w:p>
    <w:p w14:paraId="39974A80" w14:textId="5F3CB883"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lastRenderedPageBreak/>
        <w:t xml:space="preserve">nie uzupełnił oświadczeń i dokumentów na wezwanie, o którym mowa w § 39 ust. 6 Regulaminu. </w:t>
      </w:r>
    </w:p>
    <w:p w14:paraId="76D07A46" w14:textId="7CBAA098" w:rsidR="00544141" w:rsidRPr="00C02016" w:rsidRDefault="00544141" w:rsidP="00364B25">
      <w:pPr>
        <w:pStyle w:val="Akapitzlist"/>
        <w:numPr>
          <w:ilvl w:val="1"/>
          <w:numId w:val="2"/>
        </w:numPr>
        <w:ind w:left="284" w:hanging="426"/>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53"/>
        </w:numPr>
        <w:ind w:left="284"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54"/>
        </w:numPr>
        <w:ind w:left="284" w:hanging="284"/>
        <w:jc w:val="both"/>
      </w:pPr>
      <w:r w:rsidRPr="00C02016">
        <w:t xml:space="preserve">wypowiedzenia lub odstąpienia od umowy, lub </w:t>
      </w:r>
    </w:p>
    <w:p w14:paraId="5AC0FBB7" w14:textId="5FEFD8AB" w:rsidR="00544141" w:rsidRPr="00C02016" w:rsidRDefault="00544141">
      <w:pPr>
        <w:pStyle w:val="Akapitzlist"/>
        <w:numPr>
          <w:ilvl w:val="0"/>
          <w:numId w:val="54"/>
        </w:numPr>
        <w:ind w:left="284" w:hanging="284"/>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54"/>
        </w:numPr>
        <w:ind w:left="284" w:hanging="284"/>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pPr>
        <w:pStyle w:val="Akapitzlist"/>
        <w:numPr>
          <w:ilvl w:val="2"/>
          <w:numId w:val="53"/>
        </w:numPr>
        <w:ind w:left="284"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2A0B692B" w:rsidR="00544141" w:rsidRPr="0058182C" w:rsidRDefault="00544141" w:rsidP="00364B25">
      <w:pPr>
        <w:pStyle w:val="Akapitzlist"/>
        <w:numPr>
          <w:ilvl w:val="1"/>
          <w:numId w:val="2"/>
        </w:numPr>
        <w:ind w:left="426" w:hanging="568"/>
        <w:contextualSpacing w:val="0"/>
        <w:jc w:val="both"/>
      </w:pPr>
      <w:r w:rsidRPr="007D300E">
        <w:rPr>
          <w:rFonts w:eastAsiaTheme="minorHAnsi"/>
          <w:color w:val="000000"/>
          <w:lang w:eastAsia="en-US"/>
        </w:rPr>
        <w:t xml:space="preserve">w przypadkach, o których mowa w ust. 2 pkt </w:t>
      </w:r>
      <w:r w:rsidR="00FF12A5" w:rsidRPr="007D300E">
        <w:rPr>
          <w:rFonts w:eastAsiaTheme="minorHAnsi"/>
          <w:color w:val="000000"/>
          <w:lang w:eastAsia="en-US"/>
        </w:rPr>
        <w:t>10</w:t>
      </w:r>
      <w:r w:rsidRPr="007D300E">
        <w:rPr>
          <w:rFonts w:eastAsiaTheme="minorHAnsi"/>
          <w:color w:val="000000"/>
          <w:lang w:eastAsia="en-US"/>
        </w:rPr>
        <w:t>)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w:t>
      </w:r>
      <w:r w:rsidR="00364B25">
        <w:rPr>
          <w:rFonts w:eastAsiaTheme="minorHAnsi"/>
          <w:color w:val="000000"/>
          <w:lang w:eastAsia="en-US"/>
        </w:rPr>
        <w:t> </w:t>
      </w:r>
      <w:r w:rsidRPr="007D300E">
        <w:rPr>
          <w:rFonts w:eastAsiaTheme="minorHAnsi"/>
          <w:color w:val="000000"/>
          <w:lang w:eastAsia="en-US"/>
        </w:rPr>
        <w:t>udział</w:t>
      </w:r>
      <w:r w:rsidR="00364B25">
        <w:rPr>
          <w:rFonts w:eastAsiaTheme="minorHAnsi"/>
          <w:color w:val="000000"/>
          <w:lang w:eastAsia="en-US"/>
        </w:rPr>
        <w:t> </w:t>
      </w:r>
      <w:r w:rsidRPr="007D300E">
        <w:rPr>
          <w:rFonts w:eastAsiaTheme="minorHAnsi"/>
          <w:color w:val="000000"/>
          <w:lang w:eastAsia="en-US"/>
        </w:rPr>
        <w:t xml:space="preserve">w wartości poprawnie zrealizowanej umowy. </w:t>
      </w:r>
    </w:p>
    <w:p w14:paraId="6162CEC8" w14:textId="261D57D3" w:rsidR="00D42FFB"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00B3EF8D" w14:textId="11F99711" w:rsidR="00811283" w:rsidRPr="0043335A" w:rsidRDefault="00811283" w:rsidP="0043335A">
      <w:pPr>
        <w:pStyle w:val="Akapitzlist"/>
        <w:numPr>
          <w:ilvl w:val="1"/>
          <w:numId w:val="1"/>
        </w:numPr>
        <w:autoSpaceDE w:val="0"/>
        <w:autoSpaceDN w:val="0"/>
        <w:adjustRightInd w:val="0"/>
        <w:rPr>
          <w:rFonts w:eastAsiaTheme="minorHAnsi"/>
          <w:color w:val="000000"/>
          <w:lang w:eastAsia="en-US"/>
        </w:rPr>
      </w:pPr>
      <w:r w:rsidRPr="0043335A">
        <w:rPr>
          <w:rFonts w:eastAsiaTheme="minorHAnsi"/>
          <w:color w:val="000000"/>
          <w:lang w:eastAsia="en-US"/>
        </w:rPr>
        <w:t xml:space="preserve">uprawnień niezbędnych do prowadzenia określonej działalności gospodarczej; </w:t>
      </w:r>
    </w:p>
    <w:p w14:paraId="1D9FE65D" w14:textId="77777777" w:rsidR="00895222" w:rsidRDefault="00811283" w:rsidP="0043335A">
      <w:pPr>
        <w:pStyle w:val="Akapitzlist"/>
        <w:autoSpaceDE w:val="0"/>
        <w:autoSpaceDN w:val="0"/>
        <w:adjustRightInd w:val="0"/>
        <w:rPr>
          <w:rFonts w:eastAsiaTheme="minorHAnsi"/>
          <w:color w:val="000000"/>
          <w:lang w:eastAsia="en-US"/>
        </w:rPr>
      </w:pPr>
      <w:r w:rsidRPr="0043335A">
        <w:rPr>
          <w:rFonts w:eastAsiaTheme="minorHAnsi"/>
          <w:color w:val="000000"/>
          <w:lang w:eastAsia="en-US"/>
        </w:rPr>
        <w:t>dla Zadania nr 1:</w:t>
      </w:r>
      <w:r w:rsidR="00895222">
        <w:rPr>
          <w:rFonts w:eastAsiaTheme="minorHAnsi"/>
          <w:color w:val="000000"/>
          <w:lang w:eastAsia="en-US"/>
        </w:rPr>
        <w:t xml:space="preserve"> </w:t>
      </w:r>
      <w:r w:rsidRPr="0043335A">
        <w:rPr>
          <w:rFonts w:eastAsiaTheme="minorHAnsi"/>
          <w:color w:val="000000"/>
          <w:lang w:eastAsia="en-US"/>
        </w:rPr>
        <w:t>Zamawiający uzna warunek za spełniony, jeżeli Wykonawca wykaże, że posiada aktualną decyzję właściwego organu dozoru technicznego, wydaną na podstawie art. 9 ustawy z dnia 21 grudnia 2000 r. o dozorze technicznym, uprawniającą do naprawy i modernizacji urządzeń transportu bliskiego w zakresie obejmującym suwnice</w:t>
      </w:r>
      <w:r>
        <w:rPr>
          <w:rFonts w:eastAsiaTheme="minorHAnsi"/>
          <w:color w:val="000000"/>
          <w:lang w:eastAsia="en-US"/>
        </w:rPr>
        <w:t>.</w:t>
      </w:r>
    </w:p>
    <w:p w14:paraId="26C2B032" w14:textId="191E3E2E" w:rsidR="00811283" w:rsidRPr="0043335A" w:rsidRDefault="00895222" w:rsidP="0043335A">
      <w:pPr>
        <w:pStyle w:val="Akapitzlist"/>
        <w:autoSpaceDE w:val="0"/>
        <w:autoSpaceDN w:val="0"/>
        <w:adjustRightInd w:val="0"/>
        <w:rPr>
          <w:rFonts w:eastAsiaTheme="minorHAnsi"/>
          <w:color w:val="000000"/>
          <w:lang w:eastAsia="en-US"/>
        </w:rPr>
      </w:pPr>
      <w:r>
        <w:rPr>
          <w:rFonts w:eastAsiaTheme="minorHAnsi"/>
          <w:color w:val="000000"/>
          <w:lang w:eastAsia="en-US"/>
        </w:rPr>
        <w:t xml:space="preserve">Dla </w:t>
      </w:r>
      <w:r w:rsidR="00811283">
        <w:rPr>
          <w:rFonts w:eastAsiaTheme="minorHAnsi"/>
          <w:color w:val="000000"/>
          <w:lang w:eastAsia="en-US"/>
        </w:rPr>
        <w:t>Zadani</w:t>
      </w:r>
      <w:r>
        <w:rPr>
          <w:rFonts w:eastAsiaTheme="minorHAnsi"/>
          <w:color w:val="000000"/>
          <w:lang w:eastAsia="en-US"/>
        </w:rPr>
        <w:t>a</w:t>
      </w:r>
      <w:r w:rsidR="00811283">
        <w:rPr>
          <w:rFonts w:eastAsiaTheme="minorHAnsi"/>
          <w:color w:val="000000"/>
          <w:lang w:eastAsia="en-US"/>
        </w:rPr>
        <w:t xml:space="preserve"> nr 2: zamawiający nie określa warunku udziału </w:t>
      </w:r>
    </w:p>
    <w:p w14:paraId="5A259CB3" w14:textId="1634BA14" w:rsidR="00811283" w:rsidRPr="00811283" w:rsidRDefault="006A28E7" w:rsidP="0043335A">
      <w:pPr>
        <w:jc w:val="both"/>
      </w:pPr>
      <w:r>
        <w:t xml:space="preserve"> </w:t>
      </w:r>
    </w:p>
    <w:p w14:paraId="7192736C" w14:textId="3719381E" w:rsidR="00811283" w:rsidRDefault="00811283">
      <w:pPr>
        <w:pStyle w:val="Akapitzlist"/>
        <w:numPr>
          <w:ilvl w:val="1"/>
          <w:numId w:val="71"/>
        </w:numPr>
        <w:jc w:val="both"/>
      </w:pPr>
      <w:r w:rsidRPr="00811283">
        <w:t>zdolności do występowania w obrocie gospodarczym; Wykonawca powinien być wpisany do rejestru działalności gospodarczej prowadzonego w kraju, w którym Wykonawca ma siedzibę,</w:t>
      </w:r>
    </w:p>
    <w:p w14:paraId="64C3AFEF" w14:textId="77777777" w:rsidR="00122E50" w:rsidRPr="00811283" w:rsidRDefault="00122E50" w:rsidP="00122E50">
      <w:pPr>
        <w:pStyle w:val="Akapitzlist"/>
        <w:jc w:val="both"/>
      </w:pPr>
    </w:p>
    <w:p w14:paraId="6245814B" w14:textId="7C2AF325" w:rsidR="00F81E1D" w:rsidRPr="00F81E1D" w:rsidRDefault="00F81E1D">
      <w:pPr>
        <w:pStyle w:val="Akapitzlist"/>
        <w:numPr>
          <w:ilvl w:val="1"/>
          <w:numId w:val="71"/>
        </w:numPr>
        <w:jc w:val="both"/>
        <w:rPr>
          <w:u w:val="single"/>
        </w:rPr>
      </w:pPr>
      <w:r w:rsidRPr="00F81E1D">
        <w:rPr>
          <w:u w:val="single"/>
        </w:rPr>
        <w:t>zdolność techniczna lub zawodowa:</w:t>
      </w:r>
    </w:p>
    <w:p w14:paraId="189CE365" w14:textId="55CC5748" w:rsidR="00CE4D74" w:rsidRDefault="00804500">
      <w:pPr>
        <w:pStyle w:val="Akapitzlist"/>
        <w:numPr>
          <w:ilvl w:val="2"/>
          <w:numId w:val="71"/>
        </w:numPr>
        <w:ind w:left="993" w:hanging="284"/>
        <w:jc w:val="both"/>
      </w:pPr>
      <w:r w:rsidRPr="00A058DB">
        <w:t xml:space="preserve">w okresie ostatnich </w:t>
      </w:r>
      <w:r w:rsidR="001007BE" w:rsidRPr="00A058DB">
        <w:rPr>
          <w:bCs/>
          <w:iCs/>
        </w:rPr>
        <w:t xml:space="preserve">3 lat </w:t>
      </w:r>
      <w:r w:rsidRPr="00A058DB">
        <w:t xml:space="preserve">przed terminem składania ofert (a jeśli okres prowadzenia działalności jest krótszy to w tym okresie) </w:t>
      </w:r>
      <w:r w:rsidR="00A058DB" w:rsidRPr="00A058DB">
        <w:t>wykonywali usługi odpowiadające swoim rodzajem usługom stanowiącym przedmiot zamówienia</w:t>
      </w:r>
      <w:r w:rsidR="00CE4D74">
        <w:t>:</w:t>
      </w:r>
    </w:p>
    <w:p w14:paraId="15CFC6B6" w14:textId="47029AB0" w:rsidR="00CA56C1" w:rsidRPr="00AE26D6" w:rsidRDefault="00CE4D74" w:rsidP="00364B25">
      <w:pPr>
        <w:pStyle w:val="Akapitzlist"/>
        <w:ind w:left="2268" w:hanging="1984"/>
        <w:jc w:val="both"/>
        <w:rPr>
          <w:color w:val="000000"/>
          <w:kern w:val="2"/>
          <w:sz w:val="22"/>
          <w:szCs w:val="22"/>
          <w14:ligatures w14:val="standardContextual"/>
        </w:rPr>
      </w:pPr>
      <w:r w:rsidRPr="00AE26D6">
        <w:rPr>
          <w:b/>
          <w:bCs/>
        </w:rPr>
        <w:t>dla zadania nr 1</w:t>
      </w:r>
      <w:r w:rsidRPr="00AE26D6">
        <w:t xml:space="preserve"> </w:t>
      </w:r>
      <w:r w:rsidR="00A058DB" w:rsidRPr="00AE26D6">
        <w:t xml:space="preserve"> – naprawy</w:t>
      </w:r>
      <w:r w:rsidR="009F539B" w:rsidRPr="00AE26D6">
        <w:t xml:space="preserve"> lub remonty lub modernizację</w:t>
      </w:r>
      <w:r w:rsidR="00A058DB" w:rsidRPr="00AE26D6">
        <w:t xml:space="preserve"> </w:t>
      </w:r>
      <w:r w:rsidR="00291E3E" w:rsidRPr="00AE26D6">
        <w:t xml:space="preserve">o wartości brutto </w:t>
      </w:r>
      <w:r w:rsidR="00A058DB" w:rsidRPr="00AE26D6">
        <w:t xml:space="preserve"> nie mniejszej niż </w:t>
      </w:r>
      <w:r w:rsidR="00CA56C1" w:rsidRPr="00AE26D6">
        <w:rPr>
          <w:color w:val="000000"/>
          <w:kern w:val="2"/>
          <w:szCs w:val="22"/>
          <w14:ligatures w14:val="standardContextual"/>
        </w:rPr>
        <w:t xml:space="preserve">: </w:t>
      </w:r>
      <w:r w:rsidR="00E9631C">
        <w:rPr>
          <w:color w:val="000000"/>
          <w:kern w:val="2"/>
          <w:szCs w:val="22"/>
          <w14:ligatures w14:val="standardContextual"/>
        </w:rPr>
        <w:t>15</w:t>
      </w:r>
      <w:r w:rsidR="00E14A34" w:rsidRPr="00AE26D6">
        <w:rPr>
          <w:color w:val="000000"/>
          <w:kern w:val="2"/>
          <w:szCs w:val="22"/>
          <w14:ligatures w14:val="standardContextual"/>
        </w:rPr>
        <w:t>0</w:t>
      </w:r>
      <w:r w:rsidR="00364B25">
        <w:rPr>
          <w:color w:val="000000"/>
          <w:kern w:val="2"/>
          <w:szCs w:val="22"/>
          <w14:ligatures w14:val="standardContextual"/>
        </w:rPr>
        <w:t xml:space="preserve"> </w:t>
      </w:r>
      <w:r w:rsidR="00CA56C1" w:rsidRPr="00AE26D6">
        <w:rPr>
          <w:color w:val="000000"/>
          <w:kern w:val="2"/>
          <w:szCs w:val="22"/>
          <w14:ligatures w14:val="standardContextual"/>
        </w:rPr>
        <w:t>000,00 PLN,</w:t>
      </w:r>
      <w:r w:rsidR="00CA56C1" w:rsidRPr="00AE26D6">
        <w:rPr>
          <w:color w:val="0070C0"/>
          <w:kern w:val="2"/>
          <w:szCs w:val="22"/>
          <w14:ligatures w14:val="standardContextual"/>
        </w:rPr>
        <w:t xml:space="preserve"> </w:t>
      </w:r>
    </w:p>
    <w:p w14:paraId="4529D1DA" w14:textId="04AFA27D" w:rsidR="00A058DB" w:rsidRPr="00AE26D6" w:rsidRDefault="00CA56C1" w:rsidP="00CE4D74">
      <w:pPr>
        <w:pStyle w:val="Akapitzlist"/>
        <w:spacing w:line="266" w:lineRule="auto"/>
        <w:ind w:left="360" w:right="52"/>
        <w:jc w:val="both"/>
        <w:rPr>
          <w:rFonts w:eastAsiaTheme="minorHAnsi"/>
          <w:color w:val="000000"/>
          <w:lang w:eastAsia="en-US"/>
        </w:rPr>
      </w:pPr>
      <w:r w:rsidRPr="00AE26D6">
        <w:rPr>
          <w:rFonts w:ascii="Segoe UI Symbol" w:eastAsia="Segoe UI Symbol" w:hAnsi="Segoe UI Symbol" w:cs="Segoe UI Symbol"/>
          <w:color w:val="000000"/>
          <w:kern w:val="2"/>
          <w:szCs w:val="22"/>
          <w14:ligatures w14:val="standardContextual"/>
        </w:rPr>
        <w:t xml:space="preserve">          </w:t>
      </w:r>
      <w:r w:rsidR="00A058DB" w:rsidRPr="00AE26D6">
        <w:rPr>
          <w:rFonts w:eastAsiaTheme="minorHAnsi"/>
          <w:color w:val="000000"/>
          <w:lang w:eastAsia="en-US"/>
        </w:rPr>
        <w:t xml:space="preserve">albo </w:t>
      </w:r>
    </w:p>
    <w:p w14:paraId="70647D6C" w14:textId="77777777" w:rsidR="00A058DB" w:rsidRPr="00A058DB" w:rsidRDefault="00A058DB" w:rsidP="00A058DB">
      <w:pPr>
        <w:autoSpaceDE w:val="0"/>
        <w:autoSpaceDN w:val="0"/>
        <w:adjustRightInd w:val="0"/>
        <w:ind w:firstLine="993"/>
        <w:rPr>
          <w:rFonts w:eastAsiaTheme="minorHAnsi"/>
          <w:color w:val="000000"/>
          <w:sz w:val="24"/>
          <w:szCs w:val="24"/>
          <w:lang w:eastAsia="en-US"/>
        </w:rPr>
      </w:pPr>
      <w:r w:rsidRPr="00AE26D6">
        <w:rPr>
          <w:rFonts w:eastAsiaTheme="minorHAnsi"/>
          <w:color w:val="000000"/>
          <w:sz w:val="24"/>
          <w:szCs w:val="24"/>
          <w:lang w:eastAsia="en-US"/>
        </w:rPr>
        <w:t>jest producentem maszyn/urządzeń, których przedmiot zamówienia dotyczy,</w:t>
      </w:r>
      <w:r w:rsidRPr="00A058DB">
        <w:rPr>
          <w:rFonts w:eastAsiaTheme="minorHAnsi"/>
          <w:color w:val="000000"/>
          <w:sz w:val="24"/>
          <w:szCs w:val="24"/>
          <w:lang w:eastAsia="en-US"/>
        </w:rPr>
        <w:t xml:space="preserve"> </w:t>
      </w:r>
    </w:p>
    <w:p w14:paraId="5A2C8148" w14:textId="77777777" w:rsidR="00A058DB" w:rsidRPr="00A058DB" w:rsidRDefault="00A058DB" w:rsidP="00A058DB">
      <w:pPr>
        <w:autoSpaceDE w:val="0"/>
        <w:autoSpaceDN w:val="0"/>
        <w:adjustRightInd w:val="0"/>
        <w:ind w:firstLine="993"/>
        <w:rPr>
          <w:rFonts w:eastAsiaTheme="minorHAnsi"/>
          <w:color w:val="000000"/>
          <w:sz w:val="24"/>
          <w:szCs w:val="24"/>
          <w:lang w:eastAsia="en-US"/>
        </w:rPr>
      </w:pPr>
      <w:r w:rsidRPr="00A058DB">
        <w:rPr>
          <w:rFonts w:eastAsiaTheme="minorHAnsi"/>
          <w:color w:val="000000"/>
          <w:sz w:val="24"/>
          <w:szCs w:val="24"/>
          <w:lang w:eastAsia="en-US"/>
        </w:rPr>
        <w:t xml:space="preserve">albo </w:t>
      </w:r>
    </w:p>
    <w:p w14:paraId="78689A78" w14:textId="77777777" w:rsidR="00A058DB" w:rsidRPr="00A058DB" w:rsidRDefault="00A058DB" w:rsidP="00A058DB">
      <w:pPr>
        <w:autoSpaceDE w:val="0"/>
        <w:autoSpaceDN w:val="0"/>
        <w:adjustRightInd w:val="0"/>
        <w:ind w:left="993"/>
        <w:jc w:val="both"/>
        <w:rPr>
          <w:rFonts w:eastAsiaTheme="minorHAnsi"/>
          <w:color w:val="000000"/>
          <w:sz w:val="24"/>
          <w:szCs w:val="24"/>
          <w:lang w:eastAsia="en-US"/>
        </w:rPr>
      </w:pPr>
      <w:r w:rsidRPr="00A058DB">
        <w:rPr>
          <w:rFonts w:eastAsiaTheme="minorHAnsi"/>
          <w:color w:val="000000"/>
          <w:sz w:val="24"/>
          <w:szCs w:val="24"/>
          <w:lang w:eastAsia="en-US"/>
        </w:rPr>
        <w:t xml:space="preserve">posiada upoważnienie lub autoryzację wystawioną przez Producenta maszyn/urządzeń, których przedmiot zamówienia dotyczy. </w:t>
      </w:r>
    </w:p>
    <w:p w14:paraId="5FFADC56" w14:textId="77777777" w:rsidR="00A058DB" w:rsidRPr="00A058DB" w:rsidRDefault="00A058DB" w:rsidP="00A058DB">
      <w:pPr>
        <w:autoSpaceDE w:val="0"/>
        <w:autoSpaceDN w:val="0"/>
        <w:adjustRightInd w:val="0"/>
        <w:ind w:left="993"/>
        <w:jc w:val="both"/>
        <w:rPr>
          <w:rFonts w:eastAsiaTheme="minorHAnsi"/>
          <w:color w:val="000000"/>
          <w:sz w:val="24"/>
          <w:szCs w:val="24"/>
          <w:lang w:eastAsia="en-US"/>
        </w:rPr>
      </w:pPr>
      <w:r w:rsidRPr="00A058DB">
        <w:rPr>
          <w:rFonts w:eastAsiaTheme="minorHAnsi"/>
          <w:color w:val="000000"/>
          <w:sz w:val="24"/>
          <w:szCs w:val="24"/>
          <w:lang w:eastAsia="en-US"/>
        </w:rPr>
        <w:t xml:space="preserve">albo </w:t>
      </w:r>
    </w:p>
    <w:p w14:paraId="471517DC" w14:textId="57F90CA8" w:rsidR="00A058DB" w:rsidRDefault="00A058DB" w:rsidP="00A058DB">
      <w:pPr>
        <w:pStyle w:val="StandardowyStandardowy10"/>
        <w:suppressAutoHyphens w:val="0"/>
        <w:spacing w:after="40"/>
        <w:ind w:left="993"/>
        <w:jc w:val="both"/>
        <w:rPr>
          <w:rFonts w:eastAsiaTheme="minorHAnsi"/>
          <w:color w:val="000000"/>
          <w:sz w:val="24"/>
          <w:szCs w:val="24"/>
          <w:lang w:eastAsia="en-US"/>
        </w:rPr>
      </w:pPr>
      <w:r w:rsidRPr="007D300E">
        <w:rPr>
          <w:rFonts w:eastAsiaTheme="minorHAnsi"/>
          <w:color w:val="000000"/>
          <w:sz w:val="24"/>
          <w:szCs w:val="24"/>
          <w:lang w:eastAsia="en-US"/>
        </w:rPr>
        <w:t>posiada ocenę zdolności zakładu remontowego wydaną przez właściwą jednostkę certyfikującą w zakresie nie mniejszym niż przedmiot zamówie</w:t>
      </w:r>
      <w:r w:rsidR="00E4682F" w:rsidRPr="007D300E">
        <w:rPr>
          <w:rFonts w:eastAsiaTheme="minorHAnsi"/>
          <w:color w:val="000000"/>
          <w:sz w:val="24"/>
          <w:szCs w:val="24"/>
          <w:lang w:eastAsia="en-US"/>
        </w:rPr>
        <w:t>ń</w:t>
      </w:r>
    </w:p>
    <w:p w14:paraId="2CA4B0EB" w14:textId="4AF16D04" w:rsidR="00CE4D74" w:rsidRPr="00E14A34" w:rsidRDefault="00CE4D74" w:rsidP="00F45F7E">
      <w:pPr>
        <w:pStyle w:val="Akapitzlist"/>
        <w:ind w:left="2127" w:hanging="1843"/>
        <w:jc w:val="both"/>
        <w:rPr>
          <w:color w:val="000000"/>
          <w:kern w:val="2"/>
          <w:sz w:val="22"/>
          <w:szCs w:val="22"/>
          <w:highlight w:val="yellow"/>
          <w14:ligatures w14:val="standardContextual"/>
        </w:rPr>
      </w:pPr>
      <w:r w:rsidRPr="00CE4D74">
        <w:rPr>
          <w:b/>
          <w:bCs/>
          <w:kern w:val="24"/>
        </w:rPr>
        <w:lastRenderedPageBreak/>
        <w:t>dla zadani nr 2</w:t>
      </w:r>
      <w:r w:rsidRPr="00CE4D74">
        <w:rPr>
          <w:kern w:val="24"/>
        </w:rPr>
        <w:t xml:space="preserve"> - </w:t>
      </w:r>
      <w:r w:rsidRPr="00CE4D74">
        <w:t xml:space="preserve">dostawy urządzeń dźwignicowych </w:t>
      </w:r>
      <w:r>
        <w:t xml:space="preserve">o </w:t>
      </w:r>
      <w:r w:rsidRPr="00A058DB">
        <w:t>wartości</w:t>
      </w:r>
      <w:r>
        <w:t xml:space="preserve"> brutto </w:t>
      </w:r>
      <w:r w:rsidRPr="00A058DB">
        <w:t xml:space="preserve"> nie mniejszej </w:t>
      </w:r>
      <w:r w:rsidRPr="00CE4D74">
        <w:t xml:space="preserve">niż </w:t>
      </w:r>
      <w:r w:rsidRPr="00CE4D74">
        <w:rPr>
          <w:color w:val="000000"/>
          <w:kern w:val="2"/>
          <w:szCs w:val="22"/>
          <w14:ligatures w14:val="standardContextual"/>
        </w:rPr>
        <w:t xml:space="preserve">: </w:t>
      </w:r>
      <w:r w:rsidR="00E9631C">
        <w:rPr>
          <w:color w:val="000000"/>
          <w:kern w:val="2"/>
          <w:szCs w:val="22"/>
          <w14:ligatures w14:val="standardContextual"/>
        </w:rPr>
        <w:t>16</w:t>
      </w:r>
      <w:r w:rsidRPr="00CE4D74">
        <w:rPr>
          <w:color w:val="000000"/>
          <w:kern w:val="2"/>
          <w:szCs w:val="22"/>
          <w14:ligatures w14:val="standardContextual"/>
        </w:rPr>
        <w:t xml:space="preserve"> 000,00 PLN,</w:t>
      </w:r>
      <w:r w:rsidRPr="00CE4D74">
        <w:rPr>
          <w:color w:val="0070C0"/>
          <w:kern w:val="2"/>
          <w:szCs w:val="22"/>
          <w14:ligatures w14:val="standardContextual"/>
        </w:rPr>
        <w:t xml:space="preserve"> </w:t>
      </w:r>
    </w:p>
    <w:p w14:paraId="7C86ABCF" w14:textId="4523F1C6" w:rsidR="00811283" w:rsidRPr="00CE4D74" w:rsidRDefault="00811283" w:rsidP="0043335A">
      <w:pPr>
        <w:pStyle w:val="StandardowyStandardowy10"/>
        <w:spacing w:after="40"/>
        <w:rPr>
          <w:kern w:val="24"/>
          <w:sz w:val="24"/>
          <w:szCs w:val="24"/>
        </w:rPr>
      </w:pPr>
    </w:p>
    <w:p w14:paraId="1B66EA47" w14:textId="77F41BD6" w:rsidR="00811283" w:rsidRDefault="00811283">
      <w:pPr>
        <w:pStyle w:val="Akapitzlist"/>
        <w:numPr>
          <w:ilvl w:val="2"/>
          <w:numId w:val="72"/>
        </w:numPr>
        <w:spacing w:before="120" w:line="312" w:lineRule="auto"/>
        <w:contextualSpacing w:val="0"/>
        <w:jc w:val="both"/>
      </w:pPr>
      <w:r w:rsidRPr="00057162">
        <w:t>skieruje do wykonania zamówienia osoby o następujących kwalifikacjach:</w:t>
      </w:r>
    </w:p>
    <w:p w14:paraId="5B41EB6F" w14:textId="391812F4" w:rsidR="00171E21" w:rsidRPr="00E9631C" w:rsidRDefault="00171E21" w:rsidP="00F45F7E">
      <w:pPr>
        <w:pStyle w:val="Akapitzlist"/>
        <w:ind w:left="1077" w:hanging="793"/>
        <w:jc w:val="both"/>
      </w:pPr>
      <w:r w:rsidRPr="00E9631C">
        <w:rPr>
          <w:b/>
          <w:bCs/>
        </w:rPr>
        <w:t>Dla Zadania nr 1</w:t>
      </w:r>
      <w:r w:rsidRPr="00E9631C">
        <w:t xml:space="preserve"> – remont i modernizacja suwnicy 20/5T:</w:t>
      </w:r>
    </w:p>
    <w:p w14:paraId="29FE3BC3" w14:textId="0AF1E74E" w:rsidR="00811283" w:rsidRPr="00E9631C" w:rsidRDefault="00171E21" w:rsidP="00F45F7E">
      <w:pPr>
        <w:pStyle w:val="Akapitzlist"/>
        <w:ind w:left="284"/>
        <w:contextualSpacing w:val="0"/>
        <w:jc w:val="both"/>
      </w:pPr>
      <w:r w:rsidRPr="00E9631C">
        <w:t>Wykonawca wykaże, że dysponuje lub będzie dysponował co najmniej 1 osobą posiadającą aktualne zaświadczenie kwalifikacyjne wydane przez właściwą jednostkę dozoru technicznego, uprawniające do konserwacji suwnic, wciągników i wciągarek, w zakresie odpowiadającym rodzajowi urządzenia objętego przedmiotem zamówienia.</w:t>
      </w:r>
    </w:p>
    <w:p w14:paraId="789D7294" w14:textId="77777777" w:rsidR="00171E21" w:rsidRPr="00E9631C" w:rsidRDefault="00171E21" w:rsidP="0043335A">
      <w:pPr>
        <w:ind w:left="720"/>
        <w:jc w:val="both"/>
      </w:pPr>
    </w:p>
    <w:p w14:paraId="365F643C" w14:textId="2F4626F5" w:rsidR="00171E21" w:rsidRPr="00E9631C" w:rsidRDefault="00171E21" w:rsidP="00F45F7E">
      <w:pPr>
        <w:pStyle w:val="Akapitzlist"/>
        <w:ind w:left="709" w:hanging="425"/>
        <w:jc w:val="both"/>
      </w:pPr>
      <w:r w:rsidRPr="00E9631C">
        <w:rPr>
          <w:b/>
          <w:bCs/>
        </w:rPr>
        <w:t>Dla Zadania nr 2</w:t>
      </w:r>
      <w:r w:rsidRPr="00E9631C">
        <w:t xml:space="preserve"> – dostawa falownika, montaż i uruchomienie:</w:t>
      </w:r>
    </w:p>
    <w:p w14:paraId="3D401765" w14:textId="049513ED" w:rsidR="00171E21" w:rsidRPr="00057162" w:rsidRDefault="00171E21" w:rsidP="00F45F7E">
      <w:pPr>
        <w:pStyle w:val="Akapitzlist"/>
        <w:ind w:left="284"/>
        <w:contextualSpacing w:val="0"/>
        <w:jc w:val="both"/>
      </w:pPr>
      <w:r w:rsidRPr="00E9631C">
        <w:t>Wykonawca wykaże, że dysponuje lub będzie dysponował co najmniej 1 osobą posiadającą ważne świadectwo kwalifikacyjne Grupy 1 na stanowisku eksploatacji, uprawniające do wykonywania prac przy urządzeniach, instalacjach i sieciach elektroenergetycznych w zakresie niezbędnym do montażu, podłączenia, uruchomienia, naprawy oraz wykonywania czynności kontrolno-pomiarowych dotyczących przedmiotu zamówienia</w:t>
      </w:r>
    </w:p>
    <w:p w14:paraId="6A60611D" w14:textId="04C90033" w:rsidR="0058182C" w:rsidRDefault="0058182C" w:rsidP="0043335A">
      <w:pPr>
        <w:pStyle w:val="StandardowyStandardowy10"/>
        <w:suppressAutoHyphens w:val="0"/>
        <w:spacing w:after="40"/>
        <w:ind w:left="720"/>
        <w:jc w:val="both"/>
        <w:rPr>
          <w:kern w:val="24"/>
          <w:sz w:val="24"/>
          <w:szCs w:val="24"/>
        </w:rPr>
      </w:pP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2"/>
      <w:bookmarkStart w:id="22" w:name="_Toc106096386"/>
      <w:bookmarkStart w:id="23" w:name="_Toc2355238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21"/>
      <w:bookmarkEnd w:id="22"/>
      <w:bookmarkEnd w:id="23"/>
    </w:p>
    <w:p w14:paraId="62691ADF" w14:textId="2E23185C" w:rsidR="00F13DFD" w:rsidRPr="00057162" w:rsidRDefault="00DB4D9E" w:rsidP="00A058DB">
      <w:pPr>
        <w:pStyle w:val="Akapitzlist"/>
        <w:numPr>
          <w:ilvl w:val="0"/>
          <w:numId w:val="3"/>
        </w:numPr>
        <w:ind w:left="357" w:hanging="357"/>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A058DB">
      <w:pPr>
        <w:pStyle w:val="Akapitzlist"/>
        <w:numPr>
          <w:ilvl w:val="0"/>
          <w:numId w:val="3"/>
        </w:numPr>
        <w:ind w:left="357" w:hanging="357"/>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A058DB">
      <w:pPr>
        <w:pStyle w:val="Akapitzlist"/>
        <w:numPr>
          <w:ilvl w:val="0"/>
          <w:numId w:val="3"/>
        </w:numPr>
        <w:ind w:left="357" w:hanging="357"/>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A058DB">
      <w:pPr>
        <w:pStyle w:val="Akapitzlist"/>
        <w:numPr>
          <w:ilvl w:val="0"/>
          <w:numId w:val="3"/>
        </w:numPr>
        <w:ind w:left="357" w:hanging="357"/>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A058DB">
      <w:pPr>
        <w:pStyle w:val="Akapitzlist"/>
        <w:numPr>
          <w:ilvl w:val="0"/>
          <w:numId w:val="3"/>
        </w:numPr>
        <w:ind w:left="357" w:hanging="357"/>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A058DB">
      <w:pPr>
        <w:pStyle w:val="Akapitzlist"/>
        <w:numPr>
          <w:ilvl w:val="0"/>
          <w:numId w:val="3"/>
        </w:numPr>
        <w:ind w:left="284" w:hanging="284"/>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A058DB">
      <w:pPr>
        <w:pStyle w:val="Akapitzlist"/>
        <w:numPr>
          <w:ilvl w:val="0"/>
          <w:numId w:val="3"/>
        </w:numPr>
        <w:ind w:left="284" w:hanging="284"/>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Default="00DB4D9E" w:rsidP="00A058DB">
      <w:pPr>
        <w:pStyle w:val="Akapitzlist"/>
        <w:numPr>
          <w:ilvl w:val="0"/>
          <w:numId w:val="3"/>
        </w:numPr>
        <w:ind w:left="284" w:hanging="284"/>
        <w:contextualSpacing w:val="0"/>
        <w:jc w:val="both"/>
      </w:pPr>
      <w:r>
        <w:t>Wykonawcy</w:t>
      </w:r>
      <w:r w:rsidR="00F13DFD" w:rsidRPr="00057162">
        <w:t xml:space="preserve">, którzy złożyli ofertę wspólną odpowiadają solidarnie za realizację zamówienia. </w:t>
      </w:r>
    </w:p>
    <w:p w14:paraId="056AF456" w14:textId="77777777" w:rsidR="00E14A34" w:rsidRPr="00DD199C" w:rsidRDefault="00E14A34" w:rsidP="00E14A34">
      <w:pPr>
        <w:pStyle w:val="Akapitzlist"/>
        <w:ind w:left="284"/>
        <w:contextualSpacing w:val="0"/>
        <w:jc w:val="both"/>
      </w:pP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4" w:name="_Toc106095843"/>
      <w:bookmarkStart w:id="25" w:name="_Toc106096387"/>
      <w:bookmarkStart w:id="26" w:name="_Toc235523823"/>
      <w:r w:rsidRPr="00057162">
        <w:rPr>
          <w:rFonts w:ascii="Times New Roman" w:hAnsi="Times New Roman" w:cs="Times New Roman"/>
          <w:color w:val="auto"/>
          <w:sz w:val="24"/>
          <w:szCs w:val="24"/>
        </w:rPr>
        <w:t>Część VII. Udostępnienie zasobów</w:t>
      </w:r>
      <w:bookmarkEnd w:id="24"/>
      <w:bookmarkEnd w:id="25"/>
      <w:bookmarkEnd w:id="26"/>
    </w:p>
    <w:p w14:paraId="5320DBBB" w14:textId="4532A148" w:rsidR="00F13DFD" w:rsidRPr="00057162" w:rsidRDefault="008616AB" w:rsidP="00A058DB">
      <w:pPr>
        <w:pStyle w:val="Akapitzlist"/>
        <w:numPr>
          <w:ilvl w:val="0"/>
          <w:numId w:val="4"/>
        </w:numPr>
        <w:ind w:left="357" w:hanging="357"/>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w:t>
      </w:r>
      <w:r w:rsidR="00182B15" w:rsidRPr="00057162">
        <w:lastRenderedPageBreak/>
        <w:t>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A058DB">
      <w:pPr>
        <w:pStyle w:val="Akapitzlist"/>
        <w:numPr>
          <w:ilvl w:val="0"/>
          <w:numId w:val="4"/>
        </w:numPr>
        <w:ind w:left="357" w:hanging="357"/>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A058DB">
      <w:pPr>
        <w:pStyle w:val="Akapitzlist"/>
        <w:numPr>
          <w:ilvl w:val="1"/>
          <w:numId w:val="4"/>
        </w:numPr>
        <w:ind w:left="357" w:hanging="357"/>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A058DB">
      <w:pPr>
        <w:pStyle w:val="Akapitzlist"/>
        <w:numPr>
          <w:ilvl w:val="1"/>
          <w:numId w:val="4"/>
        </w:numPr>
        <w:ind w:left="357" w:hanging="357"/>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789D5A9D" w:rsidR="00EB1AE4" w:rsidRPr="00295BF5" w:rsidRDefault="001D08D4" w:rsidP="00A058DB">
      <w:pPr>
        <w:pStyle w:val="Akapitzlist"/>
        <w:numPr>
          <w:ilvl w:val="1"/>
          <w:numId w:val="4"/>
        </w:numPr>
        <w:ind w:left="357" w:hanging="357"/>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A058DB">
      <w:pPr>
        <w:pStyle w:val="Akapitzlist"/>
        <w:numPr>
          <w:ilvl w:val="0"/>
          <w:numId w:val="4"/>
        </w:numPr>
        <w:ind w:left="357" w:hanging="357"/>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Default="004E3A28" w:rsidP="00A058DB">
      <w:pPr>
        <w:pStyle w:val="Akapitzlist"/>
        <w:numPr>
          <w:ilvl w:val="0"/>
          <w:numId w:val="4"/>
        </w:numPr>
        <w:ind w:left="357" w:hanging="357"/>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6255A7CE" w14:textId="77777777" w:rsidR="00E14A34" w:rsidRPr="00057162" w:rsidRDefault="00E14A34" w:rsidP="00E14A34">
      <w:pPr>
        <w:pStyle w:val="Akapitzlist"/>
        <w:ind w:left="357"/>
        <w:contextualSpacing w:val="0"/>
        <w:jc w:val="both"/>
      </w:pP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7" w:name="_Toc106095844"/>
      <w:bookmarkStart w:id="28" w:name="_Toc106096388"/>
      <w:bookmarkStart w:id="29"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7"/>
      <w:bookmarkEnd w:id="28"/>
      <w:bookmarkEnd w:id="29"/>
    </w:p>
    <w:p w14:paraId="49D4DA5E" w14:textId="23E7AB20" w:rsidR="000A6014" w:rsidRPr="00057162" w:rsidRDefault="006B0420" w:rsidP="00A058DB">
      <w:pPr>
        <w:pStyle w:val="Akapitzlist"/>
        <w:numPr>
          <w:ilvl w:val="0"/>
          <w:numId w:val="7"/>
        </w:numPr>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A058DB">
      <w:pPr>
        <w:pStyle w:val="Akapitzlist"/>
        <w:numPr>
          <w:ilvl w:val="1"/>
          <w:numId w:val="7"/>
        </w:numPr>
        <w:ind w:left="284" w:hanging="284"/>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A058DB">
      <w:pPr>
        <w:pStyle w:val="Akapitzlist"/>
        <w:numPr>
          <w:ilvl w:val="1"/>
          <w:numId w:val="7"/>
        </w:numPr>
        <w:ind w:left="284" w:hanging="284"/>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A058DB">
      <w:pPr>
        <w:pStyle w:val="Akapitzlist"/>
        <w:numPr>
          <w:ilvl w:val="1"/>
          <w:numId w:val="7"/>
        </w:numPr>
        <w:ind w:left="284" w:hanging="284"/>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A058DB">
      <w:pPr>
        <w:pStyle w:val="Akapitzlist"/>
        <w:numPr>
          <w:ilvl w:val="0"/>
          <w:numId w:val="7"/>
        </w:numPr>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A058DB">
      <w:pPr>
        <w:pStyle w:val="Akapitzlist"/>
        <w:numPr>
          <w:ilvl w:val="1"/>
          <w:numId w:val="7"/>
        </w:numPr>
        <w:ind w:left="284" w:hanging="284"/>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A058DB">
      <w:pPr>
        <w:pStyle w:val="Akapitzlist"/>
        <w:numPr>
          <w:ilvl w:val="1"/>
          <w:numId w:val="7"/>
        </w:numPr>
        <w:ind w:left="284" w:hanging="284"/>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A058DB">
      <w:pPr>
        <w:pStyle w:val="Akapitzlist"/>
        <w:numPr>
          <w:ilvl w:val="1"/>
          <w:numId w:val="7"/>
        </w:numPr>
        <w:ind w:left="357" w:hanging="357"/>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A058DB">
      <w:pPr>
        <w:pStyle w:val="Akapitzlist"/>
        <w:numPr>
          <w:ilvl w:val="1"/>
          <w:numId w:val="7"/>
        </w:numPr>
        <w:ind w:left="284" w:hanging="284"/>
        <w:contextualSpacing w:val="0"/>
        <w:jc w:val="both"/>
        <w:rPr>
          <w:bCs/>
          <w:iCs/>
        </w:rPr>
      </w:pPr>
      <w:r w:rsidRPr="00057162">
        <w:rPr>
          <w:bCs/>
          <w:iCs/>
        </w:rPr>
        <w:lastRenderedPageBreak/>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A058DB">
      <w:pPr>
        <w:pStyle w:val="Akapitzlist"/>
        <w:numPr>
          <w:ilvl w:val="1"/>
          <w:numId w:val="7"/>
        </w:numPr>
        <w:ind w:left="284" w:hanging="284"/>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A058DB">
      <w:pPr>
        <w:pStyle w:val="Akapitzlist"/>
        <w:ind w:left="284" w:hanging="284"/>
        <w:contextualSpacing w:val="0"/>
        <w:jc w:val="both"/>
        <w:rPr>
          <w:bCs/>
          <w:iCs/>
          <w:strike/>
          <w:sz w:val="2"/>
          <w:szCs w:val="2"/>
        </w:rPr>
      </w:pPr>
    </w:p>
    <w:p w14:paraId="5040832C" w14:textId="707DC173" w:rsidR="00DD0BC1" w:rsidRPr="00DE4595" w:rsidRDefault="00DD0BC1" w:rsidP="00A058DB">
      <w:pPr>
        <w:pStyle w:val="Akapitzlist"/>
        <w:numPr>
          <w:ilvl w:val="0"/>
          <w:numId w:val="7"/>
        </w:numPr>
        <w:ind w:left="284" w:hanging="284"/>
        <w:jc w:val="both"/>
        <w:rPr>
          <w:b/>
          <w:iCs/>
        </w:rPr>
      </w:pPr>
      <w:bookmarkStart w:id="30"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30"/>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A058DB">
      <w:pPr>
        <w:pStyle w:val="Akapitzlist"/>
        <w:ind w:left="284" w:hanging="284"/>
        <w:jc w:val="both"/>
        <w:rPr>
          <w:sz w:val="4"/>
          <w:szCs w:val="4"/>
        </w:rPr>
      </w:pPr>
    </w:p>
    <w:p w14:paraId="71BB1CCA" w14:textId="77777777" w:rsidR="00DE4595" w:rsidRPr="00DE4595" w:rsidRDefault="00DE4595" w:rsidP="00A058DB">
      <w:pPr>
        <w:pStyle w:val="Akapitzlist"/>
        <w:ind w:left="284" w:hanging="284"/>
        <w:jc w:val="both"/>
        <w:rPr>
          <w:b/>
          <w:iCs/>
          <w:sz w:val="4"/>
          <w:szCs w:val="4"/>
        </w:rPr>
      </w:pPr>
    </w:p>
    <w:p w14:paraId="55F512F0" w14:textId="18F8E014" w:rsidR="00DD0BC1" w:rsidRPr="00724AA2" w:rsidRDefault="006B0420" w:rsidP="00A058DB">
      <w:pPr>
        <w:pStyle w:val="Akapitzlist"/>
        <w:numPr>
          <w:ilvl w:val="0"/>
          <w:numId w:val="7"/>
        </w:numPr>
        <w:ind w:left="284" w:hanging="284"/>
        <w:jc w:val="both"/>
        <w:rPr>
          <w:b/>
          <w:iCs/>
        </w:rPr>
      </w:pPr>
      <w:bookmarkStart w:id="31"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31"/>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A058DB">
      <w:pPr>
        <w:pStyle w:val="Akapitzlist"/>
        <w:numPr>
          <w:ilvl w:val="0"/>
          <w:numId w:val="7"/>
        </w:numPr>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A058DB">
      <w:pPr>
        <w:pStyle w:val="Akapitzlist"/>
        <w:numPr>
          <w:ilvl w:val="1"/>
          <w:numId w:val="7"/>
        </w:numPr>
        <w:ind w:left="284" w:hanging="284"/>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A058DB">
      <w:pPr>
        <w:pStyle w:val="Akapitzlist"/>
        <w:numPr>
          <w:ilvl w:val="2"/>
          <w:numId w:val="7"/>
        </w:numPr>
        <w:ind w:left="284" w:hanging="284"/>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A058DB">
      <w:pPr>
        <w:pStyle w:val="Akapitzlist"/>
        <w:numPr>
          <w:ilvl w:val="2"/>
          <w:numId w:val="7"/>
        </w:numPr>
        <w:ind w:left="284"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A058DB">
      <w:pPr>
        <w:pStyle w:val="Akapitzlist"/>
        <w:numPr>
          <w:ilvl w:val="1"/>
          <w:numId w:val="7"/>
        </w:numPr>
        <w:ind w:left="284" w:hanging="284"/>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CE4D74" w:rsidRDefault="001C6EEF" w:rsidP="00A058DB">
      <w:pPr>
        <w:pStyle w:val="Akapitzlist"/>
        <w:numPr>
          <w:ilvl w:val="1"/>
          <w:numId w:val="7"/>
        </w:numPr>
        <w:ind w:left="284" w:hanging="284"/>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w:t>
      </w:r>
      <w:r w:rsidRPr="00CE4D74">
        <w:rPr>
          <w:bCs/>
          <w:iCs/>
        </w:rPr>
        <w:t xml:space="preserve">dotyczyć, </w:t>
      </w:r>
      <w:r w:rsidRPr="00CE4D74">
        <w:t xml:space="preserve">złożone pod przysięgą, lub, jeżeli w kraju, w którym Wykonawca ma siedzibę lub miejsce zamieszkania lub miejsce zamieszkania ma osoba, której dokument miał dotyczyć, nie ma przepisów o oświadczeniu pod przysięgą, złożone przed organem sądowym lub </w:t>
      </w:r>
      <w:r w:rsidRPr="00CE4D74">
        <w:lastRenderedPageBreak/>
        <w:t>administracyjnym, notariuszem, organem samorządu zawodowego lub gospodarczego, właściwym ze względu na siedzibę lub miejsce zamieszkania Wykonawcy lub miejsce zamieszkania osoby, której dokument miał dotyczyć.</w:t>
      </w:r>
      <w:r w:rsidRPr="00CE4D74">
        <w:rPr>
          <w:bCs/>
          <w:iCs/>
        </w:rPr>
        <w:t xml:space="preserve"> Postanowienie pkt 2 stosuje się.</w:t>
      </w:r>
    </w:p>
    <w:p w14:paraId="2526E724" w14:textId="7423DE53" w:rsidR="003526E0" w:rsidRPr="00CE4D74" w:rsidRDefault="003526E0" w:rsidP="00A058DB">
      <w:pPr>
        <w:pStyle w:val="Akapitzlist"/>
        <w:numPr>
          <w:ilvl w:val="0"/>
          <w:numId w:val="7"/>
        </w:numPr>
        <w:ind w:left="284" w:hanging="284"/>
        <w:contextualSpacing w:val="0"/>
        <w:jc w:val="both"/>
        <w:rPr>
          <w:bCs/>
          <w:iCs/>
        </w:rPr>
      </w:pPr>
      <w:r w:rsidRPr="00CE4D74">
        <w:rPr>
          <w:bCs/>
          <w:iCs/>
        </w:rPr>
        <w:t xml:space="preserve">W celu potwierdzenia spełnienia warunków udziału w postępowaniu </w:t>
      </w:r>
      <w:r w:rsidR="006B0420" w:rsidRPr="00CE4D74">
        <w:rPr>
          <w:bCs/>
          <w:iCs/>
        </w:rPr>
        <w:t>Zamawiający</w:t>
      </w:r>
      <w:r w:rsidRPr="00CE4D74">
        <w:rPr>
          <w:bCs/>
          <w:iCs/>
        </w:rPr>
        <w:t xml:space="preserve"> wymaga złożenia:</w:t>
      </w:r>
    </w:p>
    <w:p w14:paraId="53319CC4" w14:textId="4AC9E983" w:rsidR="00A1080A" w:rsidRPr="00CE4D74" w:rsidRDefault="00D44E6F">
      <w:pPr>
        <w:pStyle w:val="Akapitzlist"/>
        <w:numPr>
          <w:ilvl w:val="1"/>
          <w:numId w:val="14"/>
        </w:numPr>
        <w:autoSpaceDE w:val="0"/>
        <w:autoSpaceDN w:val="0"/>
        <w:adjustRightInd w:val="0"/>
        <w:ind w:left="426" w:hanging="284"/>
        <w:jc w:val="both"/>
        <w:rPr>
          <w:rFonts w:eastAsiaTheme="minorHAnsi"/>
          <w:color w:val="000000"/>
          <w:lang w:eastAsia="en-US"/>
        </w:rPr>
      </w:pPr>
      <w:r w:rsidRPr="00CE4D74">
        <w:rPr>
          <w:b/>
          <w:bCs/>
        </w:rPr>
        <w:t>dla Zadania nr 1</w:t>
      </w:r>
      <w:r w:rsidRPr="00CE4D74">
        <w:t xml:space="preserve"> – aktualna decyzja właściwego organu dozoru technicznego, wydana na podstawie art. 9 ustawy z dnia 21 grudnia 2000 r. o dozorze technicznym, potwierdzająca posiadanie przez Wykonawcę uprawnienia do naprawy i modernizacji urządzeń transportu bliskiego w zakresie obejmującym suwnice.</w:t>
      </w:r>
      <w:r w:rsidR="00A1080A" w:rsidRPr="00CE4D74">
        <w:rPr>
          <w:rFonts w:eastAsiaTheme="minorHAnsi"/>
          <w:b/>
          <w:bCs/>
          <w:color w:val="000000"/>
          <w:lang w:eastAsia="en-US"/>
        </w:rPr>
        <w:t xml:space="preserve"> </w:t>
      </w:r>
    </w:p>
    <w:p w14:paraId="12E1E79E" w14:textId="321B01F3" w:rsidR="00B40469" w:rsidRDefault="00B40469">
      <w:pPr>
        <w:pStyle w:val="Akapitzlist"/>
        <w:numPr>
          <w:ilvl w:val="1"/>
          <w:numId w:val="14"/>
        </w:numPr>
        <w:ind w:left="426" w:hanging="284"/>
        <w:jc w:val="both"/>
        <w:rPr>
          <w:b/>
          <w:iCs/>
        </w:rPr>
      </w:pPr>
      <w:r w:rsidRPr="00CE4D74">
        <w:rPr>
          <w:bCs/>
          <w:iCs/>
        </w:rPr>
        <w:t>wykazu wykonanych</w:t>
      </w:r>
      <w:r w:rsidR="00493B25" w:rsidRPr="00CE4D74">
        <w:rPr>
          <w:bCs/>
          <w:iCs/>
        </w:rPr>
        <w:t xml:space="preserve"> usług</w:t>
      </w:r>
      <w:r w:rsidRPr="00CE4D74">
        <w:rPr>
          <w:bCs/>
          <w:iCs/>
        </w:rPr>
        <w:t xml:space="preserve">, a w przypadku świadczeń powtarzających się lub ciągłych również wykonywanych, w okresie ostatnich </w:t>
      </w:r>
      <w:r w:rsidR="00966996" w:rsidRPr="00CE4D74">
        <w:rPr>
          <w:bCs/>
          <w:iCs/>
        </w:rPr>
        <w:t xml:space="preserve">3 lat </w:t>
      </w:r>
      <w:r w:rsidRPr="00CE4D74">
        <w:rPr>
          <w:bCs/>
          <w:iCs/>
        </w:rPr>
        <w:t>, a jeżeli okres prowadzenia działalności jest krótszy – w tym okresie, wraz z podaniem ich wartości, przedmiotu, dat wykonania i</w:t>
      </w:r>
      <w:r w:rsidRPr="00F81E1D">
        <w:rPr>
          <w:bCs/>
          <w:iCs/>
        </w:rPr>
        <w:t xml:space="preserve"> podmiotów, na rzecz których usługi zostały wykonane, oraz </w:t>
      </w:r>
      <w:r w:rsidR="006B7860" w:rsidRPr="00F81E1D">
        <w:rPr>
          <w:bCs/>
          <w:iCs/>
        </w:rPr>
        <w:t>załączenia</w:t>
      </w:r>
      <w:r w:rsidRPr="00F81E1D">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F81E1D">
        <w:rPr>
          <w:bCs/>
          <w:iCs/>
        </w:rPr>
        <w:t>Wykonawca</w:t>
      </w:r>
      <w:r w:rsidRPr="00F81E1D">
        <w:rPr>
          <w:bCs/>
          <w:iCs/>
        </w:rPr>
        <w:t xml:space="preserve"> nie jest w stanie uzyskać tych dokumentów – oświadczenie </w:t>
      </w:r>
      <w:r w:rsidR="00DB4D9E" w:rsidRPr="00F81E1D">
        <w:rPr>
          <w:bCs/>
          <w:iCs/>
        </w:rPr>
        <w:t>Wykonawcy</w:t>
      </w:r>
      <w:r w:rsidR="00702596" w:rsidRPr="00F81E1D">
        <w:rPr>
          <w:bCs/>
          <w:iCs/>
        </w:rPr>
        <w:t>.</w:t>
      </w:r>
      <w:r w:rsidRPr="00F81E1D">
        <w:rPr>
          <w:bCs/>
          <w:iCs/>
        </w:rPr>
        <w:t xml:space="preserve"> Wzór</w:t>
      </w:r>
      <w:r w:rsidR="0078720F" w:rsidRPr="00F81E1D">
        <w:rPr>
          <w:bCs/>
          <w:iCs/>
        </w:rPr>
        <w:t xml:space="preserve"> wykazu stanowi </w:t>
      </w:r>
      <w:r w:rsidR="0078720F" w:rsidRPr="00F81E1D">
        <w:rPr>
          <w:b/>
          <w:iCs/>
        </w:rPr>
        <w:t xml:space="preserve">Załącznik nr </w:t>
      </w:r>
      <w:r w:rsidR="00054C51" w:rsidRPr="00F81E1D">
        <w:rPr>
          <w:b/>
          <w:iCs/>
        </w:rPr>
        <w:t>4</w:t>
      </w:r>
      <w:r w:rsidR="0078720F" w:rsidRPr="00F81E1D">
        <w:rPr>
          <w:b/>
          <w:iCs/>
        </w:rPr>
        <w:t>.</w:t>
      </w:r>
      <w:r w:rsidR="00AA5DFD" w:rsidRPr="00F81E1D">
        <w:rPr>
          <w:b/>
          <w:iCs/>
        </w:rPr>
        <w:t>3</w:t>
      </w:r>
      <w:r w:rsidR="00FB0388" w:rsidRPr="00F81E1D">
        <w:rPr>
          <w:b/>
          <w:iCs/>
        </w:rPr>
        <w:t xml:space="preserve"> do SWZ</w:t>
      </w:r>
    </w:p>
    <w:p w14:paraId="0020FE0B" w14:textId="77777777" w:rsidR="00F81E1D" w:rsidRPr="00F81E1D" w:rsidRDefault="00F81E1D" w:rsidP="00F81E1D">
      <w:pPr>
        <w:pStyle w:val="Akapitzlist"/>
        <w:autoSpaceDE w:val="0"/>
        <w:autoSpaceDN w:val="0"/>
        <w:adjustRightInd w:val="0"/>
        <w:ind w:left="284"/>
        <w:rPr>
          <w:rFonts w:eastAsiaTheme="minorHAnsi"/>
          <w:color w:val="000000"/>
          <w:lang w:eastAsia="en-US"/>
        </w:rPr>
      </w:pPr>
      <w:r w:rsidRPr="00F81E1D">
        <w:rPr>
          <w:rFonts w:eastAsiaTheme="minorHAnsi"/>
          <w:color w:val="000000"/>
          <w:lang w:eastAsia="en-US"/>
        </w:rPr>
        <w:t xml:space="preserve">albo </w:t>
      </w:r>
    </w:p>
    <w:p w14:paraId="0CBE930A" w14:textId="77777777" w:rsidR="00F81E1D" w:rsidRPr="00F81E1D" w:rsidRDefault="00F81E1D" w:rsidP="00F81E1D">
      <w:pPr>
        <w:pStyle w:val="Akapitzlist"/>
        <w:autoSpaceDE w:val="0"/>
        <w:autoSpaceDN w:val="0"/>
        <w:adjustRightInd w:val="0"/>
        <w:ind w:left="360"/>
        <w:rPr>
          <w:rFonts w:eastAsiaTheme="minorHAnsi"/>
          <w:color w:val="000000"/>
          <w:lang w:eastAsia="en-US"/>
        </w:rPr>
      </w:pPr>
      <w:r w:rsidRPr="00F81E1D">
        <w:rPr>
          <w:rFonts w:eastAsiaTheme="minorHAnsi"/>
          <w:color w:val="000000"/>
          <w:lang w:eastAsia="en-US"/>
        </w:rPr>
        <w:t xml:space="preserve">jest producentem maszyn/urządzeń, których przedmiot zamówienia dotyczy, </w:t>
      </w:r>
    </w:p>
    <w:p w14:paraId="061B8C1A" w14:textId="77777777" w:rsidR="00F81E1D" w:rsidRPr="00F81E1D" w:rsidRDefault="00F81E1D" w:rsidP="00F81E1D">
      <w:pPr>
        <w:pStyle w:val="Akapitzlist"/>
        <w:autoSpaceDE w:val="0"/>
        <w:autoSpaceDN w:val="0"/>
        <w:adjustRightInd w:val="0"/>
        <w:ind w:left="360"/>
        <w:rPr>
          <w:rFonts w:eastAsiaTheme="minorHAnsi"/>
          <w:color w:val="000000"/>
          <w:lang w:eastAsia="en-US"/>
        </w:rPr>
      </w:pPr>
      <w:r w:rsidRPr="00F81E1D">
        <w:rPr>
          <w:rFonts w:eastAsiaTheme="minorHAnsi"/>
          <w:color w:val="000000"/>
          <w:lang w:eastAsia="en-US"/>
        </w:rPr>
        <w:t xml:space="preserve">albo </w:t>
      </w:r>
    </w:p>
    <w:p w14:paraId="69DA7C67" w14:textId="77777777" w:rsidR="00F81E1D" w:rsidRPr="00F81E1D" w:rsidRDefault="00F81E1D" w:rsidP="00F81E1D">
      <w:pPr>
        <w:pStyle w:val="Akapitzlist"/>
        <w:autoSpaceDE w:val="0"/>
        <w:autoSpaceDN w:val="0"/>
        <w:adjustRightInd w:val="0"/>
        <w:ind w:left="360"/>
        <w:jc w:val="both"/>
        <w:rPr>
          <w:rFonts w:eastAsiaTheme="minorHAnsi"/>
          <w:color w:val="000000"/>
          <w:lang w:eastAsia="en-US"/>
        </w:rPr>
      </w:pPr>
      <w:r w:rsidRPr="00F81E1D">
        <w:rPr>
          <w:rFonts w:eastAsiaTheme="minorHAnsi"/>
          <w:color w:val="000000"/>
          <w:lang w:eastAsia="en-US"/>
        </w:rPr>
        <w:t xml:space="preserve">posiada upoważnienie lub autoryzację wystawioną przez Producenta maszyn/urządzeń, których przedmiot zamówienia dotyczy. </w:t>
      </w:r>
    </w:p>
    <w:p w14:paraId="7DE36A7D" w14:textId="77777777" w:rsidR="00F81E1D" w:rsidRPr="00F81E1D" w:rsidRDefault="00F81E1D" w:rsidP="00F81E1D">
      <w:pPr>
        <w:pStyle w:val="Akapitzlist"/>
        <w:autoSpaceDE w:val="0"/>
        <w:autoSpaceDN w:val="0"/>
        <w:adjustRightInd w:val="0"/>
        <w:ind w:left="360"/>
        <w:jc w:val="both"/>
        <w:rPr>
          <w:rFonts w:eastAsiaTheme="minorHAnsi"/>
          <w:color w:val="000000"/>
          <w:lang w:eastAsia="en-US"/>
        </w:rPr>
      </w:pPr>
      <w:r w:rsidRPr="00F81E1D">
        <w:rPr>
          <w:rFonts w:eastAsiaTheme="minorHAnsi"/>
          <w:color w:val="000000"/>
          <w:lang w:eastAsia="en-US"/>
        </w:rPr>
        <w:t xml:space="preserve">albo </w:t>
      </w:r>
    </w:p>
    <w:p w14:paraId="18792603" w14:textId="75EF967D" w:rsidR="00F81E1D" w:rsidRDefault="00F81E1D" w:rsidP="00F81E1D">
      <w:pPr>
        <w:pStyle w:val="StandardowyStandardowy10"/>
        <w:suppressAutoHyphens w:val="0"/>
        <w:spacing w:after="40"/>
        <w:ind w:left="360"/>
        <w:jc w:val="both"/>
        <w:rPr>
          <w:rFonts w:eastAsiaTheme="minorHAnsi"/>
          <w:color w:val="000000"/>
          <w:sz w:val="24"/>
          <w:szCs w:val="24"/>
          <w:lang w:eastAsia="en-US"/>
        </w:rPr>
      </w:pPr>
      <w:r w:rsidRPr="007D300E">
        <w:rPr>
          <w:rFonts w:eastAsiaTheme="minorHAnsi"/>
          <w:color w:val="000000"/>
          <w:sz w:val="24"/>
          <w:szCs w:val="24"/>
          <w:lang w:eastAsia="en-US"/>
        </w:rPr>
        <w:t>posiada ocenę zdolności zakładu remontowego wydaną przez właściwą jednostkę certyfikującą w zakresie nie mniejszym niż przedmiot zamówie</w:t>
      </w:r>
      <w:r w:rsidR="00E4682F" w:rsidRPr="007D300E">
        <w:rPr>
          <w:rFonts w:eastAsiaTheme="minorHAnsi"/>
          <w:color w:val="000000"/>
          <w:sz w:val="24"/>
          <w:szCs w:val="24"/>
          <w:lang w:eastAsia="en-US"/>
        </w:rPr>
        <w:t>ń</w:t>
      </w:r>
    </w:p>
    <w:p w14:paraId="51F2D0FC" w14:textId="77777777" w:rsidR="00D44E6F" w:rsidRPr="00D44E6F" w:rsidRDefault="00D44E6F">
      <w:pPr>
        <w:pStyle w:val="Akapitzlist"/>
        <w:numPr>
          <w:ilvl w:val="1"/>
          <w:numId w:val="14"/>
        </w:numPr>
        <w:jc w:val="both"/>
        <w:rPr>
          <w:b/>
          <w:bCs/>
          <w:iCs/>
        </w:rPr>
      </w:pPr>
      <w:r w:rsidRPr="00D44E6F">
        <w:rPr>
          <w:bCs/>
          <w:iCs/>
        </w:rPr>
        <w:t xml:space="preserve">wykazu osób, skierowanych przez Wykonawcę do realizacji zamówienia, </w:t>
      </w:r>
      <w:r w:rsidRPr="00D44E6F">
        <w:rPr>
          <w:bCs/>
          <w:iCs/>
        </w:rPr>
        <w:br/>
        <w:t xml:space="preserve">w szczególności odpowiedzialnych za świadczenie usług, wraz z informacjami na temat ich kwalifikacji zawodowych, uprawnień, doświadczenia i wykształcenia niezbędnych do wykonania zamówienia, a także zakresu wykonywanych przez nie czynności oraz informacją o podstawie do dysponowania tymi osobami. Wzór wykazu stanowi </w:t>
      </w:r>
      <w:r w:rsidRPr="00D44E6F">
        <w:rPr>
          <w:b/>
          <w:bCs/>
          <w:iCs/>
        </w:rPr>
        <w:t>Załącznik nr 4.4 do SWZ</w:t>
      </w:r>
    </w:p>
    <w:p w14:paraId="240BE466" w14:textId="77777777" w:rsidR="00446FF7" w:rsidRPr="001B6C57" w:rsidRDefault="00446FF7" w:rsidP="00364B25">
      <w:pPr>
        <w:pStyle w:val="Akapitzlist"/>
        <w:ind w:left="0"/>
        <w:jc w:val="both"/>
        <w:rPr>
          <w:color w:val="FF0000"/>
          <w:sz w:val="10"/>
          <w:szCs w:val="10"/>
        </w:rPr>
      </w:pPr>
    </w:p>
    <w:p w14:paraId="7743C59A" w14:textId="19DAB105" w:rsidR="00AB5FA1" w:rsidRPr="00E96B76" w:rsidRDefault="007C6B00" w:rsidP="00E4682F">
      <w:pPr>
        <w:pStyle w:val="Akapitzlist"/>
        <w:numPr>
          <w:ilvl w:val="0"/>
          <w:numId w:val="7"/>
        </w:numPr>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3023D8">
      <w:pPr>
        <w:pStyle w:val="Akapitzlist"/>
        <w:numPr>
          <w:ilvl w:val="1"/>
          <w:numId w:val="7"/>
        </w:numPr>
        <w:ind w:left="284" w:hanging="284"/>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3023D8">
      <w:pPr>
        <w:pStyle w:val="Akapitzlist"/>
        <w:numPr>
          <w:ilvl w:val="1"/>
          <w:numId w:val="7"/>
        </w:numPr>
        <w:ind w:left="284" w:hanging="284"/>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3023D8">
      <w:pPr>
        <w:pStyle w:val="Akapitzlist"/>
        <w:numPr>
          <w:ilvl w:val="1"/>
          <w:numId w:val="7"/>
        </w:numPr>
        <w:ind w:left="284" w:hanging="284"/>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3023D8">
      <w:pPr>
        <w:pStyle w:val="Akapitzlist"/>
        <w:numPr>
          <w:ilvl w:val="1"/>
          <w:numId w:val="7"/>
        </w:numPr>
        <w:ind w:left="284" w:hanging="284"/>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3023D8">
      <w:pPr>
        <w:pStyle w:val="Akapitzlist"/>
        <w:numPr>
          <w:ilvl w:val="0"/>
          <w:numId w:val="7"/>
        </w:numPr>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w:t>
      </w:r>
      <w:r w:rsidRPr="00057162">
        <w:rPr>
          <w:bCs/>
          <w:iCs/>
        </w:rPr>
        <w:lastRenderedPageBreak/>
        <w:t xml:space="preserve">(członek konsorcjum, podmiot udostępniający zasoby – odpowiednio w zakresie dokumentów, które każdego z nich dotyczą). </w:t>
      </w:r>
    </w:p>
    <w:p w14:paraId="673AFD5A" w14:textId="5560BA61" w:rsidR="00C075D0" w:rsidRPr="00057162" w:rsidRDefault="003B6DA7" w:rsidP="003023D8">
      <w:pPr>
        <w:pStyle w:val="Akapitzlist"/>
        <w:numPr>
          <w:ilvl w:val="0"/>
          <w:numId w:val="7"/>
        </w:numPr>
        <w:ind w:left="426" w:hanging="426"/>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3023D8">
      <w:pPr>
        <w:pStyle w:val="Akapitzlist"/>
        <w:numPr>
          <w:ilvl w:val="0"/>
          <w:numId w:val="7"/>
        </w:numPr>
        <w:ind w:left="426" w:hanging="426"/>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3023D8">
      <w:pPr>
        <w:pStyle w:val="Akapitzlist"/>
        <w:numPr>
          <w:ilvl w:val="0"/>
          <w:numId w:val="7"/>
        </w:numPr>
        <w:ind w:left="426" w:hanging="426"/>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82787412"/>
      <w:bookmarkStart w:id="33" w:name="_Toc106095845"/>
      <w:bookmarkStart w:id="34" w:name="_Toc106096389"/>
      <w:bookmarkStart w:id="35"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2"/>
      <w:bookmarkEnd w:id="33"/>
      <w:bookmarkEnd w:id="34"/>
      <w:bookmarkEnd w:id="35"/>
      <w:r w:rsidRPr="00955D5C">
        <w:rPr>
          <w:rFonts w:ascii="Times New Roman" w:hAnsi="Times New Roman" w:cs="Times New Roman"/>
          <w:color w:val="auto"/>
          <w:sz w:val="24"/>
          <w:szCs w:val="24"/>
        </w:rPr>
        <w:t xml:space="preserve"> </w:t>
      </w:r>
    </w:p>
    <w:p w14:paraId="1BE40373" w14:textId="0EC5331A" w:rsidR="009F539B" w:rsidRDefault="009F539B">
      <w:pPr>
        <w:pStyle w:val="Akapitzlist"/>
        <w:numPr>
          <w:ilvl w:val="0"/>
          <w:numId w:val="8"/>
        </w:numPr>
        <w:ind w:left="357" w:hanging="357"/>
        <w:jc w:val="both"/>
        <w:rPr>
          <w:bCs/>
        </w:rPr>
      </w:pPr>
      <w:r>
        <w:rPr>
          <w:bCs/>
        </w:rPr>
        <w:t>Zamawiający wymaga złożenia p</w:t>
      </w:r>
      <w:r w:rsidRPr="006D7842">
        <w:rPr>
          <w:bCs/>
        </w:rPr>
        <w:t>rzedmiotowych środków dowodowych</w:t>
      </w:r>
      <w:r>
        <w:rPr>
          <w:bCs/>
        </w:rPr>
        <w:t>.</w:t>
      </w:r>
    </w:p>
    <w:p w14:paraId="0E885436" w14:textId="77777777" w:rsidR="00802D80" w:rsidRPr="00802D80" w:rsidRDefault="00802D80">
      <w:pPr>
        <w:pStyle w:val="Akapitzlist"/>
        <w:numPr>
          <w:ilvl w:val="2"/>
          <w:numId w:val="8"/>
        </w:numPr>
        <w:ind w:left="284" w:hanging="284"/>
        <w:contextualSpacing w:val="0"/>
        <w:jc w:val="both"/>
        <w:rPr>
          <w:bCs/>
        </w:rPr>
      </w:pPr>
      <w:bookmarkStart w:id="36" w:name="_Hlk240533119"/>
      <w:r>
        <w:t xml:space="preserve">Dla Zadania nr 2: </w:t>
      </w:r>
    </w:p>
    <w:p w14:paraId="1552B8E1" w14:textId="5DBBF3E4" w:rsidR="00F65A59" w:rsidRDefault="00F65A59" w:rsidP="00364B25">
      <w:pPr>
        <w:pStyle w:val="Akapitzlist"/>
        <w:ind w:left="284"/>
        <w:contextualSpacing w:val="0"/>
        <w:jc w:val="both"/>
        <w:rPr>
          <w:bCs/>
        </w:rPr>
      </w:pPr>
      <w:r w:rsidRPr="006A7507">
        <w:t xml:space="preserve">Wykaz spełnienia istotnych dla Zamawiającego wymagań i parametrów technicznych –   </w:t>
      </w:r>
      <w:r w:rsidRPr="003A1362">
        <w:rPr>
          <w:b/>
        </w:rPr>
        <w:t xml:space="preserve">Załącznik nr 1 </w:t>
      </w:r>
      <w:r>
        <w:rPr>
          <w:b/>
        </w:rPr>
        <w:t xml:space="preserve">a </w:t>
      </w:r>
      <w:r w:rsidRPr="003A1362">
        <w:t>do SWZ</w:t>
      </w:r>
      <w:bookmarkEnd w:id="36"/>
      <w:r w:rsidRPr="003A1362">
        <w:rPr>
          <w:bCs/>
        </w:rPr>
        <w:t>.</w:t>
      </w:r>
    </w:p>
    <w:p w14:paraId="6FB75CFB" w14:textId="50EF2909" w:rsidR="00336AA7" w:rsidRPr="00364B25" w:rsidRDefault="00336AA7" w:rsidP="00364B25">
      <w:pPr>
        <w:pStyle w:val="Akapitzlist"/>
        <w:ind w:left="284"/>
        <w:contextualSpacing w:val="0"/>
        <w:jc w:val="both"/>
        <w:rPr>
          <w:bCs/>
        </w:rPr>
      </w:pPr>
      <w:r>
        <w:rPr>
          <w:bCs/>
        </w:rPr>
        <w:t>Wy</w:t>
      </w:r>
      <w:r w:rsidR="00FA318D">
        <w:rPr>
          <w:bCs/>
        </w:rPr>
        <w:t xml:space="preserve">ciąg z DTR lub urządzenia potwierdzające parametry określone w </w:t>
      </w:r>
      <w:r w:rsidR="00FA318D" w:rsidRPr="00FA318D">
        <w:rPr>
          <w:b/>
        </w:rPr>
        <w:t>zał. Nr 1a</w:t>
      </w:r>
    </w:p>
    <w:p w14:paraId="2F41DBD8" w14:textId="7CA7DDEB" w:rsidR="00802D80" w:rsidRPr="00364B25" w:rsidRDefault="00802D80" w:rsidP="00364B25">
      <w:pPr>
        <w:ind w:left="284"/>
        <w:jc w:val="both"/>
        <w:rPr>
          <w:bCs/>
          <w:sz w:val="24"/>
          <w:szCs w:val="24"/>
        </w:rPr>
      </w:pPr>
      <w:r w:rsidRPr="00364B25">
        <w:rPr>
          <w:bCs/>
          <w:sz w:val="24"/>
          <w:szCs w:val="24"/>
        </w:rPr>
        <w:t xml:space="preserve">Instrukcja obsługi lub DTR (minimalny zakres instrukcji obsługi – część potwierdzająca </w:t>
      </w:r>
      <w:r w:rsidR="00364B25">
        <w:rPr>
          <w:bCs/>
          <w:sz w:val="24"/>
          <w:szCs w:val="24"/>
        </w:rPr>
        <w:t xml:space="preserve"> </w:t>
      </w:r>
      <w:r w:rsidRPr="00364B25">
        <w:rPr>
          <w:bCs/>
          <w:sz w:val="24"/>
          <w:szCs w:val="24"/>
        </w:rPr>
        <w:t>parametry oferowanego urządzenia).</w:t>
      </w:r>
    </w:p>
    <w:p w14:paraId="17A799FF" w14:textId="3732333A" w:rsidR="001B12E6" w:rsidRPr="003D785B" w:rsidRDefault="001B12E6">
      <w:pPr>
        <w:pStyle w:val="Akapitzlist"/>
        <w:numPr>
          <w:ilvl w:val="0"/>
          <w:numId w:val="8"/>
        </w:numPr>
        <w:ind w:left="357" w:hanging="357"/>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6BCF215B" w:rsidR="001B12E6" w:rsidRPr="008877C7" w:rsidRDefault="001B12E6">
      <w:pPr>
        <w:pStyle w:val="Akapitzlist"/>
        <w:numPr>
          <w:ilvl w:val="1"/>
          <w:numId w:val="8"/>
        </w:numPr>
        <w:ind w:left="357" w:hanging="357"/>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304FFE">
        <w:rPr>
          <w:b/>
          <w:iCs/>
        </w:rPr>
        <w:t>5</w:t>
      </w:r>
      <w:r w:rsidRPr="008877C7">
        <w:rPr>
          <w:b/>
          <w:iCs/>
        </w:rPr>
        <w:t xml:space="preserve"> do SWZ</w:t>
      </w:r>
      <w:r w:rsidR="0022543C">
        <w:rPr>
          <w:b/>
          <w:iCs/>
        </w:rPr>
        <w:t>;</w:t>
      </w:r>
      <w:r w:rsidRPr="008877C7">
        <w:rPr>
          <w:bCs/>
        </w:rPr>
        <w:t xml:space="preserve"> </w:t>
      </w:r>
    </w:p>
    <w:p w14:paraId="021A3EBA" w14:textId="15FFD298" w:rsidR="001B12E6" w:rsidRPr="008877C7" w:rsidRDefault="001B12E6">
      <w:pPr>
        <w:pStyle w:val="Akapitzlist"/>
        <w:numPr>
          <w:ilvl w:val="1"/>
          <w:numId w:val="8"/>
        </w:numPr>
        <w:ind w:left="357" w:hanging="357"/>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304FFE">
        <w:rPr>
          <w:b/>
        </w:rPr>
        <w:t>6</w:t>
      </w:r>
      <w:r w:rsidRPr="008877C7">
        <w:rPr>
          <w:b/>
        </w:rPr>
        <w:t xml:space="preserve"> do SWZ</w:t>
      </w:r>
      <w:r w:rsidR="0022543C">
        <w:rPr>
          <w:b/>
        </w:rPr>
        <w:t>;</w:t>
      </w:r>
    </w:p>
    <w:p w14:paraId="43E51766" w14:textId="0C409B86" w:rsidR="001B12E6" w:rsidRPr="008877C7" w:rsidRDefault="001B12E6">
      <w:pPr>
        <w:pStyle w:val="Akapitzlist"/>
        <w:numPr>
          <w:ilvl w:val="1"/>
          <w:numId w:val="8"/>
        </w:numPr>
        <w:ind w:left="357" w:hanging="357"/>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304FFE">
        <w:rPr>
          <w:b/>
        </w:rPr>
        <w:t>7</w:t>
      </w:r>
      <w:r w:rsidRPr="008877C7">
        <w:rPr>
          <w:b/>
        </w:rPr>
        <w:t xml:space="preserve"> do SWZ</w:t>
      </w:r>
      <w:r w:rsidR="0022543C">
        <w:rPr>
          <w:b/>
        </w:rPr>
        <w:t>;</w:t>
      </w:r>
    </w:p>
    <w:p w14:paraId="3A1A10B4" w14:textId="55CA095F" w:rsidR="001B12E6" w:rsidRPr="00FE6881" w:rsidRDefault="001B12E6">
      <w:pPr>
        <w:pStyle w:val="Akapitzlist"/>
        <w:numPr>
          <w:ilvl w:val="0"/>
          <w:numId w:val="8"/>
        </w:numPr>
        <w:ind w:left="357" w:hanging="357"/>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pPr>
        <w:pStyle w:val="Akapitzlist"/>
        <w:numPr>
          <w:ilvl w:val="1"/>
          <w:numId w:val="8"/>
        </w:numPr>
        <w:ind w:left="357" w:hanging="357"/>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pPr>
        <w:pStyle w:val="Akapitzlist"/>
        <w:numPr>
          <w:ilvl w:val="1"/>
          <w:numId w:val="8"/>
        </w:numPr>
        <w:ind w:left="357" w:hanging="357"/>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pPr>
        <w:pStyle w:val="Akapitzlist"/>
        <w:numPr>
          <w:ilvl w:val="1"/>
          <w:numId w:val="8"/>
        </w:numPr>
        <w:ind w:left="357" w:hanging="357"/>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pPr>
        <w:pStyle w:val="Akapitzlist"/>
        <w:numPr>
          <w:ilvl w:val="1"/>
          <w:numId w:val="8"/>
        </w:numPr>
        <w:ind w:left="357" w:hanging="357"/>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pPr>
        <w:pStyle w:val="Akapitzlist"/>
        <w:numPr>
          <w:ilvl w:val="0"/>
          <w:numId w:val="8"/>
        </w:numPr>
        <w:ind w:left="357" w:hanging="357"/>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pPr>
        <w:pStyle w:val="Akapitzlist"/>
        <w:numPr>
          <w:ilvl w:val="0"/>
          <w:numId w:val="8"/>
        </w:numPr>
        <w:ind w:left="357" w:hanging="357"/>
        <w:contextualSpacing w:val="0"/>
        <w:jc w:val="both"/>
        <w:rPr>
          <w:bCs/>
        </w:rPr>
      </w:pPr>
      <w:r w:rsidRPr="00057162">
        <w:rPr>
          <w:bCs/>
        </w:rPr>
        <w:t xml:space="preserve">W przypadku przekazywania dokumentu elektronicznego w formacie poddającym dane kompresji, opatrzenie pliku zawierającego skompresowane dokumenty kwalifikowanym </w:t>
      </w:r>
      <w:r w:rsidRPr="00057162">
        <w:rPr>
          <w:bCs/>
        </w:rPr>
        <w:lastRenderedPageBreak/>
        <w:t>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6"/>
      <w:bookmarkStart w:id="38" w:name="_Toc106096390"/>
      <w:bookmarkStart w:id="39" w:name="_Toc2355238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7"/>
      <w:bookmarkEnd w:id="38"/>
      <w:bookmarkEnd w:id="39"/>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E4682F">
      <w:pPr>
        <w:pStyle w:val="Akapitzlist"/>
        <w:numPr>
          <w:ilvl w:val="0"/>
          <w:numId w:val="5"/>
        </w:numPr>
        <w:ind w:left="357" w:hanging="357"/>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479DE4AE" w:rsidR="00F13DFD" w:rsidRPr="008877C7" w:rsidRDefault="006B0420" w:rsidP="00E4682F">
      <w:pPr>
        <w:pStyle w:val="Akapitzlist"/>
        <w:numPr>
          <w:ilvl w:val="0"/>
          <w:numId w:val="5"/>
        </w:numPr>
        <w:ind w:left="357" w:hanging="357"/>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304FFE">
        <w:rPr>
          <w:b/>
        </w:rPr>
        <w:t>7</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7"/>
      <w:bookmarkStart w:id="41" w:name="_Toc106096391"/>
      <w:bookmarkStart w:id="42"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40"/>
      <w:bookmarkEnd w:id="41"/>
      <w:bookmarkEnd w:id="42"/>
    </w:p>
    <w:p w14:paraId="6DC136F9" w14:textId="77777777" w:rsidR="00E37406" w:rsidRPr="00754127" w:rsidRDefault="00E37406" w:rsidP="003023D8">
      <w:pPr>
        <w:pStyle w:val="Akapitzlist"/>
        <w:spacing w:before="120" w:line="312" w:lineRule="auto"/>
        <w:ind w:left="0"/>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3" w:name="_Toc106095848"/>
      <w:bookmarkStart w:id="44" w:name="_Toc106096392"/>
      <w:bookmarkStart w:id="45"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3"/>
      <w:bookmarkEnd w:id="44"/>
      <w:bookmarkEnd w:id="45"/>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pPr>
        <w:pStyle w:val="Akapitzlist"/>
        <w:numPr>
          <w:ilvl w:val="6"/>
          <w:numId w:val="8"/>
        </w:numPr>
        <w:ind w:left="284" w:hanging="284"/>
        <w:contextualSpacing w:val="0"/>
        <w:jc w:val="both"/>
        <w:rPr>
          <w:bCs/>
        </w:rPr>
      </w:pPr>
      <w:r>
        <w:rPr>
          <w:bCs/>
        </w:rPr>
        <w:t>Wykonawca</w:t>
      </w:r>
      <w:r w:rsidR="00EF20B7" w:rsidRPr="00057162">
        <w:rPr>
          <w:bCs/>
        </w:rPr>
        <w:t xml:space="preserve"> może złożyć jedną ofertę. </w:t>
      </w:r>
    </w:p>
    <w:p w14:paraId="5AA509E6" w14:textId="7DA62F6E" w:rsidR="00EF20B7" w:rsidRPr="008D7466" w:rsidRDefault="008D7466" w:rsidP="008D7466">
      <w:pPr>
        <w:pStyle w:val="Akapitzlist"/>
        <w:ind w:left="284" w:hanging="284"/>
        <w:contextualSpacing w:val="0"/>
        <w:jc w:val="both"/>
        <w:rPr>
          <w:bCs/>
        </w:rPr>
      </w:pPr>
      <w:r w:rsidRPr="008D7466">
        <w:rPr>
          <w:bCs/>
        </w:rPr>
        <w:t xml:space="preserve">2.  </w:t>
      </w:r>
      <w:r w:rsidR="00EF20B7" w:rsidRPr="008D7466">
        <w:rPr>
          <w:bCs/>
        </w:rPr>
        <w:t xml:space="preserve">Ofertę należy sporządzić w języku polskim. Wymagane zgodnie z SWZ dokumenty </w:t>
      </w:r>
      <w:r w:rsidR="008616AB" w:rsidRPr="008D7466">
        <w:rPr>
          <w:bCs/>
        </w:rPr>
        <w:br/>
      </w:r>
      <w:r w:rsidR="00EF20B7" w:rsidRPr="008D7466">
        <w:rPr>
          <w:bCs/>
        </w:rPr>
        <w:t xml:space="preserve">oraz oświadczenia sporządzone w języku obcym powinny być złożone wraz z tłumaczeniem na język polski. W razie wątpliwości uznaje się, że wersja polskojęzyczna jest wersją wiążącą. </w:t>
      </w:r>
    </w:p>
    <w:p w14:paraId="08799C04" w14:textId="3D791A5A" w:rsidR="00EF20B7" w:rsidRPr="008D7466" w:rsidRDefault="008D7466" w:rsidP="008D7466">
      <w:pPr>
        <w:ind w:left="284" w:hanging="284"/>
        <w:jc w:val="both"/>
        <w:rPr>
          <w:bCs/>
          <w:sz w:val="24"/>
          <w:szCs w:val="24"/>
        </w:rPr>
      </w:pPr>
      <w:r w:rsidRPr="008D7466">
        <w:rPr>
          <w:bCs/>
          <w:sz w:val="24"/>
          <w:szCs w:val="24"/>
        </w:rPr>
        <w:t xml:space="preserve">3. </w:t>
      </w:r>
      <w:r w:rsidR="00EF20B7" w:rsidRPr="008D7466">
        <w:rPr>
          <w:bCs/>
          <w:sz w:val="24"/>
          <w:szCs w:val="24"/>
        </w:rPr>
        <w:t xml:space="preserve">Ofertę </w:t>
      </w:r>
      <w:r w:rsidR="008616AB" w:rsidRPr="008D7466">
        <w:rPr>
          <w:bCs/>
          <w:sz w:val="24"/>
          <w:szCs w:val="24"/>
        </w:rPr>
        <w:t>Wykonawca</w:t>
      </w:r>
      <w:r w:rsidR="00EF20B7" w:rsidRPr="008D7466">
        <w:rPr>
          <w:bCs/>
          <w:sz w:val="24"/>
          <w:szCs w:val="24"/>
        </w:rPr>
        <w:t xml:space="preserve"> sporządza pod rygorem nieważności w postaci elektronicznej i opatruje kwalifikowanym podpisem elektronicznym.</w:t>
      </w:r>
    </w:p>
    <w:p w14:paraId="3C6308AA" w14:textId="43F83207" w:rsidR="00EF20B7" w:rsidRPr="008D7466" w:rsidRDefault="008D7466" w:rsidP="008D7466">
      <w:pPr>
        <w:ind w:left="284" w:hanging="284"/>
        <w:jc w:val="both"/>
        <w:rPr>
          <w:bCs/>
          <w:sz w:val="24"/>
          <w:szCs w:val="24"/>
        </w:rPr>
      </w:pPr>
      <w:r w:rsidRPr="008D7466">
        <w:rPr>
          <w:bCs/>
          <w:sz w:val="24"/>
          <w:szCs w:val="24"/>
        </w:rPr>
        <w:t xml:space="preserve">4. </w:t>
      </w:r>
      <w:r w:rsidR="00EF20B7" w:rsidRPr="008D7466">
        <w:rPr>
          <w:bCs/>
          <w:sz w:val="24"/>
          <w:szCs w:val="24"/>
        </w:rPr>
        <w:t xml:space="preserve">Ofertę podpisuje osoba (osoby) uprawniona do reprezentowania </w:t>
      </w:r>
      <w:r w:rsidR="00DB4D9E" w:rsidRPr="008D7466">
        <w:rPr>
          <w:bCs/>
          <w:sz w:val="24"/>
          <w:szCs w:val="24"/>
        </w:rPr>
        <w:t>Wykonawcy</w:t>
      </w:r>
      <w:r w:rsidR="00EF20B7" w:rsidRPr="008D7466">
        <w:rPr>
          <w:bCs/>
          <w:sz w:val="24"/>
          <w:szCs w:val="24"/>
        </w:rPr>
        <w:t xml:space="preserve"> zgodnie z</w:t>
      </w:r>
      <w:r w:rsidR="004D0940" w:rsidRPr="008D7466">
        <w:rPr>
          <w:bCs/>
          <w:sz w:val="24"/>
          <w:szCs w:val="24"/>
        </w:rPr>
        <w:t> </w:t>
      </w:r>
      <w:r w:rsidR="00EF20B7" w:rsidRPr="008D7466">
        <w:rPr>
          <w:bCs/>
          <w:sz w:val="24"/>
          <w:szCs w:val="24"/>
        </w:rPr>
        <w:t xml:space="preserve">zasadami reprezentacji </w:t>
      </w:r>
      <w:r w:rsidR="00DB4D9E" w:rsidRPr="008D7466">
        <w:rPr>
          <w:bCs/>
          <w:sz w:val="24"/>
          <w:szCs w:val="24"/>
        </w:rPr>
        <w:t>Wykonawcy</w:t>
      </w:r>
      <w:r w:rsidR="00EF20B7" w:rsidRPr="008D7466">
        <w:rPr>
          <w:bCs/>
          <w:sz w:val="24"/>
          <w:szCs w:val="24"/>
        </w:rPr>
        <w:t xml:space="preserve"> lub zgodnie z udzielonym pełnomocnictwem. </w:t>
      </w:r>
    </w:p>
    <w:p w14:paraId="55916641" w14:textId="71761473" w:rsidR="00EF20B7" w:rsidRPr="008D7466" w:rsidRDefault="008616AB">
      <w:pPr>
        <w:pStyle w:val="Akapitzlist"/>
        <w:numPr>
          <w:ilvl w:val="0"/>
          <w:numId w:val="59"/>
        </w:numPr>
        <w:jc w:val="both"/>
        <w:rPr>
          <w:bCs/>
        </w:rPr>
      </w:pPr>
      <w:r w:rsidRPr="008D7466">
        <w:rPr>
          <w:bCs/>
        </w:rPr>
        <w:t>Wykonawca</w:t>
      </w:r>
      <w:r w:rsidR="00EF20B7" w:rsidRPr="008D7466">
        <w:rPr>
          <w:bCs/>
        </w:rPr>
        <w:t xml:space="preserve"> ponosi wszelkie koszty związane z przygotowaniem i złożeniem oferty.</w:t>
      </w:r>
    </w:p>
    <w:p w14:paraId="70E8E5A4" w14:textId="726A5D8B" w:rsidR="00DF163F" w:rsidRDefault="00DF163F" w:rsidP="003023D8">
      <w:pPr>
        <w:ind w:left="284" w:hanging="284"/>
        <w:rPr>
          <w:bCs/>
          <w:sz w:val="2"/>
          <w:szCs w:val="2"/>
        </w:rPr>
      </w:pPr>
    </w:p>
    <w:p w14:paraId="7F78CCD4" w14:textId="77777777" w:rsidR="00EF20B7" w:rsidRPr="008616AB" w:rsidRDefault="00EF20B7" w:rsidP="003023D8">
      <w:pPr>
        <w:ind w:left="284" w:hanging="284"/>
        <w:jc w:val="both"/>
        <w:rPr>
          <w:bCs/>
          <w:sz w:val="2"/>
          <w:szCs w:val="2"/>
        </w:rPr>
      </w:pPr>
    </w:p>
    <w:p w14:paraId="13E09233" w14:textId="16D1821C" w:rsidR="00C85F61" w:rsidRPr="00057162" w:rsidRDefault="00C85F61" w:rsidP="003023D8">
      <w:pPr>
        <w:ind w:left="284" w:hanging="284"/>
        <w:jc w:val="both"/>
        <w:rPr>
          <w:b/>
          <w:sz w:val="24"/>
          <w:szCs w:val="24"/>
        </w:rPr>
      </w:pPr>
      <w:r w:rsidRPr="00057162">
        <w:rPr>
          <w:b/>
          <w:sz w:val="24"/>
          <w:szCs w:val="24"/>
        </w:rPr>
        <w:t>Zawartość oferty</w:t>
      </w:r>
      <w:r w:rsidR="00702596">
        <w:rPr>
          <w:b/>
          <w:sz w:val="24"/>
          <w:szCs w:val="24"/>
        </w:rPr>
        <w:t>:</w:t>
      </w:r>
    </w:p>
    <w:p w14:paraId="2955581D" w14:textId="3C9296DE" w:rsidR="00C85F61" w:rsidRPr="008D7466" w:rsidRDefault="00C85F61">
      <w:pPr>
        <w:pStyle w:val="Akapitzlist"/>
        <w:numPr>
          <w:ilvl w:val="0"/>
          <w:numId w:val="59"/>
        </w:numPr>
        <w:jc w:val="both"/>
        <w:rPr>
          <w:bCs/>
        </w:rPr>
      </w:pPr>
      <w:r w:rsidRPr="008D7466">
        <w:rPr>
          <w:bCs/>
        </w:rPr>
        <w:t>Oferta składa się z:</w:t>
      </w:r>
    </w:p>
    <w:p w14:paraId="4A22231B" w14:textId="2633A1CB" w:rsidR="00C85F61" w:rsidRDefault="00C85F61">
      <w:pPr>
        <w:pStyle w:val="Akapitzlist"/>
        <w:numPr>
          <w:ilvl w:val="1"/>
          <w:numId w:val="59"/>
        </w:numPr>
        <w:ind w:left="284" w:hanging="284"/>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4C7634B8" w14:textId="045898A6" w:rsidR="00F65A59" w:rsidRPr="00BE57DC" w:rsidRDefault="00F65A59">
      <w:pPr>
        <w:pStyle w:val="Akapitzlist"/>
        <w:numPr>
          <w:ilvl w:val="1"/>
          <w:numId w:val="59"/>
        </w:numPr>
        <w:ind w:left="284" w:hanging="284"/>
        <w:contextualSpacing w:val="0"/>
        <w:jc w:val="both"/>
        <w:rPr>
          <w:b/>
        </w:rPr>
      </w:pPr>
      <w:r>
        <w:rPr>
          <w:bCs/>
        </w:rPr>
        <w:t>Wykazu parametrów techniczn</w:t>
      </w:r>
      <w:r w:rsidR="00FA318D">
        <w:rPr>
          <w:bCs/>
        </w:rPr>
        <w:t>e urządzenia dla zadania nr 2</w:t>
      </w:r>
      <w:r>
        <w:rPr>
          <w:bCs/>
        </w:rPr>
        <w:t xml:space="preserve"> – </w:t>
      </w:r>
      <w:r w:rsidRPr="00BE57DC">
        <w:rPr>
          <w:b/>
        </w:rPr>
        <w:t xml:space="preserve">Załącznik nr 1a </w:t>
      </w:r>
      <w:r>
        <w:rPr>
          <w:b/>
        </w:rPr>
        <w:t>d</w:t>
      </w:r>
      <w:r w:rsidRPr="00BE57DC">
        <w:rPr>
          <w:b/>
        </w:rPr>
        <w:t>o SWZ.</w:t>
      </w:r>
    </w:p>
    <w:p w14:paraId="1AA9A318" w14:textId="02728248" w:rsidR="00C85F61" w:rsidRPr="00057162" w:rsidRDefault="00C85F61">
      <w:pPr>
        <w:pStyle w:val="Akapitzlist"/>
        <w:numPr>
          <w:ilvl w:val="1"/>
          <w:numId w:val="59"/>
        </w:numPr>
        <w:ind w:left="284" w:hanging="284"/>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pPr>
        <w:pStyle w:val="Akapitzlist"/>
        <w:numPr>
          <w:ilvl w:val="1"/>
          <w:numId w:val="59"/>
        </w:numPr>
        <w:ind w:left="284" w:hanging="284"/>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pPr>
        <w:pStyle w:val="Akapitzlist"/>
        <w:numPr>
          <w:ilvl w:val="1"/>
          <w:numId w:val="59"/>
        </w:numPr>
        <w:ind w:left="284" w:hanging="284"/>
        <w:contextualSpacing w:val="0"/>
        <w:jc w:val="both"/>
        <w:rPr>
          <w:bCs/>
          <w:i/>
          <w:iCs/>
          <w:color w:val="FF0000"/>
        </w:rPr>
      </w:pPr>
      <w:r w:rsidRPr="00057162">
        <w:rPr>
          <w:bCs/>
        </w:rPr>
        <w:t xml:space="preserve">Pełnomocnictwa do podpisania oferty (w przypadku posługiwania się </w:t>
      </w:r>
      <w:bookmarkStart w:id="46" w:name="_Hlk148444017"/>
      <w:r w:rsidR="00F13948">
        <w:rPr>
          <w:bCs/>
        </w:rPr>
        <w:t>pełnomocnikiem);</w:t>
      </w:r>
    </w:p>
    <w:bookmarkEnd w:id="46"/>
    <w:p w14:paraId="5E53EC5B" w14:textId="07274C28" w:rsidR="00C85F61" w:rsidRPr="00CB65F2" w:rsidRDefault="00CB65F2" w:rsidP="00CB65F2">
      <w:pPr>
        <w:jc w:val="both"/>
        <w:rPr>
          <w:bCs/>
          <w:strike/>
          <w:sz w:val="24"/>
          <w:szCs w:val="24"/>
        </w:rPr>
      </w:pPr>
      <w:r w:rsidRPr="00CB65F2">
        <w:rPr>
          <w:bCs/>
          <w:sz w:val="24"/>
          <w:szCs w:val="24"/>
        </w:rPr>
        <w:t xml:space="preserve">7. </w:t>
      </w:r>
      <w:r w:rsidR="00C85F61" w:rsidRPr="00CB65F2">
        <w:rPr>
          <w:bCs/>
          <w:sz w:val="24"/>
          <w:szCs w:val="24"/>
        </w:rPr>
        <w:t xml:space="preserve">Pełnomocnictwa powinny być złożone w następującej formie: </w:t>
      </w:r>
    </w:p>
    <w:p w14:paraId="1C2D11F2" w14:textId="1E1902F8" w:rsidR="00C85F61" w:rsidRPr="00057162" w:rsidRDefault="00C85F61">
      <w:pPr>
        <w:pStyle w:val="Akapitzlist"/>
        <w:numPr>
          <w:ilvl w:val="2"/>
          <w:numId w:val="59"/>
        </w:numPr>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1C9D9085" w:rsidR="00C85F61" w:rsidRDefault="00C85F61">
      <w:pPr>
        <w:pStyle w:val="Akapitzlist"/>
        <w:numPr>
          <w:ilvl w:val="2"/>
          <w:numId w:val="59"/>
        </w:numPr>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3023D8">
      <w:pPr>
        <w:pStyle w:val="Akapitzlist"/>
        <w:ind w:left="0"/>
        <w:contextualSpacing w:val="0"/>
        <w:jc w:val="both"/>
        <w:rPr>
          <w:bCs/>
        </w:rPr>
      </w:pPr>
      <w:r w:rsidRPr="00227957">
        <w:rPr>
          <w:bCs/>
        </w:rPr>
        <w:lastRenderedPageBreak/>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pPr>
        <w:pStyle w:val="Akapitzlist"/>
        <w:numPr>
          <w:ilvl w:val="0"/>
          <w:numId w:val="60"/>
        </w:numPr>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3023D8">
      <w:pPr>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pPr>
        <w:pStyle w:val="Akapitzlist"/>
        <w:numPr>
          <w:ilvl w:val="0"/>
          <w:numId w:val="60"/>
        </w:numPr>
        <w:ind w:left="284" w:hanging="284"/>
        <w:contextualSpacing w:val="0"/>
        <w:jc w:val="both"/>
        <w:rPr>
          <w:bCs/>
        </w:rPr>
      </w:pPr>
      <w:bookmarkStart w:id="47"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pPr>
        <w:pStyle w:val="Akapitzlist"/>
        <w:numPr>
          <w:ilvl w:val="0"/>
          <w:numId w:val="60"/>
        </w:numPr>
        <w:ind w:left="284" w:hanging="284"/>
        <w:contextualSpacing w:val="0"/>
        <w:jc w:val="both"/>
        <w:rPr>
          <w:bCs/>
        </w:rPr>
      </w:pPr>
      <w:r w:rsidRPr="00895B8E">
        <w:rPr>
          <w:bCs/>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pPr>
        <w:pStyle w:val="Akapitzlist"/>
        <w:numPr>
          <w:ilvl w:val="0"/>
          <w:numId w:val="60"/>
        </w:numPr>
        <w:ind w:left="284" w:hanging="426"/>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8" w:name="_Hlk106866889"/>
      <w:r w:rsidRPr="00895B8E">
        <w:rPr>
          <w:bCs/>
        </w:rPr>
        <w:t>w kontekście jej kompletności i zgodności</w:t>
      </w:r>
      <w:bookmarkEnd w:id="48"/>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pPr>
        <w:pStyle w:val="Akapitzlist"/>
        <w:numPr>
          <w:ilvl w:val="0"/>
          <w:numId w:val="60"/>
        </w:numPr>
        <w:ind w:left="357" w:hanging="357"/>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pPr>
        <w:pStyle w:val="Akapitzlist"/>
        <w:numPr>
          <w:ilvl w:val="0"/>
          <w:numId w:val="60"/>
        </w:numPr>
        <w:ind w:left="357" w:hanging="357"/>
        <w:contextualSpacing w:val="0"/>
        <w:jc w:val="both"/>
        <w:rPr>
          <w:bCs/>
        </w:rPr>
      </w:pPr>
      <w:r w:rsidRPr="00895B8E">
        <w:rPr>
          <w:bCs/>
        </w:rPr>
        <w:t>Ofertę należy złożyć przy użyciu narzędzi dostępnych na Platformie EFO.</w:t>
      </w:r>
    </w:p>
    <w:p w14:paraId="1BE00A3F" w14:textId="49A75156" w:rsidR="001757A8" w:rsidRPr="00895B8E" w:rsidRDefault="00273EAA">
      <w:pPr>
        <w:pStyle w:val="Akapitzlist"/>
        <w:numPr>
          <w:ilvl w:val="0"/>
          <w:numId w:val="60"/>
        </w:numPr>
        <w:ind w:left="357" w:hanging="357"/>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7"/>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pPr>
        <w:pStyle w:val="Akapitzlist"/>
        <w:numPr>
          <w:ilvl w:val="0"/>
          <w:numId w:val="60"/>
        </w:numPr>
        <w:ind w:left="357" w:hanging="357"/>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w:t>
      </w:r>
      <w:r w:rsidRPr="00435C7C">
        <w:rPr>
          <w:bCs/>
        </w:rPr>
        <w:lastRenderedPageBreak/>
        <w:t>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pPr>
        <w:pStyle w:val="Akapitzlist"/>
        <w:numPr>
          <w:ilvl w:val="0"/>
          <w:numId w:val="60"/>
        </w:numPr>
        <w:ind w:left="357" w:hanging="357"/>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095849"/>
      <w:bookmarkStart w:id="50" w:name="_Toc106096393"/>
      <w:bookmarkStart w:id="51" w:name="_Toc23552382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9"/>
      <w:bookmarkEnd w:id="50"/>
      <w:bookmarkEnd w:id="51"/>
    </w:p>
    <w:p w14:paraId="664A39EA" w14:textId="0749AD9E" w:rsidR="005A060C" w:rsidRPr="00B139CB" w:rsidRDefault="00F13DFD">
      <w:pPr>
        <w:pStyle w:val="Akapitzlist"/>
        <w:numPr>
          <w:ilvl w:val="0"/>
          <w:numId w:val="9"/>
        </w:numPr>
        <w:ind w:left="284" w:hanging="284"/>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pPr>
        <w:pStyle w:val="Akapitzlist"/>
        <w:numPr>
          <w:ilvl w:val="0"/>
          <w:numId w:val="9"/>
        </w:numPr>
        <w:ind w:left="284" w:hanging="284"/>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pPr>
        <w:pStyle w:val="Akapitzlist"/>
        <w:numPr>
          <w:ilvl w:val="0"/>
          <w:numId w:val="9"/>
        </w:numPr>
        <w:ind w:left="284" w:hanging="284"/>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pPr>
        <w:pStyle w:val="Akapitzlist"/>
        <w:numPr>
          <w:ilvl w:val="0"/>
          <w:numId w:val="9"/>
        </w:numPr>
        <w:ind w:left="284" w:hanging="284"/>
        <w:contextualSpacing w:val="0"/>
        <w:jc w:val="both"/>
      </w:pPr>
      <w:bookmarkStart w:id="52"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pPr>
        <w:pStyle w:val="Ustp"/>
        <w:numPr>
          <w:ilvl w:val="0"/>
          <w:numId w:val="9"/>
        </w:numPr>
        <w:spacing w:before="0" w:line="240" w:lineRule="auto"/>
        <w:ind w:left="284" w:hanging="284"/>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CB65F2">
      <w:pPr>
        <w:pStyle w:val="Ustp"/>
        <w:spacing w:before="0" w:line="240" w:lineRule="auto"/>
        <w:ind w:left="284" w:hanging="284"/>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F793BC7" w:rsidR="00207144" w:rsidRPr="00FD6F34" w:rsidRDefault="00207144">
      <w:pPr>
        <w:pStyle w:val="Akapitzlist"/>
        <w:numPr>
          <w:ilvl w:val="0"/>
          <w:numId w:val="9"/>
        </w:numPr>
        <w:ind w:left="284" w:hanging="284"/>
        <w:contextualSpacing w:val="0"/>
        <w:jc w:val="both"/>
        <w:rPr>
          <w:bCs/>
        </w:rPr>
      </w:pPr>
      <w:r w:rsidRPr="00FD6F34">
        <w:rPr>
          <w:bCs/>
        </w:rPr>
        <w:t>Wykonawca pozostaje związany złożoną ofertą do dnia wskazanego w EFO. Pierwszym dniem terminu jest dzień, w którym upływa termin składania ofert</w:t>
      </w:r>
    </w:p>
    <w:p w14:paraId="246338C3" w14:textId="20462732" w:rsidR="00754127" w:rsidRPr="00FD6F34" w:rsidRDefault="00754127">
      <w:pPr>
        <w:pStyle w:val="Akapitzlist"/>
        <w:numPr>
          <w:ilvl w:val="0"/>
          <w:numId w:val="9"/>
        </w:numPr>
        <w:ind w:left="284" w:hanging="284"/>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pPr>
        <w:pStyle w:val="Akapitzlist"/>
        <w:numPr>
          <w:ilvl w:val="0"/>
          <w:numId w:val="9"/>
        </w:numPr>
        <w:ind w:left="284" w:hanging="284"/>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pPr>
        <w:pStyle w:val="Akapitzlist"/>
        <w:numPr>
          <w:ilvl w:val="0"/>
          <w:numId w:val="9"/>
        </w:numPr>
        <w:ind w:left="284" w:hanging="284"/>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pPr>
        <w:pStyle w:val="Akapitzlist"/>
        <w:numPr>
          <w:ilvl w:val="0"/>
          <w:numId w:val="9"/>
        </w:numPr>
        <w:ind w:left="426" w:hanging="426"/>
        <w:contextualSpacing w:val="0"/>
        <w:jc w:val="both"/>
      </w:pPr>
      <w:bookmarkStart w:id="53" w:name="_Hlk235017570"/>
      <w:bookmarkStart w:id="54"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3"/>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4"/>
    <w:p w14:paraId="2ED089C7" w14:textId="384F2CD3" w:rsidR="00702596" w:rsidRPr="00FD6F34" w:rsidRDefault="00702596" w:rsidP="00CB65F2">
      <w:pPr>
        <w:pStyle w:val="Akapitzlist"/>
        <w:ind w:left="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0"/>
      <w:bookmarkStart w:id="56" w:name="_Toc106096394"/>
      <w:bookmarkStart w:id="57" w:name="_Toc235523830"/>
      <w:bookmarkStart w:id="58" w:name="_Hlk106710689"/>
      <w:bookmarkEnd w:id="5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5"/>
      <w:bookmarkEnd w:id="56"/>
      <w:bookmarkEnd w:id="57"/>
    </w:p>
    <w:p w14:paraId="6B7ACA3F" w14:textId="3FFC2E5A" w:rsidR="00E95CD8" w:rsidRPr="00057162" w:rsidRDefault="00E71D4C">
      <w:pPr>
        <w:pStyle w:val="Akapitzlist"/>
        <w:numPr>
          <w:ilvl w:val="0"/>
          <w:numId w:val="10"/>
        </w:numPr>
        <w:ind w:left="284" w:hanging="284"/>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pPr>
        <w:pStyle w:val="Akapitzlist"/>
        <w:numPr>
          <w:ilvl w:val="0"/>
          <w:numId w:val="10"/>
        </w:numPr>
        <w:ind w:left="284" w:hanging="284"/>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pPr>
        <w:pStyle w:val="Akapitzlist"/>
        <w:numPr>
          <w:ilvl w:val="0"/>
          <w:numId w:val="10"/>
        </w:numPr>
        <w:ind w:left="284" w:hanging="284"/>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pPr>
        <w:pStyle w:val="Akapitzlist"/>
        <w:numPr>
          <w:ilvl w:val="0"/>
          <w:numId w:val="10"/>
        </w:numPr>
        <w:ind w:left="284" w:hanging="284"/>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pPr>
        <w:pStyle w:val="Akapitzlist"/>
        <w:numPr>
          <w:ilvl w:val="0"/>
          <w:numId w:val="10"/>
        </w:numPr>
        <w:ind w:left="284" w:hanging="284"/>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CB65F2">
      <w:pPr>
        <w:pStyle w:val="Nagwek1"/>
        <w:shd w:val="clear" w:color="auto" w:fill="D9D9D9" w:themeFill="background1" w:themeFillShade="D9"/>
        <w:spacing w:before="0"/>
        <w:jc w:val="both"/>
        <w:rPr>
          <w:rFonts w:ascii="Times New Roman" w:hAnsi="Times New Roman" w:cs="Times New Roman"/>
          <w:color w:val="auto"/>
          <w:sz w:val="24"/>
          <w:szCs w:val="24"/>
        </w:rPr>
      </w:pPr>
      <w:bookmarkStart w:id="59" w:name="_Toc106095851"/>
      <w:bookmarkStart w:id="60" w:name="_Toc106096395"/>
      <w:bookmarkStart w:id="61" w:name="_Toc235523831"/>
      <w:bookmarkEnd w:id="58"/>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9"/>
      <w:bookmarkEnd w:id="60"/>
      <w:bookmarkEnd w:id="61"/>
    </w:p>
    <w:p w14:paraId="0D99890B" w14:textId="581EF4A5" w:rsidR="006109FF" w:rsidRPr="00057162" w:rsidRDefault="008616AB">
      <w:pPr>
        <w:pStyle w:val="Akapitzlist"/>
        <w:numPr>
          <w:ilvl w:val="0"/>
          <w:numId w:val="11"/>
        </w:numPr>
        <w:ind w:left="284" w:hanging="284"/>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pPr>
        <w:pStyle w:val="Akapitzlist"/>
        <w:numPr>
          <w:ilvl w:val="0"/>
          <w:numId w:val="11"/>
        </w:numPr>
        <w:ind w:left="284" w:hanging="284"/>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pPr>
        <w:pStyle w:val="Akapitzlist"/>
        <w:numPr>
          <w:ilvl w:val="0"/>
          <w:numId w:val="11"/>
        </w:numPr>
        <w:ind w:left="284" w:hanging="284"/>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pPr>
        <w:pStyle w:val="Akapitzlist"/>
        <w:numPr>
          <w:ilvl w:val="0"/>
          <w:numId w:val="11"/>
        </w:numPr>
        <w:ind w:left="284" w:hanging="284"/>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pPr>
        <w:pStyle w:val="Akapitzlist"/>
        <w:numPr>
          <w:ilvl w:val="0"/>
          <w:numId w:val="11"/>
        </w:numPr>
        <w:ind w:left="284" w:hanging="284"/>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07044D96" w14:textId="77777777" w:rsidR="00D44E6F" w:rsidRPr="00D44E6F" w:rsidRDefault="00D44E6F">
      <w:pPr>
        <w:pStyle w:val="Akapitzlist"/>
        <w:numPr>
          <w:ilvl w:val="1"/>
          <w:numId w:val="11"/>
        </w:numPr>
        <w:jc w:val="both"/>
        <w:rPr>
          <w:bCs/>
        </w:rPr>
      </w:pPr>
      <w:r w:rsidRPr="00D44E6F">
        <w:rPr>
          <w:bCs/>
        </w:rPr>
        <w:t>Informację, że wybór tej oferty prowadził będzie do powstania obowiązku podatkowego u Zamawiającego,</w:t>
      </w:r>
    </w:p>
    <w:p w14:paraId="4B213428" w14:textId="77777777" w:rsidR="00D44E6F" w:rsidRPr="00D44E6F" w:rsidRDefault="00D44E6F">
      <w:pPr>
        <w:pStyle w:val="Akapitzlist"/>
        <w:numPr>
          <w:ilvl w:val="1"/>
          <w:numId w:val="11"/>
        </w:numPr>
        <w:jc w:val="both"/>
        <w:rPr>
          <w:bCs/>
        </w:rPr>
      </w:pPr>
      <w:r w:rsidRPr="00D44E6F">
        <w:rPr>
          <w:bCs/>
        </w:rPr>
        <w:t>Wskazanie nazwy (rodzaju) towaru lub usługi, których dostawa lub świadczenie będą prowadziły do powstania obowiązku podatkowego,</w:t>
      </w:r>
    </w:p>
    <w:p w14:paraId="53DAB301" w14:textId="77777777" w:rsidR="00D44E6F" w:rsidRPr="00D44E6F" w:rsidRDefault="00D44E6F">
      <w:pPr>
        <w:pStyle w:val="Akapitzlist"/>
        <w:numPr>
          <w:ilvl w:val="1"/>
          <w:numId w:val="11"/>
        </w:numPr>
        <w:jc w:val="both"/>
        <w:rPr>
          <w:bCs/>
        </w:rPr>
      </w:pPr>
      <w:r w:rsidRPr="00D44E6F">
        <w:rPr>
          <w:bCs/>
        </w:rPr>
        <w:t>Wskazanie wartości towaru lub usługi objętego obowiązkiem podatkowym zamawiającego, bez kwoty podatku,</w:t>
      </w:r>
    </w:p>
    <w:p w14:paraId="08120A5A" w14:textId="77777777" w:rsidR="00D44E6F" w:rsidRPr="00D44E6F" w:rsidRDefault="00D44E6F">
      <w:pPr>
        <w:pStyle w:val="Akapitzlist"/>
        <w:numPr>
          <w:ilvl w:val="1"/>
          <w:numId w:val="11"/>
        </w:numPr>
        <w:jc w:val="both"/>
        <w:rPr>
          <w:bCs/>
        </w:rPr>
      </w:pPr>
      <w:r w:rsidRPr="00D44E6F">
        <w:rPr>
          <w:bCs/>
        </w:rPr>
        <w:t>Wskazanie stawki podatku od towarów i usług, która zgodnie z wiedzą Wykonawcy będzie miała zastosowanie.</w:t>
      </w:r>
    </w:p>
    <w:p w14:paraId="3723E222" w14:textId="6009B2A7" w:rsidR="00D44E6F" w:rsidRPr="00D44E6F" w:rsidRDefault="00D44E6F" w:rsidP="0043335A">
      <w:pPr>
        <w:pStyle w:val="Akapitzlist"/>
        <w:jc w:val="both"/>
        <w:rPr>
          <w:bCs/>
        </w:rPr>
      </w:pPr>
      <w:r w:rsidRPr="00D44E6F">
        <w:rPr>
          <w:bCs/>
        </w:rPr>
        <w:t xml:space="preserve">Wzór informacji stanowi </w:t>
      </w:r>
      <w:r w:rsidRPr="009B23A5">
        <w:rPr>
          <w:b/>
        </w:rPr>
        <w:t>Załącznik nr 4.</w:t>
      </w:r>
      <w:r w:rsidR="00F45F7E" w:rsidRPr="009B23A5">
        <w:rPr>
          <w:b/>
        </w:rPr>
        <w:t>8</w:t>
      </w:r>
      <w:r w:rsidRPr="009B23A5">
        <w:rPr>
          <w:b/>
        </w:rPr>
        <w:t xml:space="preserve"> do SWZ</w:t>
      </w:r>
      <w:r w:rsidRPr="00D44E6F">
        <w:rPr>
          <w:bCs/>
        </w:rPr>
        <w:t>.</w:t>
      </w:r>
    </w:p>
    <w:p w14:paraId="11E56BD9" w14:textId="24724869" w:rsidR="008E67A3"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2"/>
      <w:bookmarkStart w:id="63" w:name="_Toc106096396"/>
      <w:bookmarkStart w:id="64" w:name="_Toc2355238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2"/>
      <w:bookmarkEnd w:id="63"/>
      <w:bookmarkEnd w:id="64"/>
    </w:p>
    <w:p w14:paraId="5B26777C" w14:textId="77777777" w:rsidR="00304FFE" w:rsidRPr="00895B46" w:rsidRDefault="00304FFE">
      <w:pPr>
        <w:pStyle w:val="Akapitzlist"/>
        <w:numPr>
          <w:ilvl w:val="0"/>
          <w:numId w:val="12"/>
        </w:numPr>
        <w:spacing w:before="120" w:line="312" w:lineRule="auto"/>
        <w:contextualSpacing w:val="0"/>
        <w:jc w:val="both"/>
        <w:rPr>
          <w:bCs/>
        </w:rPr>
      </w:pPr>
      <w:r>
        <w:rPr>
          <w:bCs/>
        </w:rPr>
        <w:t>Zamawiający</w:t>
      </w:r>
      <w:r w:rsidRPr="00057162">
        <w:rPr>
          <w:bCs/>
        </w:rPr>
        <w:t xml:space="preserve"> oceni oferty z zastosowaniem następujących kryteriów oceny ofert:</w:t>
      </w:r>
    </w:p>
    <w:p w14:paraId="6DC2A816" w14:textId="77777777" w:rsidR="00304FFE" w:rsidRDefault="00304FFE">
      <w:pPr>
        <w:pStyle w:val="Akapitzlist"/>
        <w:numPr>
          <w:ilvl w:val="1"/>
          <w:numId w:val="12"/>
        </w:numPr>
        <w:spacing w:before="120" w:line="312" w:lineRule="auto"/>
        <w:jc w:val="both"/>
        <w:rPr>
          <w:bCs/>
        </w:rPr>
      </w:pPr>
      <w:r w:rsidRPr="003C2C0F">
        <w:rPr>
          <w:bCs/>
        </w:rPr>
        <w:t xml:space="preserve">najniższa cena (C) - waga 100 % </w:t>
      </w:r>
    </w:p>
    <w:p w14:paraId="79CE57C3" w14:textId="30BE39F3" w:rsidR="009F539B" w:rsidRPr="009F539B" w:rsidRDefault="009F539B" w:rsidP="007A5270">
      <w:pPr>
        <w:spacing w:before="120" w:line="312" w:lineRule="auto"/>
        <w:ind w:left="426" w:hanging="426"/>
        <w:jc w:val="both"/>
        <w:rPr>
          <w:bCs/>
        </w:rPr>
      </w:pPr>
      <w:r w:rsidRPr="009F539B">
        <w:rPr>
          <w:bCs/>
          <w:sz w:val="24"/>
          <w:szCs w:val="24"/>
        </w:rPr>
        <w:t>2. Za najkorzystniejszą ofertę dla kryterium cena - zostanie uznana oferta Wykonawcy, który zaoferuje najniższą cenę realizacji zadania.</w:t>
      </w: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3"/>
      <w:bookmarkStart w:id="66" w:name="_Toc106096397"/>
      <w:bookmarkStart w:id="67" w:name="_Toc235523833"/>
      <w:bookmarkStart w:id="68" w:name="_Hlk10662342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5"/>
      <w:bookmarkEnd w:id="66"/>
      <w:bookmarkEnd w:id="67"/>
    </w:p>
    <w:p w14:paraId="298D7C04" w14:textId="714F789C" w:rsidR="00F7726E" w:rsidRPr="00951AAB" w:rsidRDefault="006B0420">
      <w:pPr>
        <w:numPr>
          <w:ilvl w:val="1"/>
          <w:numId w:val="16"/>
        </w:numPr>
        <w:ind w:left="357" w:hanging="357"/>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6"/>
        </w:numPr>
        <w:ind w:left="357" w:hanging="357"/>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6"/>
        </w:numPr>
        <w:ind w:left="357" w:hanging="357"/>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pPr>
        <w:numPr>
          <w:ilvl w:val="1"/>
          <w:numId w:val="16"/>
        </w:numPr>
        <w:ind w:left="357" w:hanging="357"/>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6"/>
        </w:numPr>
        <w:ind w:left="284" w:hanging="284"/>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pPr>
        <w:numPr>
          <w:ilvl w:val="1"/>
          <w:numId w:val="16"/>
        </w:numPr>
        <w:ind w:left="284" w:hanging="284"/>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pPr>
        <w:pStyle w:val="Akapitzlist"/>
        <w:numPr>
          <w:ilvl w:val="6"/>
          <w:numId w:val="16"/>
        </w:numPr>
        <w:ind w:left="284" w:hanging="284"/>
        <w:jc w:val="both"/>
      </w:pPr>
      <w:r w:rsidRPr="00C02016">
        <w:lastRenderedPageBreak/>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pPr>
        <w:pStyle w:val="Akapitzlist"/>
        <w:numPr>
          <w:ilvl w:val="6"/>
          <w:numId w:val="16"/>
        </w:numPr>
        <w:ind w:left="284"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pPr>
        <w:numPr>
          <w:ilvl w:val="1"/>
          <w:numId w:val="16"/>
        </w:numPr>
        <w:ind w:left="284" w:hanging="284"/>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pPr>
        <w:pStyle w:val="Akapitzlist"/>
        <w:numPr>
          <w:ilvl w:val="6"/>
          <w:numId w:val="16"/>
        </w:numPr>
        <w:ind w:left="284"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6"/>
        </w:numPr>
        <w:ind w:left="284"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pPr>
        <w:pStyle w:val="Akapitzlist"/>
        <w:numPr>
          <w:ilvl w:val="1"/>
          <w:numId w:val="16"/>
        </w:numPr>
        <w:ind w:left="284" w:hanging="284"/>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6"/>
        </w:numPr>
        <w:ind w:left="284" w:hanging="284"/>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6"/>
        </w:numPr>
        <w:ind w:left="426" w:hanging="426"/>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6"/>
        </w:numPr>
        <w:ind w:left="426" w:hanging="426"/>
        <w:jc w:val="both"/>
        <w:rPr>
          <w:sz w:val="24"/>
          <w:szCs w:val="24"/>
        </w:rPr>
      </w:pPr>
      <w:r w:rsidRPr="000C5BB6">
        <w:rPr>
          <w:sz w:val="24"/>
          <w:szCs w:val="24"/>
        </w:rPr>
        <w:t>Wymagania sprzętowe:</w:t>
      </w:r>
    </w:p>
    <w:p w14:paraId="10FB931F" w14:textId="51197252" w:rsidR="00C24FED" w:rsidRPr="000C5BB6" w:rsidRDefault="00C24FED" w:rsidP="007A5270">
      <w:pPr>
        <w:pStyle w:val="Akapitzlist"/>
        <w:autoSpaceDE w:val="0"/>
        <w:autoSpaceDN w:val="0"/>
        <w:adjustRightInd w:val="0"/>
        <w:ind w:left="709" w:hanging="425"/>
        <w:jc w:val="both"/>
      </w:pPr>
      <w:r w:rsidRPr="000C5BB6">
        <w:t xml:space="preserve">a) korzystanie z szerokopasmowego łącza internetowego, </w:t>
      </w:r>
    </w:p>
    <w:p w14:paraId="1E47D578" w14:textId="77777777" w:rsidR="00C24FED" w:rsidRPr="000C5BB6" w:rsidRDefault="00C24FED" w:rsidP="007A5270">
      <w:pPr>
        <w:pStyle w:val="Akapitzlist"/>
        <w:autoSpaceDE w:val="0"/>
        <w:autoSpaceDN w:val="0"/>
        <w:adjustRightInd w:val="0"/>
        <w:ind w:left="709" w:hanging="425"/>
        <w:jc w:val="both"/>
      </w:pPr>
      <w:r w:rsidRPr="000C5BB6">
        <w:t xml:space="preserve">b) korzystanie ze stabilnych wersji (bez wsparcia dla wersji beta) przeglądarki Internet Explorer (wersja 10 lub 11), alternatywnie Microsoft Edge lub Mozilla Firefox od wersji 50, </w:t>
      </w:r>
    </w:p>
    <w:p w14:paraId="44D521D4" w14:textId="522F75ED" w:rsidR="00C24FED" w:rsidRPr="000C5BB6" w:rsidRDefault="00C24FED" w:rsidP="007A5270">
      <w:pPr>
        <w:pStyle w:val="Akapitzlist"/>
        <w:autoSpaceDE w:val="0"/>
        <w:autoSpaceDN w:val="0"/>
        <w:adjustRightInd w:val="0"/>
        <w:ind w:left="709" w:hanging="425"/>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7A5270">
      <w:pPr>
        <w:pStyle w:val="Akapitzlist"/>
        <w:autoSpaceDE w:val="0"/>
        <w:autoSpaceDN w:val="0"/>
        <w:adjustRightInd w:val="0"/>
        <w:ind w:left="709" w:hanging="425"/>
        <w:jc w:val="both"/>
      </w:pPr>
      <w:r w:rsidRPr="000C5BB6">
        <w:t xml:space="preserve">d) włączenie obsługi JavaScript w wykorzystywanej przeglądarce internetowej, </w:t>
      </w:r>
    </w:p>
    <w:p w14:paraId="6DA00A4E" w14:textId="1734D6A5" w:rsidR="00C24FED" w:rsidRPr="000C5BB6" w:rsidRDefault="00C24FED" w:rsidP="007A5270">
      <w:pPr>
        <w:pStyle w:val="Akapitzlist"/>
        <w:autoSpaceDE w:val="0"/>
        <w:autoSpaceDN w:val="0"/>
        <w:adjustRightInd w:val="0"/>
        <w:ind w:left="709" w:hanging="425"/>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6"/>
        </w:numPr>
        <w:ind w:left="426" w:hanging="426"/>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pPr>
        <w:pStyle w:val="Akapitzlist"/>
        <w:numPr>
          <w:ilvl w:val="0"/>
          <w:numId w:val="49"/>
        </w:numPr>
        <w:ind w:left="709" w:hanging="425"/>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pPr>
        <w:pStyle w:val="Akapitzlist"/>
        <w:numPr>
          <w:ilvl w:val="0"/>
          <w:numId w:val="49"/>
        </w:numPr>
        <w:ind w:left="709" w:hanging="425"/>
        <w:jc w:val="both"/>
      </w:pPr>
      <w:r w:rsidRPr="00C02016">
        <w:lastRenderedPageBreak/>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pPr>
        <w:pStyle w:val="Akapitzlist"/>
        <w:numPr>
          <w:ilvl w:val="0"/>
          <w:numId w:val="49"/>
        </w:numPr>
        <w:ind w:left="709" w:hanging="425"/>
        <w:jc w:val="both"/>
      </w:pPr>
      <w:r w:rsidRPr="00C02016">
        <w:t>cena wywoławcza osiągnie maksymalny poziom wyznaczony przez system aukcyjny.</w:t>
      </w:r>
    </w:p>
    <w:p w14:paraId="124F33E1" w14:textId="77777777" w:rsidR="00FA1F0C" w:rsidRPr="00C02016" w:rsidRDefault="00FA1F0C" w:rsidP="007A5270">
      <w:pPr>
        <w:ind w:left="284"/>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CB65F2">
      <w:pPr>
        <w:ind w:left="284"/>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6"/>
        </w:numPr>
        <w:ind w:left="284" w:hanging="284"/>
        <w:jc w:val="both"/>
        <w:rPr>
          <w:bCs/>
        </w:rPr>
      </w:pPr>
      <w:bookmarkStart w:id="69" w:name="_Hlk68869954"/>
      <w:bookmarkStart w:id="70" w:name="_Hlk96508933"/>
      <w:r w:rsidRPr="00C02016">
        <w:rPr>
          <w:bCs/>
        </w:rPr>
        <w:t>Jeżeli aukcja będzie przeprowadzona na zasadach aukcji japońskiej to:</w:t>
      </w:r>
    </w:p>
    <w:p w14:paraId="2D235CFB" w14:textId="77777777" w:rsidR="00F07F39" w:rsidRPr="00C02016" w:rsidRDefault="00F07F39">
      <w:pPr>
        <w:pStyle w:val="Akapitzlist"/>
        <w:numPr>
          <w:ilvl w:val="0"/>
          <w:numId w:val="50"/>
        </w:numPr>
        <w:ind w:left="284" w:hanging="284"/>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pPr>
        <w:pStyle w:val="Akapitzlist"/>
        <w:numPr>
          <w:ilvl w:val="0"/>
          <w:numId w:val="50"/>
        </w:numPr>
        <w:ind w:left="284" w:hanging="284"/>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pPr>
        <w:pStyle w:val="Akapitzlist"/>
        <w:numPr>
          <w:ilvl w:val="0"/>
          <w:numId w:val="50"/>
        </w:numPr>
        <w:ind w:left="284" w:hanging="284"/>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pPr>
        <w:pStyle w:val="Akapitzlist"/>
        <w:numPr>
          <w:ilvl w:val="0"/>
          <w:numId w:val="50"/>
        </w:numPr>
        <w:ind w:left="284" w:hanging="284"/>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pPr>
        <w:pStyle w:val="Akapitzlist"/>
        <w:numPr>
          <w:ilvl w:val="0"/>
          <w:numId w:val="50"/>
        </w:numPr>
        <w:ind w:left="284" w:hanging="284"/>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pPr>
        <w:pStyle w:val="Akapitzlist"/>
        <w:numPr>
          <w:ilvl w:val="0"/>
          <w:numId w:val="50"/>
        </w:numPr>
        <w:ind w:left="284" w:hanging="284"/>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pPr>
        <w:pStyle w:val="Akapitzlist"/>
        <w:numPr>
          <w:ilvl w:val="0"/>
          <w:numId w:val="50"/>
        </w:numPr>
        <w:ind w:left="284" w:hanging="284"/>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pPr>
        <w:pStyle w:val="Akapitzlist"/>
        <w:numPr>
          <w:ilvl w:val="0"/>
          <w:numId w:val="50"/>
        </w:numPr>
        <w:ind w:left="284" w:hanging="284"/>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pPr>
        <w:pStyle w:val="Akapitzlist"/>
        <w:numPr>
          <w:ilvl w:val="1"/>
          <w:numId w:val="16"/>
        </w:numPr>
        <w:ind w:left="426" w:hanging="426"/>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pPr>
        <w:pStyle w:val="Akapitzlist"/>
        <w:numPr>
          <w:ilvl w:val="1"/>
          <w:numId w:val="16"/>
        </w:numPr>
        <w:ind w:left="426" w:hanging="426"/>
        <w:jc w:val="both"/>
        <w:rPr>
          <w:bCs/>
        </w:rPr>
      </w:pPr>
      <w:r w:rsidRPr="00FD6F34">
        <w:rPr>
          <w:bCs/>
        </w:rPr>
        <w:t>Informacja o zastosowaniu aukcji japońskiej / aukcji angielskiej / aukcji holenderskiej zostanie umieszczona w zaproszeniu do aukcji.</w:t>
      </w:r>
    </w:p>
    <w:bookmarkEnd w:id="68"/>
    <w:bookmarkEnd w:id="69"/>
    <w:bookmarkEnd w:id="70"/>
    <w:p w14:paraId="07091B8F" w14:textId="1C09010F" w:rsidR="00754127" w:rsidRPr="00FD6F34" w:rsidRDefault="00754127">
      <w:pPr>
        <w:pStyle w:val="Akapitzlist"/>
        <w:numPr>
          <w:ilvl w:val="1"/>
          <w:numId w:val="16"/>
        </w:numPr>
        <w:ind w:left="426" w:hanging="426"/>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pPr>
        <w:pStyle w:val="Akapitzlist"/>
        <w:numPr>
          <w:ilvl w:val="1"/>
          <w:numId w:val="16"/>
        </w:numPr>
        <w:ind w:left="426" w:hanging="426"/>
        <w:jc w:val="both"/>
        <w:rPr>
          <w:bCs/>
        </w:rPr>
      </w:pPr>
      <w:r w:rsidRPr="00FD6F34">
        <w:rPr>
          <w:bCs/>
        </w:rPr>
        <w:lastRenderedPageBreak/>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0DEDB3B1" w14:textId="77777777" w:rsidR="000B4C17" w:rsidRPr="000B4C17" w:rsidRDefault="00367BB3">
      <w:pPr>
        <w:pStyle w:val="Akapitzlist"/>
        <w:numPr>
          <w:ilvl w:val="1"/>
          <w:numId w:val="16"/>
        </w:numPr>
        <w:spacing w:before="120" w:line="312" w:lineRule="auto"/>
        <w:ind w:left="426"/>
        <w:jc w:val="both"/>
      </w:pPr>
      <w:r w:rsidRPr="000B4C17">
        <w:rPr>
          <w:b/>
        </w:rPr>
        <w:t>Sposób wyliczenia cen jednostkowych i wartości zamówienia</w:t>
      </w:r>
      <w:r w:rsidR="004B25CF" w:rsidRPr="000B4C17">
        <w:rPr>
          <w:b/>
        </w:rPr>
        <w:t xml:space="preserve"> </w:t>
      </w:r>
    </w:p>
    <w:p w14:paraId="422AA8E2" w14:textId="58D5676D" w:rsidR="00367BB3" w:rsidRDefault="00367BB3" w:rsidP="00CB65F2">
      <w:pPr>
        <w:pStyle w:val="Akapitzlist"/>
        <w:ind w:left="0"/>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5ED3536E" w14:textId="77777777" w:rsidR="00CB65F2" w:rsidRPr="000C5BB6" w:rsidRDefault="00CB65F2" w:rsidP="00CB65F2">
      <w:pPr>
        <w:pStyle w:val="Akapitzlist"/>
        <w:ind w:left="0"/>
        <w:jc w:val="both"/>
      </w:pPr>
    </w:p>
    <w:p w14:paraId="263AD5DB" w14:textId="77777777" w:rsidR="00913B05" w:rsidRPr="000C5BB6" w:rsidRDefault="00367BB3">
      <w:pPr>
        <w:pStyle w:val="Akapitzlist"/>
        <w:numPr>
          <w:ilvl w:val="8"/>
          <w:numId w:val="16"/>
        </w:numPr>
        <w:ind w:left="567" w:hanging="283"/>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Pr="00CB65F2" w:rsidRDefault="00367BB3" w:rsidP="00CB65F2">
      <w:pPr>
        <w:tabs>
          <w:tab w:val="left" w:pos="993"/>
        </w:tabs>
        <w:spacing w:before="120" w:line="312" w:lineRule="auto"/>
        <w:ind w:left="709" w:hanging="283"/>
        <w:jc w:val="both"/>
        <w:rPr>
          <w:sz w:val="24"/>
          <w:szCs w:val="24"/>
        </w:rPr>
      </w:pPr>
      <w:r w:rsidRPr="00CB65F2">
        <w:rPr>
          <w:sz w:val="24"/>
          <w:szCs w:val="24"/>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pPr>
        <w:pStyle w:val="Akapitzlist"/>
        <w:numPr>
          <w:ilvl w:val="8"/>
          <w:numId w:val="16"/>
        </w:numPr>
        <w:ind w:left="851"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5FD1FB53" w14:textId="77777777" w:rsidR="008D7466" w:rsidRPr="008D3149" w:rsidRDefault="008D7466" w:rsidP="00367BB3">
      <w:pPr>
        <w:tabs>
          <w:tab w:val="left" w:pos="1800"/>
        </w:tabs>
        <w:ind w:left="1080"/>
        <w:jc w:val="both"/>
        <w:rPr>
          <w:sz w:val="24"/>
          <w:szCs w:val="24"/>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4"/>
      <w:bookmarkStart w:id="72" w:name="_Toc106096398"/>
      <w:bookmarkStart w:id="73" w:name="_Toc235523834"/>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71"/>
      <w:bookmarkEnd w:id="72"/>
      <w:bookmarkEnd w:id="73"/>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5"/>
        </w:numPr>
        <w:ind w:left="357" w:hanging="357"/>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5"/>
        </w:numPr>
        <w:spacing w:before="0" w:line="240" w:lineRule="auto"/>
        <w:ind w:left="357" w:hanging="357"/>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5"/>
      <w:bookmarkStart w:id="75" w:name="_Toc106096399"/>
      <w:bookmarkStart w:id="76" w:name="_Toc235523835"/>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4"/>
      <w:bookmarkEnd w:id="75"/>
      <w:bookmarkEnd w:id="76"/>
    </w:p>
    <w:p w14:paraId="37EDD736" w14:textId="4525D5AC" w:rsidR="00460DB1" w:rsidRPr="00057162" w:rsidRDefault="006B0420" w:rsidP="00880DA1">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7" w:name="_Toc106095856"/>
      <w:bookmarkStart w:id="78" w:name="_Toc106096400"/>
      <w:bookmarkStart w:id="79" w:name="_Toc235523836"/>
      <w:r w:rsidRPr="00057162">
        <w:rPr>
          <w:rFonts w:ascii="Times New Roman" w:hAnsi="Times New Roman" w:cs="Times New Roman"/>
          <w:color w:val="auto"/>
          <w:sz w:val="24"/>
          <w:szCs w:val="24"/>
        </w:rPr>
        <w:lastRenderedPageBreak/>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7"/>
      <w:bookmarkEnd w:id="78"/>
      <w:bookmarkEnd w:id="79"/>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pPr>
        <w:pStyle w:val="Akapitzlist"/>
        <w:numPr>
          <w:ilvl w:val="0"/>
          <w:numId w:val="13"/>
        </w:numPr>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pPr>
        <w:pStyle w:val="Akapitzlist"/>
        <w:numPr>
          <w:ilvl w:val="0"/>
          <w:numId w:val="13"/>
        </w:numPr>
        <w:ind w:left="357" w:hanging="357"/>
        <w:contextualSpacing w:val="0"/>
        <w:jc w:val="both"/>
      </w:pPr>
      <w:bookmarkStart w:id="80"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80"/>
    </w:p>
    <w:p w14:paraId="3A54E064" w14:textId="3F17D5A3"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7"/>
      <w:bookmarkStart w:id="82" w:name="_Toc106096401"/>
      <w:bookmarkStart w:id="83"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81"/>
      <w:bookmarkEnd w:id="82"/>
      <w:bookmarkEnd w:id="83"/>
      <w:r w:rsidR="00222E67">
        <w:rPr>
          <w:rFonts w:ascii="Times New Roman" w:hAnsi="Times New Roman" w:cs="Times New Roman"/>
          <w:color w:val="auto"/>
          <w:sz w:val="24"/>
          <w:szCs w:val="24"/>
        </w:rPr>
        <w:t>- nie dotyczy</w:t>
      </w:r>
    </w:p>
    <w:p w14:paraId="0D0BAB81" w14:textId="6EFCE4A1" w:rsidR="003F145A" w:rsidRPr="003F145A" w:rsidRDefault="003F145A" w:rsidP="00CB65F2">
      <w:pPr>
        <w:pStyle w:val="Akapitzlist"/>
        <w:ind w:left="284" w:hanging="284"/>
        <w:jc w:val="both"/>
        <w:rPr>
          <w:rStyle w:val="Hipercze"/>
          <w:color w:val="auto"/>
          <w:u w:val="none"/>
        </w:rPr>
      </w:pP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8"/>
      <w:bookmarkStart w:id="85" w:name="_Toc106096402"/>
      <w:bookmarkStart w:id="86"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4"/>
      <w:bookmarkEnd w:id="85"/>
      <w:bookmarkEnd w:id="86"/>
    </w:p>
    <w:p w14:paraId="0686FF24" w14:textId="03BE9B69" w:rsidR="00291925" w:rsidRDefault="00F13DFD" w:rsidP="00CB65F2">
      <w:pPr>
        <w:jc w:val="both"/>
        <w:rPr>
          <w:sz w:val="24"/>
          <w:szCs w:val="24"/>
        </w:rPr>
      </w:pPr>
      <w:r w:rsidRPr="00057162">
        <w:rPr>
          <w:sz w:val="24"/>
          <w:szCs w:val="24"/>
        </w:rPr>
        <w:t xml:space="preserve">W toku postępowania o udzielenie </w:t>
      </w:r>
      <w:r w:rsidRPr="006A01E6">
        <w:rPr>
          <w:sz w:val="24"/>
          <w:szCs w:val="24"/>
        </w:rPr>
        <w:t xml:space="preserve">zamówienia Wykonawcom </w:t>
      </w:r>
      <w:r w:rsidR="009F539B" w:rsidRPr="00B23186">
        <w:rPr>
          <w:sz w:val="24"/>
          <w:szCs w:val="24"/>
        </w:rPr>
        <w:t xml:space="preserve">przysługują </w:t>
      </w:r>
      <w:r w:rsidR="009F539B" w:rsidRPr="007A5270">
        <w:rPr>
          <w:sz w:val="24"/>
          <w:szCs w:val="24"/>
        </w:rPr>
        <w:t>środki</w:t>
      </w:r>
      <w:r w:rsidRPr="006A01E6">
        <w:rPr>
          <w:sz w:val="24"/>
          <w:szCs w:val="24"/>
        </w:rPr>
        <w:t xml:space="preserve">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75E25136" w14:textId="77777777" w:rsidR="00B23186" w:rsidRDefault="00B23186"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7" w:name="_Toc106095859"/>
      <w:bookmarkStart w:id="88" w:name="_Toc106096403"/>
      <w:bookmarkStart w:id="89" w:name="_Toc235523839"/>
      <w:r w:rsidRPr="00057162">
        <w:rPr>
          <w:rFonts w:ascii="Times New Roman" w:hAnsi="Times New Roman" w:cs="Times New Roman"/>
          <w:color w:val="auto"/>
          <w:sz w:val="24"/>
          <w:szCs w:val="24"/>
        </w:rPr>
        <w:t>Wykaz załączników</w:t>
      </w:r>
      <w:bookmarkEnd w:id="87"/>
      <w:bookmarkEnd w:id="88"/>
      <w:bookmarkEnd w:id="89"/>
    </w:p>
    <w:p w14:paraId="700B8B92" w14:textId="4CB83D27" w:rsidR="00F01CBF" w:rsidRPr="00F45A8C" w:rsidRDefault="00F01CBF" w:rsidP="00E32BAD">
      <w:pPr>
        <w:tabs>
          <w:tab w:val="left" w:pos="1843"/>
        </w:tabs>
        <w:jc w:val="both"/>
        <w:rPr>
          <w:b/>
          <w:bCs/>
          <w:sz w:val="22"/>
          <w:szCs w:val="22"/>
        </w:rPr>
      </w:pPr>
      <w:bookmarkStart w:id="90"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7DE444A6" w14:textId="6EA80C4F" w:rsidR="00F65A59" w:rsidRDefault="00F65A59" w:rsidP="00F65A59">
      <w:pPr>
        <w:tabs>
          <w:tab w:val="left" w:pos="1843"/>
        </w:tabs>
        <w:ind w:left="1843" w:hanging="1843"/>
        <w:jc w:val="both"/>
        <w:rPr>
          <w:sz w:val="22"/>
          <w:szCs w:val="22"/>
        </w:rPr>
      </w:pPr>
      <w:bookmarkStart w:id="91" w:name="_Hlk83029693"/>
      <w:r w:rsidRPr="00DA3D4C">
        <w:rPr>
          <w:b/>
          <w:bCs/>
          <w:sz w:val="22"/>
          <w:szCs w:val="22"/>
        </w:rPr>
        <w:t>Załącznik nr 1a</w:t>
      </w:r>
      <w:r w:rsidRPr="00DA3D4C">
        <w:rPr>
          <w:sz w:val="22"/>
          <w:szCs w:val="22"/>
        </w:rPr>
        <w:t xml:space="preserve"> –</w:t>
      </w:r>
      <w:r w:rsidRPr="00DA3D4C">
        <w:rPr>
          <w:sz w:val="22"/>
          <w:szCs w:val="22"/>
        </w:rPr>
        <w:tab/>
      </w:r>
      <w:bookmarkStart w:id="92" w:name="_Hlk240444964"/>
      <w:r w:rsidRPr="00DA3D4C">
        <w:rPr>
          <w:sz w:val="22"/>
          <w:szCs w:val="22"/>
        </w:rPr>
        <w:t xml:space="preserve">Wykaz Spełnienia Istotnych dla Zamawiającego Wymagań i Parametrów </w:t>
      </w:r>
      <w:r>
        <w:rPr>
          <w:sz w:val="22"/>
          <w:szCs w:val="22"/>
        </w:rPr>
        <w:t xml:space="preserve"> </w:t>
      </w:r>
      <w:r w:rsidRPr="00DA3D4C">
        <w:rPr>
          <w:sz w:val="22"/>
          <w:szCs w:val="22"/>
        </w:rPr>
        <w:t>Techniczno – Użytkowych</w:t>
      </w:r>
      <w:r>
        <w:rPr>
          <w:sz w:val="22"/>
          <w:szCs w:val="22"/>
        </w:rPr>
        <w:t xml:space="preserve">  </w:t>
      </w:r>
      <w:bookmarkEnd w:id="92"/>
    </w:p>
    <w:bookmarkEnd w:id="91"/>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DF611B6" w14:textId="77777777" w:rsidR="00207144" w:rsidRDefault="00207144"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7EEA0482" w14:textId="77777777" w:rsidR="00F45F7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00F45F7E" w:rsidRPr="009348AE">
        <w:rPr>
          <w:bCs/>
          <w:sz w:val="22"/>
          <w:szCs w:val="22"/>
        </w:rPr>
        <w:t>Wykaz osób kierowanych do wykonania zamówienia</w:t>
      </w:r>
      <w:r w:rsidR="00F45F7E" w:rsidRPr="00353E0F">
        <w:rPr>
          <w:bCs/>
          <w:sz w:val="22"/>
          <w:szCs w:val="22"/>
        </w:rPr>
        <w:t xml:space="preserve"> </w:t>
      </w:r>
    </w:p>
    <w:p w14:paraId="18C482A6" w14:textId="41268C88" w:rsidR="00353E0F" w:rsidRPr="00353E0F" w:rsidRDefault="00353E0F" w:rsidP="00E32BAD">
      <w:pPr>
        <w:tabs>
          <w:tab w:val="left" w:pos="1843"/>
        </w:tabs>
        <w:jc w:val="both"/>
        <w:rPr>
          <w:bCs/>
          <w:sz w:val="22"/>
          <w:szCs w:val="22"/>
        </w:rPr>
      </w:pPr>
      <w:r w:rsidRPr="00353E0F">
        <w:rPr>
          <w:bCs/>
          <w:sz w:val="22"/>
          <w:szCs w:val="22"/>
        </w:rPr>
        <w:t>Załącznik nr 4.</w:t>
      </w:r>
      <w:r w:rsidR="00304FFE">
        <w:rPr>
          <w:bCs/>
          <w:sz w:val="22"/>
          <w:szCs w:val="22"/>
        </w:rPr>
        <w:t>5</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069A96AC"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304FFE">
        <w:rPr>
          <w:bCs/>
          <w:sz w:val="22"/>
          <w:szCs w:val="22"/>
        </w:rPr>
        <w:t>6</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93" w:name="_Hlk107402305"/>
      <w:r w:rsidRPr="00353E0F">
        <w:rPr>
          <w:bCs/>
          <w:sz w:val="22"/>
          <w:szCs w:val="22"/>
        </w:rPr>
        <w:t>niezbędnych do wykonania zamówienia</w:t>
      </w:r>
      <w:bookmarkEnd w:id="93"/>
    </w:p>
    <w:p w14:paraId="0F93F295" w14:textId="68E342AA" w:rsid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304FFE">
        <w:rPr>
          <w:bCs/>
          <w:sz w:val="22"/>
          <w:szCs w:val="22"/>
        </w:rPr>
        <w:t>7</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3107E7AD" w14:textId="38A7FB1D" w:rsidR="00F45F7E" w:rsidRPr="00353E0F" w:rsidRDefault="00F45F7E" w:rsidP="00E32BAD">
      <w:pPr>
        <w:tabs>
          <w:tab w:val="left" w:pos="1843"/>
        </w:tabs>
        <w:jc w:val="both"/>
        <w:rPr>
          <w:bCs/>
          <w:sz w:val="22"/>
          <w:szCs w:val="22"/>
        </w:rPr>
      </w:pPr>
      <w:r>
        <w:rPr>
          <w:bCs/>
          <w:sz w:val="22"/>
          <w:szCs w:val="22"/>
        </w:rPr>
        <w:t>Załącznik nr 4.8 -</w:t>
      </w:r>
      <w:r w:rsidR="009B23A5" w:rsidRPr="009B23A5">
        <w:rPr>
          <w:bCs/>
          <w:sz w:val="22"/>
          <w:szCs w:val="22"/>
        </w:rPr>
        <w:t xml:space="preserve"> </w:t>
      </w:r>
      <w:r w:rsidR="009B23A5">
        <w:rPr>
          <w:bCs/>
          <w:sz w:val="22"/>
          <w:szCs w:val="22"/>
        </w:rPr>
        <w:t xml:space="preserve">    </w:t>
      </w:r>
      <w:r w:rsidR="009B23A5" w:rsidRPr="00353E0F">
        <w:rPr>
          <w:bCs/>
          <w:sz w:val="22"/>
          <w:szCs w:val="22"/>
        </w:rPr>
        <w:t>Informacja o powstaniu u Zamawiającego obowiązku podatkowego</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3EFC7611" w14:textId="742CE905" w:rsidR="00DB08A8" w:rsidRDefault="00602FAA" w:rsidP="007D300E">
      <w:pPr>
        <w:pageBreakBefore/>
        <w:spacing w:line="312" w:lineRule="auto"/>
        <w:rPr>
          <w:b/>
          <w:bCs/>
          <w:sz w:val="28"/>
          <w:szCs w:val="28"/>
        </w:rPr>
      </w:pPr>
      <w:bookmarkStart w:id="94" w:name="_Toc67292090"/>
      <w:bookmarkStart w:id="95" w:name="_Hlk67822110"/>
      <w:bookmarkEnd w:id="90"/>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4"/>
      <w:r w:rsidR="00A07BD8" w:rsidRPr="000D7BDE">
        <w:rPr>
          <w:b/>
          <w:bCs/>
          <w:color w:val="2F5496" w:themeColor="accent1" w:themeShade="BF"/>
          <w:sz w:val="28"/>
          <w:szCs w:val="28"/>
        </w:rPr>
        <w:t xml:space="preserve"> (SOPZ)</w:t>
      </w:r>
      <w:bookmarkEnd w:id="95"/>
    </w:p>
    <w:p w14:paraId="56371AE1" w14:textId="77777777" w:rsidR="00452185" w:rsidRPr="005549C4" w:rsidRDefault="00452185" w:rsidP="00452185">
      <w:pPr>
        <w:spacing w:line="312" w:lineRule="auto"/>
        <w:rPr>
          <w:b/>
          <w:bCs/>
          <w:sz w:val="16"/>
          <w:szCs w:val="16"/>
        </w:rPr>
      </w:pPr>
    </w:p>
    <w:p w14:paraId="0EA549A7" w14:textId="77777777" w:rsidR="00A1080A" w:rsidRPr="00A1080A" w:rsidRDefault="00A1080A" w:rsidP="00A1080A">
      <w:pPr>
        <w:widowControl w:val="0"/>
        <w:adjustRightInd w:val="0"/>
        <w:contextualSpacing/>
        <w:jc w:val="both"/>
        <w:textAlignment w:val="baseline"/>
        <w:rPr>
          <w:bCs/>
          <w:sz w:val="24"/>
          <w:szCs w:val="24"/>
        </w:rPr>
      </w:pPr>
      <w:bookmarkStart w:id="96" w:name="_Toc67292091"/>
      <w:bookmarkStart w:id="97" w:name="_Hlk67822129"/>
    </w:p>
    <w:p w14:paraId="5EBFE002" w14:textId="763C8921" w:rsidR="00A1080A" w:rsidRDefault="00A1080A">
      <w:pPr>
        <w:widowControl w:val="0"/>
        <w:numPr>
          <w:ilvl w:val="0"/>
          <w:numId w:val="66"/>
        </w:numPr>
        <w:adjustRightInd w:val="0"/>
        <w:contextualSpacing/>
        <w:jc w:val="both"/>
        <w:textAlignment w:val="baseline"/>
        <w:rPr>
          <w:rFonts w:eastAsia="Calibri"/>
          <w:b/>
          <w:sz w:val="24"/>
          <w:szCs w:val="24"/>
          <w:lang w:eastAsia="en-US"/>
        </w:rPr>
      </w:pPr>
      <w:r w:rsidRPr="00A1080A">
        <w:rPr>
          <w:rFonts w:eastAsia="Calibri"/>
          <w:b/>
          <w:sz w:val="24"/>
          <w:szCs w:val="24"/>
          <w:lang w:eastAsia="en-US"/>
        </w:rPr>
        <w:t xml:space="preserve">Przedmiot zamówienia: </w:t>
      </w:r>
    </w:p>
    <w:p w14:paraId="76073CD1" w14:textId="021A66C0" w:rsidR="00A1080A" w:rsidRPr="00A36F77" w:rsidRDefault="00A1080A" w:rsidP="0043335A">
      <w:pPr>
        <w:widowControl w:val="0"/>
        <w:adjustRightInd w:val="0"/>
        <w:ind w:left="142"/>
        <w:contextualSpacing/>
        <w:jc w:val="both"/>
        <w:textAlignment w:val="baseline"/>
        <w:rPr>
          <w:rFonts w:eastAsia="Calibri"/>
          <w:b/>
          <w:iCs/>
          <w:sz w:val="22"/>
          <w:szCs w:val="22"/>
          <w:lang w:eastAsia="en-US"/>
        </w:rPr>
      </w:pPr>
      <w:r w:rsidRPr="00A36F77">
        <w:rPr>
          <w:rFonts w:cstheme="minorBidi"/>
          <w:bCs/>
          <w:iCs/>
          <w:sz w:val="22"/>
          <w:szCs w:val="22"/>
        </w:rPr>
        <w:t xml:space="preserve"> </w:t>
      </w:r>
      <w:r w:rsidRPr="00A36F77">
        <w:rPr>
          <w:iCs/>
          <w:sz w:val="22"/>
          <w:szCs w:val="22"/>
        </w:rPr>
        <w:t>W</w:t>
      </w:r>
      <w:r w:rsidRPr="00A36F77">
        <w:rPr>
          <w:bCs/>
          <w:iCs/>
          <w:sz w:val="22"/>
          <w:szCs w:val="22"/>
        </w:rPr>
        <w:t xml:space="preserve">ykonanie remontu i modernizacji suwnicy o udźwigu 20/5T (nr rejestracyjny UDT N3309030424) oraz dostawa falownika wraz z montażem i uruchomieniem na suwnicy o udźwigu 20/5T (nr rejestracyjny UDT </w:t>
      </w:r>
      <w:r w:rsidRPr="00A36F77">
        <w:rPr>
          <w:bCs/>
          <w:iCs/>
          <w:color w:val="000000" w:themeColor="text1"/>
          <w:sz w:val="22"/>
          <w:szCs w:val="22"/>
        </w:rPr>
        <w:t>N3309030642)</w:t>
      </w:r>
      <w:r w:rsidRPr="00A36F77">
        <w:rPr>
          <w:bCs/>
          <w:iCs/>
          <w:sz w:val="22"/>
          <w:szCs w:val="22"/>
        </w:rPr>
        <w:t xml:space="preserve"> dla Polskiej Grupy Górniczej S.A Oddział Zakład Remontowo-Produkcyjny z podziałem na zadania</w:t>
      </w:r>
      <w:r w:rsidR="008C5CBC">
        <w:rPr>
          <w:bCs/>
          <w:iCs/>
          <w:sz w:val="22"/>
          <w:szCs w:val="22"/>
        </w:rPr>
        <w:t>:</w:t>
      </w:r>
    </w:p>
    <w:p w14:paraId="0D7941ED" w14:textId="1E11BEF5" w:rsidR="00A1080A" w:rsidRPr="00A36F77" w:rsidRDefault="00A1080A" w:rsidP="00222E67">
      <w:pPr>
        <w:pStyle w:val="Akapitzlist"/>
        <w:tabs>
          <w:tab w:val="left" w:pos="142"/>
          <w:tab w:val="right" w:leader="dot" w:pos="10010"/>
        </w:tabs>
        <w:ind w:left="142"/>
        <w:jc w:val="both"/>
        <w:rPr>
          <w:bCs/>
          <w:iCs/>
          <w:sz w:val="22"/>
          <w:szCs w:val="22"/>
        </w:rPr>
      </w:pPr>
      <w:r w:rsidRPr="00A36F77">
        <w:rPr>
          <w:bCs/>
          <w:iCs/>
          <w:sz w:val="22"/>
          <w:szCs w:val="22"/>
        </w:rPr>
        <w:t xml:space="preserve">   Zadanie nr 1: Remont i modernizacja suwnicy 20/5t. o nr ewidencyjnym N3309030424,</w:t>
      </w:r>
    </w:p>
    <w:p w14:paraId="7FE2DBB0" w14:textId="3542CEEF" w:rsidR="00A1080A" w:rsidRPr="00A36F77" w:rsidRDefault="00A1080A" w:rsidP="00222E67">
      <w:pPr>
        <w:pStyle w:val="Akapitzlist"/>
        <w:tabs>
          <w:tab w:val="right" w:leader="dot" w:pos="10010"/>
        </w:tabs>
        <w:ind w:left="1560" w:hanging="1418"/>
        <w:jc w:val="both"/>
        <w:rPr>
          <w:bCs/>
          <w:iCs/>
          <w:sz w:val="22"/>
          <w:szCs w:val="22"/>
        </w:rPr>
      </w:pPr>
      <w:r w:rsidRPr="00A36F77">
        <w:rPr>
          <w:bCs/>
          <w:iCs/>
          <w:sz w:val="22"/>
          <w:szCs w:val="22"/>
        </w:rPr>
        <w:t xml:space="preserve"> </w:t>
      </w:r>
      <w:r w:rsidR="00502995" w:rsidRPr="00A36F77">
        <w:rPr>
          <w:bCs/>
          <w:iCs/>
          <w:sz w:val="22"/>
          <w:szCs w:val="22"/>
        </w:rPr>
        <w:t xml:space="preserve">  </w:t>
      </w:r>
      <w:r w:rsidRPr="00A36F77">
        <w:rPr>
          <w:bCs/>
          <w:iCs/>
          <w:sz w:val="22"/>
          <w:szCs w:val="22"/>
        </w:rPr>
        <w:t xml:space="preserve">Zadanie nr 2: Dostawa falownika wraz z montażem, z wgraniem oprogramowania oraz jego uruchomieniem na suwnicy o udźwigu 20/5t o nr ewidencyjnym N3309030642 </w:t>
      </w:r>
    </w:p>
    <w:p w14:paraId="0EB52420" w14:textId="77777777" w:rsidR="00A1080A" w:rsidRPr="00A1080A" w:rsidRDefault="00A1080A" w:rsidP="00222E67">
      <w:pPr>
        <w:widowControl w:val="0"/>
        <w:adjustRightInd w:val="0"/>
        <w:contextualSpacing/>
        <w:jc w:val="both"/>
        <w:textAlignment w:val="baseline"/>
        <w:rPr>
          <w:b/>
          <w:sz w:val="24"/>
          <w:szCs w:val="24"/>
        </w:rPr>
      </w:pPr>
    </w:p>
    <w:p w14:paraId="56379F63" w14:textId="77777777" w:rsidR="00A1080A" w:rsidRPr="00A1080A" w:rsidRDefault="00A1080A">
      <w:pPr>
        <w:widowControl w:val="0"/>
        <w:numPr>
          <w:ilvl w:val="0"/>
          <w:numId w:val="66"/>
        </w:numPr>
        <w:adjustRightInd w:val="0"/>
        <w:contextualSpacing/>
        <w:jc w:val="both"/>
        <w:textAlignment w:val="baseline"/>
        <w:rPr>
          <w:rFonts w:eastAsia="Calibri"/>
          <w:b/>
          <w:sz w:val="24"/>
          <w:szCs w:val="24"/>
          <w:lang w:eastAsia="en-US"/>
        </w:rPr>
      </w:pPr>
      <w:r w:rsidRPr="00A1080A">
        <w:rPr>
          <w:rFonts w:eastAsia="Calibri"/>
          <w:b/>
          <w:sz w:val="24"/>
          <w:szCs w:val="24"/>
          <w:lang w:eastAsia="en-US"/>
        </w:rPr>
        <w:t xml:space="preserve">Lokalizacja realizacji usługi: </w:t>
      </w:r>
    </w:p>
    <w:p w14:paraId="2EEA88E9" w14:textId="77777777" w:rsidR="00A1080A" w:rsidRPr="00A1080A" w:rsidRDefault="00A1080A" w:rsidP="0043335A">
      <w:pPr>
        <w:widowControl w:val="0"/>
        <w:adjustRightInd w:val="0"/>
        <w:ind w:left="360"/>
        <w:contextualSpacing/>
        <w:jc w:val="both"/>
        <w:textAlignment w:val="baseline"/>
        <w:rPr>
          <w:rFonts w:eastAsia="Calibri"/>
          <w:bCs/>
          <w:sz w:val="24"/>
          <w:szCs w:val="24"/>
          <w:lang w:eastAsia="en-US"/>
        </w:rPr>
      </w:pPr>
    </w:p>
    <w:p w14:paraId="7693145B" w14:textId="77777777" w:rsidR="00A1080A" w:rsidRPr="00A36F77" w:rsidRDefault="00A1080A" w:rsidP="00222E67">
      <w:pPr>
        <w:widowControl w:val="0"/>
        <w:adjustRightInd w:val="0"/>
        <w:ind w:left="284"/>
        <w:jc w:val="both"/>
        <w:textAlignment w:val="baseline"/>
        <w:rPr>
          <w:rFonts w:eastAsia="Calibri"/>
          <w:b/>
          <w:sz w:val="22"/>
          <w:szCs w:val="22"/>
          <w:lang w:eastAsia="en-US"/>
        </w:rPr>
      </w:pPr>
      <w:r w:rsidRPr="00A36F77">
        <w:rPr>
          <w:rFonts w:eastAsia="Calibri"/>
          <w:b/>
          <w:sz w:val="22"/>
          <w:szCs w:val="22"/>
          <w:lang w:eastAsia="en-US"/>
        </w:rPr>
        <w:t>ZADANIE I- Remont i modernizacja suwnicy o udźwigu 20/5T</w:t>
      </w:r>
    </w:p>
    <w:p w14:paraId="4D392245" w14:textId="77777777" w:rsidR="00A1080A" w:rsidRPr="00A36F77" w:rsidRDefault="00A1080A" w:rsidP="00222E67">
      <w:pPr>
        <w:widowControl w:val="0"/>
        <w:adjustRightInd w:val="0"/>
        <w:ind w:firstLine="708"/>
        <w:jc w:val="both"/>
        <w:textAlignment w:val="baseline"/>
        <w:rPr>
          <w:rFonts w:eastAsia="Calibri"/>
          <w:b/>
          <w:sz w:val="22"/>
          <w:szCs w:val="22"/>
          <w:u w:val="single"/>
          <w:lang w:eastAsia="en-US"/>
        </w:rPr>
      </w:pPr>
      <w:r w:rsidRPr="00A36F77">
        <w:rPr>
          <w:rFonts w:eastAsia="Calibri"/>
          <w:b/>
          <w:sz w:val="22"/>
          <w:szCs w:val="22"/>
          <w:u w:val="single"/>
          <w:lang w:eastAsia="en-US"/>
        </w:rPr>
        <w:t>Zakład Remontowo-Produkcyjny WRP-2, 43-225Wola, ul. Kasztanowa 10 hala 1</w:t>
      </w:r>
    </w:p>
    <w:p w14:paraId="23E4A0A3" w14:textId="77777777" w:rsidR="00A1080A" w:rsidRDefault="00A1080A" w:rsidP="00222E67">
      <w:pPr>
        <w:widowControl w:val="0"/>
        <w:adjustRightInd w:val="0"/>
        <w:ind w:left="720"/>
        <w:contextualSpacing/>
        <w:jc w:val="both"/>
        <w:textAlignment w:val="baseline"/>
        <w:rPr>
          <w:rFonts w:eastAsia="Calibri"/>
          <w:bCs/>
          <w:sz w:val="22"/>
          <w:szCs w:val="22"/>
          <w:lang w:eastAsia="en-US"/>
        </w:rPr>
      </w:pPr>
    </w:p>
    <w:p w14:paraId="234555B7" w14:textId="77777777" w:rsidR="00CE4D74" w:rsidRPr="00A36F77" w:rsidRDefault="00CE4D74" w:rsidP="00222E67">
      <w:pPr>
        <w:widowControl w:val="0"/>
        <w:adjustRightInd w:val="0"/>
        <w:ind w:left="720"/>
        <w:contextualSpacing/>
        <w:jc w:val="both"/>
        <w:textAlignment w:val="baseline"/>
        <w:rPr>
          <w:rFonts w:eastAsia="Calibri"/>
          <w:bCs/>
          <w:sz w:val="22"/>
          <w:szCs w:val="22"/>
          <w:lang w:eastAsia="en-US"/>
        </w:rPr>
      </w:pPr>
    </w:p>
    <w:p w14:paraId="14F35274" w14:textId="15A286B9" w:rsidR="00A1080A" w:rsidRPr="00A36F77" w:rsidRDefault="00A1080A" w:rsidP="00222E67">
      <w:pPr>
        <w:widowControl w:val="0"/>
        <w:adjustRightInd w:val="0"/>
        <w:ind w:left="1701" w:hanging="1417"/>
        <w:jc w:val="both"/>
        <w:textAlignment w:val="baseline"/>
        <w:rPr>
          <w:rFonts w:eastAsia="Calibri"/>
          <w:b/>
          <w:sz w:val="22"/>
          <w:szCs w:val="22"/>
          <w:lang w:eastAsia="en-US"/>
        </w:rPr>
      </w:pPr>
      <w:r w:rsidRPr="00A36F77">
        <w:rPr>
          <w:rFonts w:eastAsia="Calibri"/>
          <w:b/>
          <w:sz w:val="22"/>
          <w:szCs w:val="22"/>
          <w:lang w:eastAsia="en-US"/>
        </w:rPr>
        <w:t xml:space="preserve">ZADANIE II- Dostawa falownika wraz z montażem na suwnicy o udźwigu 20/5T wraz </w:t>
      </w:r>
      <w:r w:rsidR="004901C1">
        <w:rPr>
          <w:rFonts w:eastAsia="Calibri"/>
          <w:b/>
          <w:sz w:val="22"/>
          <w:szCs w:val="22"/>
          <w:lang w:eastAsia="en-US"/>
        </w:rPr>
        <w:br/>
      </w:r>
      <w:r w:rsidRPr="00A36F77">
        <w:rPr>
          <w:rFonts w:eastAsia="Calibri"/>
          <w:b/>
          <w:sz w:val="22"/>
          <w:szCs w:val="22"/>
          <w:lang w:eastAsia="en-US"/>
        </w:rPr>
        <w:t xml:space="preserve">z </w:t>
      </w:r>
      <w:bookmarkStart w:id="98" w:name="_Hlk240545373"/>
      <w:r w:rsidRPr="00A36F77">
        <w:rPr>
          <w:rFonts w:eastAsia="Calibri"/>
          <w:b/>
          <w:sz w:val="22"/>
          <w:szCs w:val="22"/>
          <w:lang w:eastAsia="en-US"/>
        </w:rPr>
        <w:t>wgraniem oprogramowania oraz uruchomieniem</w:t>
      </w:r>
      <w:bookmarkEnd w:id="98"/>
    </w:p>
    <w:p w14:paraId="764F0E22" w14:textId="77777777" w:rsidR="00A1080A" w:rsidRDefault="00A1080A" w:rsidP="00222E67">
      <w:pPr>
        <w:widowControl w:val="0"/>
        <w:adjustRightInd w:val="0"/>
        <w:ind w:firstLine="708"/>
        <w:jc w:val="both"/>
        <w:textAlignment w:val="baseline"/>
        <w:rPr>
          <w:rFonts w:eastAsia="Calibri"/>
          <w:b/>
          <w:sz w:val="22"/>
          <w:szCs w:val="22"/>
          <w:u w:val="single"/>
          <w:lang w:eastAsia="en-US"/>
        </w:rPr>
      </w:pPr>
      <w:r w:rsidRPr="00A36F77">
        <w:rPr>
          <w:rFonts w:eastAsia="Calibri"/>
          <w:b/>
          <w:sz w:val="22"/>
          <w:szCs w:val="22"/>
          <w:u w:val="single"/>
          <w:lang w:eastAsia="en-US"/>
        </w:rPr>
        <w:t>Zakład Remontowo-Produkcyjny WRP-2, 43-225Wola, ul. Kasztanowa 10 hala 1</w:t>
      </w:r>
    </w:p>
    <w:p w14:paraId="62F0C2E3" w14:textId="77777777" w:rsidR="00CE4D74" w:rsidRPr="00A36F77" w:rsidRDefault="00CE4D74" w:rsidP="00222E67">
      <w:pPr>
        <w:widowControl w:val="0"/>
        <w:adjustRightInd w:val="0"/>
        <w:ind w:firstLine="708"/>
        <w:jc w:val="both"/>
        <w:textAlignment w:val="baseline"/>
        <w:rPr>
          <w:rFonts w:eastAsia="Calibri"/>
          <w:b/>
          <w:sz w:val="22"/>
          <w:szCs w:val="22"/>
          <w:u w:val="single"/>
          <w:lang w:eastAsia="en-US"/>
        </w:rPr>
      </w:pPr>
    </w:p>
    <w:p w14:paraId="00D59900" w14:textId="77777777" w:rsidR="0020395F" w:rsidRPr="00A36F77" w:rsidRDefault="0020395F" w:rsidP="0043335A">
      <w:pPr>
        <w:contextualSpacing/>
        <w:jc w:val="both"/>
        <w:rPr>
          <w:rFonts w:eastAsia="Calibri"/>
          <w:bCs/>
          <w:sz w:val="22"/>
          <w:szCs w:val="22"/>
          <w:lang w:eastAsia="en-US"/>
        </w:rPr>
      </w:pPr>
      <w:r w:rsidRPr="00A36F77">
        <w:rPr>
          <w:rFonts w:eastAsia="Calibri"/>
          <w:bCs/>
          <w:sz w:val="22"/>
          <w:szCs w:val="22"/>
          <w:lang w:eastAsia="en-US"/>
        </w:rPr>
        <w:t>Transport po stronie i na koszt Wykonawcy na adres:</w:t>
      </w:r>
    </w:p>
    <w:p w14:paraId="1D5B3A9E" w14:textId="77777777" w:rsidR="0020395F" w:rsidRDefault="0020395F" w:rsidP="0043335A">
      <w:pPr>
        <w:ind w:right="-111"/>
        <w:rPr>
          <w:rFonts w:eastAsia="MS Mincho"/>
          <w:sz w:val="22"/>
          <w:szCs w:val="22"/>
          <w:lang w:eastAsia="en-US"/>
        </w:rPr>
      </w:pPr>
      <w:r w:rsidRPr="00A36F77">
        <w:rPr>
          <w:rFonts w:eastAsia="MS Mincho"/>
          <w:sz w:val="22"/>
          <w:szCs w:val="22"/>
          <w:lang w:eastAsia="en-US"/>
        </w:rPr>
        <w:t>Oddział Zakład Remontowo-Produkcyjny WRP-2 ul. Kasztanowa 10, 43-225 Wola</w:t>
      </w:r>
    </w:p>
    <w:p w14:paraId="3D835B27" w14:textId="77777777" w:rsidR="00CE4D74" w:rsidRDefault="00CE4D74" w:rsidP="0043335A">
      <w:pPr>
        <w:ind w:right="-111"/>
        <w:rPr>
          <w:rFonts w:eastAsia="MS Mincho"/>
          <w:sz w:val="22"/>
          <w:szCs w:val="22"/>
          <w:lang w:eastAsia="en-US"/>
        </w:rPr>
      </w:pPr>
    </w:p>
    <w:p w14:paraId="59E8C91B" w14:textId="77777777" w:rsidR="00E9631C" w:rsidRPr="00E9631C" w:rsidRDefault="00A1080A">
      <w:pPr>
        <w:widowControl w:val="0"/>
        <w:numPr>
          <w:ilvl w:val="0"/>
          <w:numId w:val="66"/>
        </w:numPr>
        <w:adjustRightInd w:val="0"/>
        <w:contextualSpacing/>
        <w:jc w:val="both"/>
        <w:textAlignment w:val="baseline"/>
        <w:rPr>
          <w:rFonts w:eastAsia="Calibri"/>
          <w:b/>
          <w:sz w:val="22"/>
          <w:szCs w:val="22"/>
          <w:lang w:val="cs-CZ"/>
        </w:rPr>
      </w:pPr>
      <w:r w:rsidRPr="00A36F77">
        <w:rPr>
          <w:rFonts w:eastAsia="Calibri"/>
          <w:b/>
          <w:sz w:val="22"/>
          <w:szCs w:val="22"/>
          <w:lang w:eastAsia="en-US"/>
        </w:rPr>
        <w:t>Termin realizacji zamówienia</w:t>
      </w:r>
      <w:r w:rsidR="00E9631C">
        <w:rPr>
          <w:rFonts w:eastAsia="Calibri"/>
          <w:b/>
          <w:sz w:val="22"/>
          <w:szCs w:val="22"/>
          <w:lang w:eastAsia="en-US"/>
        </w:rPr>
        <w:t>:</w:t>
      </w:r>
    </w:p>
    <w:p w14:paraId="0B197E86" w14:textId="77777777" w:rsidR="00364B25" w:rsidRPr="00364B25" w:rsidRDefault="00E9631C">
      <w:pPr>
        <w:widowControl w:val="0"/>
        <w:numPr>
          <w:ilvl w:val="0"/>
          <w:numId w:val="77"/>
        </w:numPr>
        <w:tabs>
          <w:tab w:val="left" w:pos="0"/>
          <w:tab w:val="right" w:leader="dot" w:pos="10010"/>
        </w:tabs>
        <w:adjustRightInd w:val="0"/>
        <w:jc w:val="both"/>
        <w:rPr>
          <w:b/>
          <w:bCs/>
          <w:sz w:val="22"/>
          <w:szCs w:val="22"/>
        </w:rPr>
      </w:pPr>
      <w:r w:rsidRPr="00364B25">
        <w:rPr>
          <w:rFonts w:eastAsia="Calibri"/>
          <w:b/>
          <w:bCs/>
          <w:sz w:val="22"/>
          <w:szCs w:val="22"/>
          <w:lang w:eastAsia="en-US"/>
        </w:rPr>
        <w:t xml:space="preserve">- </w:t>
      </w:r>
      <w:r w:rsidR="00364B25" w:rsidRPr="00364B25">
        <w:rPr>
          <w:b/>
          <w:bCs/>
          <w:sz w:val="22"/>
          <w:szCs w:val="22"/>
        </w:rPr>
        <w:t>dla Zadania nr 1 – 6 miesięcy od dnia przekazania zamówienia Wykonawcy, przy czym przekazanie zamówienia nastąpi w terminie do 7 dni od dnia zawarcia umowy;</w:t>
      </w:r>
    </w:p>
    <w:p w14:paraId="6C179AE4" w14:textId="77777777" w:rsidR="00364B25" w:rsidRPr="00364B25" w:rsidRDefault="00364B25">
      <w:pPr>
        <w:widowControl w:val="0"/>
        <w:numPr>
          <w:ilvl w:val="0"/>
          <w:numId w:val="77"/>
        </w:numPr>
        <w:tabs>
          <w:tab w:val="left" w:pos="0"/>
          <w:tab w:val="right" w:leader="dot" w:pos="10010"/>
        </w:tabs>
        <w:adjustRightInd w:val="0"/>
        <w:jc w:val="both"/>
        <w:rPr>
          <w:b/>
          <w:bCs/>
          <w:sz w:val="22"/>
          <w:szCs w:val="22"/>
        </w:rPr>
      </w:pPr>
      <w:r w:rsidRPr="00364B25">
        <w:rPr>
          <w:b/>
          <w:bCs/>
          <w:sz w:val="22"/>
          <w:szCs w:val="22"/>
        </w:rPr>
        <w:t>dla Zadania nr 2 – 3 miesiące od dnia przekazania zamówienia Wykonawcy, przy czym przekazanie zamówienia nastąpi w terminie do 7 dni od dnia zawarcia umowy.</w:t>
      </w:r>
    </w:p>
    <w:p w14:paraId="3F282FA5" w14:textId="1C60C1E9" w:rsidR="00A1080A" w:rsidRPr="00A36F77" w:rsidRDefault="00A1080A" w:rsidP="00E9631C">
      <w:pPr>
        <w:widowControl w:val="0"/>
        <w:adjustRightInd w:val="0"/>
        <w:ind w:left="720"/>
        <w:contextualSpacing/>
        <w:jc w:val="both"/>
        <w:textAlignment w:val="baseline"/>
        <w:rPr>
          <w:rFonts w:eastAsia="Calibri"/>
          <w:b/>
          <w:sz w:val="22"/>
          <w:szCs w:val="22"/>
          <w:lang w:val="cs-CZ"/>
        </w:rPr>
      </w:pPr>
    </w:p>
    <w:p w14:paraId="03B8A6C9" w14:textId="77777777" w:rsidR="00A1080A" w:rsidRPr="00A36F77" w:rsidRDefault="00A1080A" w:rsidP="00222E67">
      <w:pPr>
        <w:widowControl w:val="0"/>
        <w:adjustRightInd w:val="0"/>
        <w:ind w:left="708"/>
        <w:contextualSpacing/>
        <w:jc w:val="both"/>
        <w:textAlignment w:val="baseline"/>
        <w:rPr>
          <w:rFonts w:eastAsia="Calibri"/>
          <w:b/>
          <w:sz w:val="22"/>
          <w:szCs w:val="22"/>
          <w:u w:val="single"/>
          <w:lang w:eastAsia="en-US"/>
        </w:rPr>
      </w:pPr>
    </w:p>
    <w:p w14:paraId="1488A28A" w14:textId="4CDC93FD" w:rsidR="00A1080A" w:rsidRDefault="00A1080A">
      <w:pPr>
        <w:widowControl w:val="0"/>
        <w:numPr>
          <w:ilvl w:val="0"/>
          <w:numId w:val="66"/>
        </w:numPr>
        <w:adjustRightInd w:val="0"/>
        <w:contextualSpacing/>
        <w:jc w:val="both"/>
        <w:textAlignment w:val="baseline"/>
        <w:rPr>
          <w:rFonts w:eastAsia="Calibri"/>
          <w:b/>
          <w:sz w:val="22"/>
          <w:szCs w:val="22"/>
          <w:lang w:eastAsia="en-US"/>
        </w:rPr>
      </w:pPr>
      <w:r w:rsidRPr="00A36F77">
        <w:rPr>
          <w:rFonts w:eastAsia="Calibri"/>
          <w:b/>
          <w:sz w:val="22"/>
          <w:szCs w:val="22"/>
          <w:lang w:eastAsia="en-US"/>
        </w:rPr>
        <w:t xml:space="preserve">Wymagania prawne: </w:t>
      </w:r>
    </w:p>
    <w:p w14:paraId="41CCDAD6" w14:textId="77777777" w:rsidR="00E9631C" w:rsidRPr="00A36F77" w:rsidRDefault="00E9631C" w:rsidP="00E9631C">
      <w:pPr>
        <w:widowControl w:val="0"/>
        <w:adjustRightInd w:val="0"/>
        <w:ind w:left="720"/>
        <w:contextualSpacing/>
        <w:jc w:val="both"/>
        <w:textAlignment w:val="baseline"/>
        <w:rPr>
          <w:rFonts w:eastAsia="Calibri"/>
          <w:b/>
          <w:sz w:val="22"/>
          <w:szCs w:val="22"/>
          <w:lang w:eastAsia="en-US"/>
        </w:rPr>
      </w:pPr>
    </w:p>
    <w:p w14:paraId="58D038D6" w14:textId="77777777" w:rsidR="00A1080A" w:rsidRPr="00A36F77" w:rsidRDefault="00A1080A" w:rsidP="00222E67">
      <w:pPr>
        <w:widowControl w:val="0"/>
        <w:adjustRightInd w:val="0"/>
        <w:ind w:left="708"/>
        <w:jc w:val="both"/>
        <w:textAlignment w:val="baseline"/>
        <w:rPr>
          <w:rFonts w:eastAsia="Calibri"/>
          <w:b/>
          <w:sz w:val="22"/>
          <w:szCs w:val="22"/>
          <w:lang w:eastAsia="en-US"/>
        </w:rPr>
      </w:pPr>
      <w:r w:rsidRPr="00A36F77">
        <w:rPr>
          <w:rFonts w:eastAsia="Calibri"/>
          <w:b/>
          <w:sz w:val="22"/>
          <w:szCs w:val="22"/>
          <w:lang w:eastAsia="en-US"/>
        </w:rPr>
        <w:t xml:space="preserve">ZADANIE I: Remont i modernizacja suwnicy o udźwigu 20/5T </w:t>
      </w:r>
    </w:p>
    <w:p w14:paraId="06A3D4C5" w14:textId="1CFED13B" w:rsidR="00A1080A" w:rsidRDefault="00A1080A" w:rsidP="00222E67">
      <w:pPr>
        <w:tabs>
          <w:tab w:val="left" w:pos="284"/>
          <w:tab w:val="left" w:pos="2662"/>
        </w:tabs>
        <w:suppressAutoHyphens/>
        <w:overflowPunct w:val="0"/>
        <w:autoSpaceDE w:val="0"/>
        <w:autoSpaceDN w:val="0"/>
        <w:adjustRightInd w:val="0"/>
        <w:ind w:left="708"/>
        <w:jc w:val="both"/>
        <w:rPr>
          <w:rFonts w:eastAsia="Calibri"/>
          <w:bCs/>
          <w:sz w:val="22"/>
          <w:szCs w:val="22"/>
          <w:lang w:eastAsia="en-US"/>
        </w:rPr>
      </w:pPr>
      <w:r w:rsidRPr="00A36F77">
        <w:rPr>
          <w:rFonts w:eastAsia="Calibri"/>
          <w:bCs/>
          <w:sz w:val="22"/>
          <w:szCs w:val="22"/>
          <w:lang w:eastAsia="en-US"/>
        </w:rPr>
        <w:t>Przedmiot zamówienia powinien być realizowany zgodnie z obowiązującymi przepisami prawa  w szczególności:</w:t>
      </w:r>
    </w:p>
    <w:p w14:paraId="423BF64F" w14:textId="77777777" w:rsidR="00B8754D" w:rsidRPr="00A36F77" w:rsidRDefault="00B8754D">
      <w:pPr>
        <w:numPr>
          <w:ilvl w:val="0"/>
          <w:numId w:val="68"/>
        </w:numPr>
        <w:spacing w:after="160" w:line="259" w:lineRule="auto"/>
        <w:ind w:left="709" w:hanging="425"/>
        <w:contextualSpacing/>
        <w:jc w:val="both"/>
        <w:rPr>
          <w:rFonts w:eastAsia="Calibri"/>
          <w:bCs/>
          <w:sz w:val="22"/>
          <w:szCs w:val="22"/>
          <w:lang w:eastAsia="en-US"/>
        </w:rPr>
      </w:pPr>
      <w:r w:rsidRPr="00A36F77">
        <w:rPr>
          <w:rFonts w:eastAsia="Calibri"/>
          <w:bCs/>
          <w:sz w:val="22"/>
          <w:szCs w:val="22"/>
          <w:lang w:eastAsia="en-US"/>
        </w:rPr>
        <w:t>Remont i modernizacja suwnicy wykonana zgodnie zobowiązującymi przepisami UDT.</w:t>
      </w:r>
    </w:p>
    <w:p w14:paraId="7D250E1C" w14:textId="77777777" w:rsidR="00B8754D" w:rsidRDefault="00B8754D" w:rsidP="00222E67">
      <w:pPr>
        <w:tabs>
          <w:tab w:val="left" w:pos="284"/>
          <w:tab w:val="left" w:pos="2662"/>
        </w:tabs>
        <w:suppressAutoHyphens/>
        <w:overflowPunct w:val="0"/>
        <w:autoSpaceDE w:val="0"/>
        <w:autoSpaceDN w:val="0"/>
        <w:adjustRightInd w:val="0"/>
        <w:ind w:left="708"/>
        <w:jc w:val="both"/>
        <w:rPr>
          <w:rFonts w:eastAsia="Calibri"/>
          <w:bCs/>
          <w:sz w:val="22"/>
          <w:szCs w:val="22"/>
          <w:lang w:eastAsia="en-US"/>
        </w:rPr>
      </w:pPr>
    </w:p>
    <w:p w14:paraId="131AAB04" w14:textId="77777777" w:rsidR="00A1080A" w:rsidRPr="00A36F77" w:rsidRDefault="00A1080A" w:rsidP="00222E67">
      <w:pPr>
        <w:tabs>
          <w:tab w:val="left" w:pos="284"/>
          <w:tab w:val="left" w:pos="2662"/>
        </w:tabs>
        <w:suppressAutoHyphens/>
        <w:overflowPunct w:val="0"/>
        <w:autoSpaceDE w:val="0"/>
        <w:autoSpaceDN w:val="0"/>
        <w:adjustRightInd w:val="0"/>
        <w:jc w:val="both"/>
        <w:rPr>
          <w:rFonts w:eastAsia="Calibri"/>
          <w:bCs/>
          <w:sz w:val="22"/>
          <w:szCs w:val="22"/>
          <w:lang w:eastAsia="en-US"/>
        </w:rPr>
      </w:pPr>
    </w:p>
    <w:p w14:paraId="5C1BAF2C" w14:textId="58C04F8C" w:rsidR="00A1080A" w:rsidRDefault="00A1080A" w:rsidP="0043335A">
      <w:pPr>
        <w:widowControl w:val="0"/>
        <w:adjustRightInd w:val="0"/>
        <w:ind w:left="708"/>
        <w:jc w:val="both"/>
        <w:textAlignment w:val="baseline"/>
        <w:rPr>
          <w:rFonts w:eastAsia="Calibri"/>
          <w:b/>
          <w:sz w:val="22"/>
          <w:szCs w:val="22"/>
          <w:lang w:eastAsia="en-US"/>
        </w:rPr>
      </w:pPr>
      <w:r w:rsidRPr="00A36F77">
        <w:rPr>
          <w:rFonts w:eastAsia="Calibri"/>
          <w:b/>
          <w:sz w:val="22"/>
          <w:szCs w:val="22"/>
          <w:lang w:eastAsia="en-US"/>
        </w:rPr>
        <w:t xml:space="preserve">ZADANIE II: Dostawa falownika wraz z montażem na suwnicy o udźwigu 20/5T wraz z </w:t>
      </w:r>
    </w:p>
    <w:p w14:paraId="14110C20" w14:textId="720CD4E3" w:rsidR="00E9631C" w:rsidRPr="00A36F77" w:rsidRDefault="00E9631C" w:rsidP="0043335A">
      <w:pPr>
        <w:widowControl w:val="0"/>
        <w:adjustRightInd w:val="0"/>
        <w:ind w:left="708"/>
        <w:jc w:val="both"/>
        <w:textAlignment w:val="baseline"/>
        <w:rPr>
          <w:rFonts w:eastAsiaTheme="minorHAnsi"/>
          <w:bCs/>
          <w:iCs/>
          <w:sz w:val="22"/>
          <w:szCs w:val="22"/>
          <w:lang w:eastAsia="en-US"/>
        </w:rPr>
      </w:pPr>
      <w:r w:rsidRPr="00A36F77">
        <w:rPr>
          <w:rFonts w:eastAsia="Calibri"/>
          <w:b/>
          <w:sz w:val="22"/>
          <w:szCs w:val="22"/>
          <w:lang w:eastAsia="en-US"/>
        </w:rPr>
        <w:t>wgraniem oprogramowania oraz uruchomieniem</w:t>
      </w:r>
    </w:p>
    <w:p w14:paraId="41C8EC96" w14:textId="77777777" w:rsidR="00A1080A" w:rsidRPr="00A36F77" w:rsidRDefault="00A1080A" w:rsidP="00222E67">
      <w:pPr>
        <w:tabs>
          <w:tab w:val="left" w:pos="284"/>
          <w:tab w:val="left" w:pos="2662"/>
        </w:tabs>
        <w:suppressAutoHyphens/>
        <w:overflowPunct w:val="0"/>
        <w:autoSpaceDE w:val="0"/>
        <w:autoSpaceDN w:val="0"/>
        <w:adjustRightInd w:val="0"/>
        <w:ind w:left="720"/>
        <w:contextualSpacing/>
        <w:jc w:val="both"/>
        <w:rPr>
          <w:rFonts w:eastAsia="Calibri"/>
          <w:bCs/>
          <w:sz w:val="22"/>
          <w:szCs w:val="22"/>
          <w:lang w:eastAsia="en-US"/>
        </w:rPr>
      </w:pPr>
      <w:r w:rsidRPr="00A36F77">
        <w:rPr>
          <w:rFonts w:eastAsia="Calibri"/>
          <w:bCs/>
          <w:sz w:val="22"/>
          <w:szCs w:val="22"/>
          <w:lang w:eastAsia="en-US"/>
        </w:rPr>
        <w:t>Przedmiot zamówienia powinien być realizowany zgodnie z obowiązującymi przepisami prawa, w szczególności:</w:t>
      </w:r>
    </w:p>
    <w:p w14:paraId="54291041" w14:textId="77777777" w:rsidR="00A1080A" w:rsidRPr="00A36F77" w:rsidRDefault="00A1080A">
      <w:pPr>
        <w:numPr>
          <w:ilvl w:val="0"/>
          <w:numId w:val="68"/>
        </w:numPr>
        <w:contextualSpacing/>
        <w:jc w:val="both"/>
        <w:rPr>
          <w:rFonts w:eastAsia="Calibri"/>
          <w:bCs/>
          <w:sz w:val="22"/>
          <w:szCs w:val="22"/>
          <w:lang w:eastAsia="en-US"/>
        </w:rPr>
      </w:pPr>
      <w:r w:rsidRPr="00A36F77">
        <w:rPr>
          <w:rFonts w:eastAsia="Calibri"/>
          <w:bCs/>
          <w:sz w:val="22"/>
          <w:szCs w:val="22"/>
          <w:lang w:eastAsia="en-US"/>
        </w:rPr>
        <w:t xml:space="preserve">Deklaracją Zgodności UE </w:t>
      </w:r>
    </w:p>
    <w:p w14:paraId="46617EAE" w14:textId="77777777" w:rsidR="00A1080A" w:rsidRPr="00A36F77" w:rsidRDefault="00A1080A">
      <w:pPr>
        <w:numPr>
          <w:ilvl w:val="0"/>
          <w:numId w:val="68"/>
        </w:numPr>
        <w:contextualSpacing/>
        <w:jc w:val="both"/>
        <w:rPr>
          <w:rFonts w:eastAsia="Calibri"/>
          <w:bCs/>
          <w:i/>
          <w:sz w:val="22"/>
          <w:szCs w:val="22"/>
          <w:u w:val="single"/>
          <w:lang w:eastAsia="en-US"/>
        </w:rPr>
      </w:pPr>
      <w:r w:rsidRPr="00A36F77">
        <w:rPr>
          <w:rFonts w:eastAsia="Calibri"/>
          <w:bCs/>
          <w:sz w:val="22"/>
          <w:szCs w:val="22"/>
          <w:lang w:eastAsia="en-US"/>
        </w:rPr>
        <w:t>Dyrektywą maszynową 2006/42/WE</w:t>
      </w:r>
      <w:r w:rsidRPr="00A36F77">
        <w:rPr>
          <w:rFonts w:eastAsia="Calibri"/>
          <w:bCs/>
          <w:i/>
          <w:sz w:val="22"/>
          <w:szCs w:val="22"/>
          <w:u w:val="single"/>
          <w:lang w:eastAsia="en-US"/>
        </w:rPr>
        <w:t xml:space="preserve"> </w:t>
      </w:r>
    </w:p>
    <w:p w14:paraId="2545B6B9" w14:textId="77777777" w:rsidR="00A1080A" w:rsidRDefault="00A1080A" w:rsidP="00222E67">
      <w:pPr>
        <w:widowControl w:val="0"/>
        <w:adjustRightInd w:val="0"/>
        <w:ind w:left="708"/>
        <w:contextualSpacing/>
        <w:jc w:val="both"/>
        <w:textAlignment w:val="baseline"/>
        <w:rPr>
          <w:b/>
          <w:sz w:val="22"/>
          <w:szCs w:val="22"/>
          <w:lang w:val="cs-CZ"/>
        </w:rPr>
      </w:pPr>
    </w:p>
    <w:p w14:paraId="572FE963" w14:textId="77777777" w:rsidR="004901C1" w:rsidRPr="00A36F77" w:rsidRDefault="004901C1" w:rsidP="00222E67">
      <w:pPr>
        <w:widowControl w:val="0"/>
        <w:adjustRightInd w:val="0"/>
        <w:ind w:left="708"/>
        <w:contextualSpacing/>
        <w:jc w:val="both"/>
        <w:textAlignment w:val="baseline"/>
        <w:rPr>
          <w:b/>
          <w:sz w:val="22"/>
          <w:szCs w:val="22"/>
          <w:lang w:val="cs-CZ"/>
        </w:rPr>
      </w:pPr>
    </w:p>
    <w:p w14:paraId="66EF4EF8" w14:textId="47F47DF2" w:rsidR="003B38AC" w:rsidRPr="00A36F77" w:rsidRDefault="00A1080A">
      <w:pPr>
        <w:widowControl w:val="0"/>
        <w:numPr>
          <w:ilvl w:val="0"/>
          <w:numId w:val="66"/>
        </w:numPr>
        <w:adjustRightInd w:val="0"/>
        <w:ind w:left="708"/>
        <w:contextualSpacing/>
        <w:jc w:val="both"/>
        <w:textAlignment w:val="baseline"/>
        <w:rPr>
          <w:rFonts w:eastAsia="Calibri"/>
          <w:b/>
          <w:sz w:val="22"/>
          <w:szCs w:val="22"/>
          <w:lang w:eastAsia="en-US"/>
        </w:rPr>
      </w:pPr>
      <w:r w:rsidRPr="00A36F77">
        <w:rPr>
          <w:rFonts w:eastAsia="Calibri"/>
          <w:b/>
          <w:sz w:val="22"/>
          <w:szCs w:val="22"/>
          <w:lang w:eastAsia="en-US"/>
        </w:rPr>
        <w:t>Wizja lokalna</w:t>
      </w:r>
      <w:r w:rsidR="003B38AC" w:rsidRPr="00A36F77">
        <w:rPr>
          <w:rFonts w:eastAsia="Calibri"/>
          <w:b/>
          <w:sz w:val="22"/>
          <w:szCs w:val="22"/>
          <w:lang w:eastAsia="en-US"/>
        </w:rPr>
        <w:t xml:space="preserve"> dla obydwu zadań</w:t>
      </w:r>
      <w:r w:rsidRPr="00A36F77">
        <w:rPr>
          <w:rFonts w:eastAsia="Calibri"/>
          <w:b/>
          <w:sz w:val="22"/>
          <w:szCs w:val="22"/>
          <w:lang w:eastAsia="en-US"/>
        </w:rPr>
        <w:t xml:space="preserve">: </w:t>
      </w:r>
      <w:bookmarkStart w:id="99" w:name="_Hlk239057466"/>
    </w:p>
    <w:p w14:paraId="0BB6196F" w14:textId="61A8848F" w:rsidR="003B38AC" w:rsidRPr="00A36F77" w:rsidRDefault="003B38AC" w:rsidP="00222E67">
      <w:pPr>
        <w:ind w:left="284" w:hanging="284"/>
        <w:jc w:val="both"/>
        <w:rPr>
          <w:sz w:val="22"/>
          <w:szCs w:val="22"/>
        </w:rPr>
      </w:pPr>
      <w:r w:rsidRPr="00A36F77">
        <w:rPr>
          <w:sz w:val="22"/>
          <w:szCs w:val="22"/>
        </w:rPr>
        <w:t>1. Zamawiający umożliwi przed złożeniem oferty upoważnionym przedstawicielom Wykonawcy przeprowadzenie wizji lokalnej w miejscu realizacji zamówienia. Przedmiotowa wizja może się odbyć na wniosek Wykonawcy. Termin i czas jej dokonania należy uzgodnić i potwierdzić z: Oddział ZRP – Ireneusz Pierkl  tel. 662097305.</w:t>
      </w:r>
    </w:p>
    <w:p w14:paraId="63FA6EC5" w14:textId="24C8F1EB" w:rsidR="003B38AC" w:rsidRPr="004901C1" w:rsidRDefault="004901C1" w:rsidP="00F65A59">
      <w:pPr>
        <w:ind w:left="284" w:hanging="284"/>
        <w:jc w:val="both"/>
        <w:rPr>
          <w:sz w:val="22"/>
          <w:szCs w:val="22"/>
        </w:rPr>
      </w:pPr>
      <w:r>
        <w:rPr>
          <w:sz w:val="22"/>
          <w:szCs w:val="22"/>
        </w:rPr>
        <w:lastRenderedPageBreak/>
        <w:t xml:space="preserve">2. </w:t>
      </w:r>
      <w:r w:rsidR="003B38AC" w:rsidRPr="004901C1">
        <w:rPr>
          <w:sz w:val="22"/>
          <w:szCs w:val="22"/>
        </w:rPr>
        <w:t>Warunkiem udziału w wizji lokalnej jest złożenie, przed jej rozpoczęciem, zobowiązania do zachowania w poufności informacji uzyskanych podczas wizji lokalnej</w:t>
      </w:r>
      <w:r w:rsidR="00F65A59">
        <w:rPr>
          <w:sz w:val="22"/>
          <w:szCs w:val="22"/>
        </w:rPr>
        <w:t xml:space="preserve"> (zał. Nr 3 do SOPZ)</w:t>
      </w:r>
      <w:r w:rsidR="003B38AC" w:rsidRPr="004901C1">
        <w:rPr>
          <w:sz w:val="22"/>
          <w:szCs w:val="22"/>
        </w:rPr>
        <w:t xml:space="preserve"> </w:t>
      </w:r>
    </w:p>
    <w:p w14:paraId="1978654B" w14:textId="0D7BDD0D" w:rsidR="003B38AC" w:rsidRPr="004901C1" w:rsidRDefault="003B38AC">
      <w:pPr>
        <w:pStyle w:val="Akapitzlist"/>
        <w:numPr>
          <w:ilvl w:val="0"/>
          <w:numId w:val="13"/>
        </w:numPr>
        <w:jc w:val="both"/>
        <w:rPr>
          <w:sz w:val="22"/>
          <w:szCs w:val="22"/>
        </w:rPr>
      </w:pPr>
      <w:r w:rsidRPr="004901C1">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AD2AD09" w14:textId="77777777" w:rsidR="003B38AC" w:rsidRPr="00A36F77" w:rsidRDefault="003B38AC" w:rsidP="00222E67">
      <w:pPr>
        <w:pStyle w:val="Akapitzlist"/>
        <w:ind w:left="284"/>
        <w:jc w:val="both"/>
        <w:rPr>
          <w:sz w:val="22"/>
          <w:szCs w:val="22"/>
        </w:rPr>
      </w:pPr>
      <w:r w:rsidRPr="00A36F77">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F45145A" w14:textId="77777777" w:rsidR="003B38AC" w:rsidRPr="00A36F77" w:rsidRDefault="003B38AC">
      <w:pPr>
        <w:pStyle w:val="Akapitzlist"/>
        <w:numPr>
          <w:ilvl w:val="0"/>
          <w:numId w:val="13"/>
        </w:numPr>
        <w:rPr>
          <w:sz w:val="22"/>
          <w:szCs w:val="22"/>
        </w:rPr>
      </w:pPr>
      <w:r w:rsidRPr="00A36F77">
        <w:rPr>
          <w:sz w:val="22"/>
          <w:szCs w:val="22"/>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2618102D" w14:textId="77777777" w:rsidR="003B38AC" w:rsidRPr="00A36F77" w:rsidRDefault="003B38AC" w:rsidP="0043335A">
      <w:pPr>
        <w:widowControl w:val="0"/>
        <w:adjustRightInd w:val="0"/>
        <w:ind w:left="708"/>
        <w:contextualSpacing/>
        <w:jc w:val="both"/>
        <w:textAlignment w:val="baseline"/>
        <w:rPr>
          <w:rFonts w:eastAsia="Calibri"/>
          <w:b/>
          <w:sz w:val="22"/>
          <w:szCs w:val="22"/>
          <w:lang w:eastAsia="en-US"/>
        </w:rPr>
      </w:pPr>
    </w:p>
    <w:bookmarkEnd w:id="99"/>
    <w:p w14:paraId="6510B7AF" w14:textId="77777777" w:rsidR="00A1080A" w:rsidRPr="0043335A" w:rsidRDefault="00A1080A">
      <w:pPr>
        <w:pStyle w:val="Akapitzlist"/>
        <w:widowControl w:val="0"/>
        <w:numPr>
          <w:ilvl w:val="0"/>
          <w:numId w:val="74"/>
        </w:numPr>
        <w:adjustRightInd w:val="0"/>
        <w:jc w:val="both"/>
        <w:textAlignment w:val="baseline"/>
        <w:rPr>
          <w:rFonts w:eastAsia="Calibri"/>
          <w:b/>
          <w:sz w:val="22"/>
          <w:szCs w:val="22"/>
          <w:lang w:eastAsia="en-US"/>
        </w:rPr>
      </w:pPr>
      <w:r w:rsidRPr="0043335A">
        <w:rPr>
          <w:rFonts w:eastAsia="Calibri"/>
          <w:b/>
          <w:sz w:val="22"/>
          <w:szCs w:val="22"/>
          <w:lang w:eastAsia="en-US"/>
        </w:rPr>
        <w:t>Opis przedmiotu zamówienia:</w:t>
      </w:r>
    </w:p>
    <w:p w14:paraId="044C1148" w14:textId="678F98EB" w:rsidR="00A1080A" w:rsidRPr="00BE71D1" w:rsidRDefault="00A1080A">
      <w:pPr>
        <w:pStyle w:val="Akapitzlist"/>
        <w:widowControl w:val="0"/>
        <w:numPr>
          <w:ilvl w:val="1"/>
          <w:numId w:val="13"/>
        </w:numPr>
        <w:adjustRightInd w:val="0"/>
        <w:textAlignment w:val="baseline"/>
        <w:rPr>
          <w:rFonts w:eastAsia="Calibri"/>
          <w:b/>
          <w:sz w:val="22"/>
          <w:szCs w:val="22"/>
          <w:u w:val="single"/>
          <w:lang w:eastAsia="en-US"/>
        </w:rPr>
      </w:pPr>
      <w:r w:rsidRPr="00BE71D1">
        <w:rPr>
          <w:rFonts w:eastAsia="Calibri"/>
          <w:b/>
          <w:sz w:val="22"/>
          <w:szCs w:val="22"/>
          <w:u w:val="single"/>
          <w:lang w:eastAsia="en-US"/>
        </w:rPr>
        <w:t>ZADANIE I Remont i modernizacja suwnicy o udźwigu 20/5T</w:t>
      </w:r>
    </w:p>
    <w:p w14:paraId="753F9FFD" w14:textId="77777777" w:rsidR="00A1080A" w:rsidRPr="00BE71D1" w:rsidRDefault="00A1080A" w:rsidP="00222E67">
      <w:pPr>
        <w:widowControl w:val="0"/>
        <w:adjustRightInd w:val="0"/>
        <w:contextualSpacing/>
        <w:jc w:val="center"/>
        <w:textAlignment w:val="baseline"/>
        <w:rPr>
          <w:rFonts w:eastAsia="Calibri"/>
          <w:b/>
          <w:sz w:val="22"/>
          <w:szCs w:val="22"/>
          <w:u w:val="single"/>
          <w:lang w:eastAsia="en-US"/>
        </w:rPr>
      </w:pPr>
    </w:p>
    <w:p w14:paraId="24E9ACE4" w14:textId="354E6BA6" w:rsidR="00A1080A" w:rsidRPr="00A36F77" w:rsidRDefault="00A1080A" w:rsidP="00222E67">
      <w:pPr>
        <w:widowControl w:val="0"/>
        <w:adjustRightInd w:val="0"/>
        <w:ind w:left="1440" w:hanging="1156"/>
        <w:contextualSpacing/>
        <w:jc w:val="both"/>
        <w:textAlignment w:val="baseline"/>
        <w:rPr>
          <w:rFonts w:eastAsia="Calibri"/>
          <w:b/>
          <w:sz w:val="22"/>
          <w:szCs w:val="22"/>
          <w:lang w:eastAsia="en-US"/>
        </w:rPr>
      </w:pPr>
      <w:r w:rsidRPr="00A36F77">
        <w:rPr>
          <w:rFonts w:eastAsia="Calibri"/>
          <w:b/>
          <w:sz w:val="22"/>
          <w:szCs w:val="22"/>
          <w:lang w:eastAsia="en-US"/>
        </w:rPr>
        <w:t>1</w:t>
      </w:r>
      <w:r w:rsidR="00CE4D74">
        <w:rPr>
          <w:rFonts w:eastAsia="Calibri"/>
          <w:b/>
          <w:sz w:val="22"/>
          <w:szCs w:val="22"/>
          <w:lang w:eastAsia="en-US"/>
        </w:rPr>
        <w:t>a.</w:t>
      </w:r>
      <w:r w:rsidRPr="00A36F77">
        <w:rPr>
          <w:rFonts w:eastAsia="Calibri"/>
          <w:b/>
          <w:sz w:val="22"/>
          <w:szCs w:val="22"/>
          <w:lang w:eastAsia="en-US"/>
        </w:rPr>
        <w:t xml:space="preserve"> ZAKRES REMONTU SUWNICY Q-20/5[T]</w:t>
      </w:r>
    </w:p>
    <w:p w14:paraId="339A6399" w14:textId="77777777" w:rsidR="00A1080A" w:rsidRPr="00A36F77" w:rsidRDefault="00A1080A" w:rsidP="00222E67">
      <w:pPr>
        <w:widowControl w:val="0"/>
        <w:adjustRightInd w:val="0"/>
        <w:ind w:left="1416"/>
        <w:contextualSpacing/>
        <w:textAlignment w:val="baseline"/>
        <w:rPr>
          <w:rFonts w:eastAsia="Calibri"/>
          <w:bCs/>
          <w:sz w:val="22"/>
          <w:szCs w:val="22"/>
          <w:lang w:eastAsia="en-US"/>
        </w:rPr>
      </w:pPr>
      <w:r w:rsidRPr="00A36F77">
        <w:rPr>
          <w:rFonts w:eastAsia="Calibri"/>
          <w:bCs/>
          <w:sz w:val="22"/>
          <w:szCs w:val="22"/>
          <w:lang w:eastAsia="en-US"/>
        </w:rPr>
        <w:t>Rok produkcji: 1981</w:t>
      </w:r>
    </w:p>
    <w:p w14:paraId="44EBA3F9" w14:textId="77777777" w:rsidR="00A1080A" w:rsidRPr="00A36F77" w:rsidRDefault="00A1080A" w:rsidP="00222E67">
      <w:pPr>
        <w:widowControl w:val="0"/>
        <w:adjustRightInd w:val="0"/>
        <w:ind w:left="1416"/>
        <w:contextualSpacing/>
        <w:textAlignment w:val="baseline"/>
        <w:rPr>
          <w:rFonts w:eastAsia="Calibri"/>
          <w:bCs/>
          <w:sz w:val="22"/>
          <w:szCs w:val="22"/>
          <w:lang w:eastAsia="en-US"/>
        </w:rPr>
      </w:pPr>
      <w:r w:rsidRPr="00A36F77">
        <w:rPr>
          <w:rFonts w:eastAsia="Calibri"/>
          <w:bCs/>
          <w:sz w:val="22"/>
          <w:szCs w:val="22"/>
          <w:lang w:eastAsia="en-US"/>
        </w:rPr>
        <w:t>Nr fabryczny: 7929</w:t>
      </w:r>
    </w:p>
    <w:p w14:paraId="1EFE5490" w14:textId="77777777" w:rsidR="00A1080A" w:rsidRPr="00A36F77" w:rsidRDefault="00A1080A" w:rsidP="00222E67">
      <w:pPr>
        <w:widowControl w:val="0"/>
        <w:adjustRightInd w:val="0"/>
        <w:ind w:left="1416"/>
        <w:contextualSpacing/>
        <w:textAlignment w:val="baseline"/>
        <w:rPr>
          <w:rFonts w:eastAsiaTheme="minorHAnsi"/>
          <w:bCs/>
          <w:iCs/>
          <w:sz w:val="22"/>
          <w:szCs w:val="22"/>
          <w:lang w:eastAsia="en-US"/>
        </w:rPr>
      </w:pPr>
      <w:bookmarkStart w:id="100" w:name="_Hlk240535811"/>
      <w:r w:rsidRPr="00A36F77">
        <w:rPr>
          <w:rFonts w:eastAsia="Calibri"/>
          <w:bCs/>
          <w:sz w:val="22"/>
          <w:szCs w:val="22"/>
          <w:lang w:eastAsia="en-US"/>
        </w:rPr>
        <w:t xml:space="preserve">Nr ewidencyjny: </w:t>
      </w:r>
      <w:r w:rsidRPr="00A36F77">
        <w:rPr>
          <w:rFonts w:eastAsiaTheme="minorHAnsi"/>
          <w:b/>
          <w:iCs/>
          <w:sz w:val="22"/>
          <w:szCs w:val="22"/>
          <w:lang w:eastAsia="en-US"/>
        </w:rPr>
        <w:t>N3309030424</w:t>
      </w:r>
    </w:p>
    <w:bookmarkEnd w:id="100"/>
    <w:p w14:paraId="5255BC22" w14:textId="77777777" w:rsidR="00A1080A" w:rsidRPr="00A36F77" w:rsidRDefault="00A1080A" w:rsidP="00222E67">
      <w:pPr>
        <w:widowControl w:val="0"/>
        <w:adjustRightInd w:val="0"/>
        <w:ind w:left="1440"/>
        <w:contextualSpacing/>
        <w:jc w:val="both"/>
        <w:textAlignment w:val="baseline"/>
        <w:rPr>
          <w:rFonts w:eastAsia="Calibri"/>
          <w:bCs/>
          <w:sz w:val="22"/>
          <w:szCs w:val="22"/>
          <w:lang w:eastAsia="en-US"/>
        </w:rPr>
      </w:pPr>
    </w:p>
    <w:p w14:paraId="3E1F3F9D"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Remont przekładni układu jezdnego wózka suwnicy</w:t>
      </w:r>
    </w:p>
    <w:p w14:paraId="4FD84D04"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Koła zębate</w:t>
      </w:r>
    </w:p>
    <w:p w14:paraId="380F6A45"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Wałek napędowy</w:t>
      </w:r>
    </w:p>
    <w:p w14:paraId="426CAE69"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Łożyska</w:t>
      </w:r>
    </w:p>
    <w:p w14:paraId="5E6BC7B6"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Uszczelnienia</w:t>
      </w:r>
    </w:p>
    <w:p w14:paraId="67D97B97"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Sprzęgła</w:t>
      </w:r>
    </w:p>
    <w:p w14:paraId="1D672DF8"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Regeneracja kół jezdnych mostu suwnicy</w:t>
      </w:r>
    </w:p>
    <w:p w14:paraId="1A5B3BF8"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Regeneracja kół jezdnych wózka suwnicy</w:t>
      </w:r>
    </w:p>
    <w:p w14:paraId="39184766"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 xml:space="preserve">Remont przekładni jazdy mostem suwnicy </w:t>
      </w:r>
    </w:p>
    <w:p w14:paraId="7377F7A2"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Koła zębate</w:t>
      </w:r>
    </w:p>
    <w:p w14:paraId="5C63EB0D"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Wałek napędowy</w:t>
      </w:r>
    </w:p>
    <w:p w14:paraId="003D2C77"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Łożyska</w:t>
      </w:r>
    </w:p>
    <w:p w14:paraId="45DF836F"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Uszczelnienia</w:t>
      </w:r>
    </w:p>
    <w:p w14:paraId="2AC207A1" w14:textId="77777777" w:rsidR="00A1080A" w:rsidRPr="00A36F77" w:rsidRDefault="00A1080A">
      <w:pPr>
        <w:widowControl w:val="0"/>
        <w:numPr>
          <w:ilvl w:val="0"/>
          <w:numId w:val="70"/>
        </w:numPr>
        <w:adjustRightInd w:val="0"/>
        <w:contextualSpacing/>
        <w:jc w:val="both"/>
        <w:textAlignment w:val="baseline"/>
        <w:rPr>
          <w:rFonts w:eastAsia="Calibri"/>
          <w:bCs/>
          <w:sz w:val="22"/>
          <w:szCs w:val="22"/>
          <w:lang w:eastAsia="en-US"/>
        </w:rPr>
      </w:pPr>
      <w:r w:rsidRPr="00A36F77">
        <w:rPr>
          <w:rFonts w:eastAsia="Calibri"/>
          <w:bCs/>
          <w:sz w:val="22"/>
          <w:szCs w:val="22"/>
          <w:lang w:eastAsia="en-US"/>
        </w:rPr>
        <w:t>Sprzęgła</w:t>
      </w:r>
    </w:p>
    <w:p w14:paraId="70AB663B"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 xml:space="preserve">Naprawa krążków linowych zblocza pośredniego </w:t>
      </w:r>
    </w:p>
    <w:p w14:paraId="7A7DCEDB"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Remont luzowników podnoszenia: głównego, pomocniczego</w:t>
      </w:r>
    </w:p>
    <w:p w14:paraId="47759747"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Naprawa hamulca głównego wciągarki suwnicy 20T</w:t>
      </w:r>
    </w:p>
    <w:p w14:paraId="0539520B"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Naprawa hamulca głównego wciągarki suwnicy 5T</w:t>
      </w:r>
    </w:p>
    <w:p w14:paraId="030D1BE8"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Naprawa zblocza hakowego (nakrętka, gwint, mocowanie) 20T i 5T</w:t>
      </w:r>
    </w:p>
    <w:p w14:paraId="28F457B1"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Wymiana liny wciągarki 20T i 5T</w:t>
      </w:r>
    </w:p>
    <w:p w14:paraId="40D4F4EC"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 xml:space="preserve">Czyszczenie konstrukcji suwnicy </w:t>
      </w:r>
    </w:p>
    <w:p w14:paraId="44C4E77D" w14:textId="77777777" w:rsidR="00A1080A" w:rsidRPr="00A36F77" w:rsidRDefault="00A1080A">
      <w:pPr>
        <w:numPr>
          <w:ilvl w:val="0"/>
          <w:numId w:val="68"/>
        </w:numPr>
        <w:ind w:left="851" w:hanging="425"/>
        <w:contextualSpacing/>
        <w:jc w:val="both"/>
        <w:rPr>
          <w:rFonts w:eastAsia="Calibri"/>
          <w:bCs/>
          <w:sz w:val="22"/>
          <w:szCs w:val="22"/>
          <w:lang w:eastAsia="en-US"/>
        </w:rPr>
      </w:pPr>
      <w:r w:rsidRPr="00A36F77">
        <w:rPr>
          <w:rFonts w:eastAsia="Calibri"/>
          <w:bCs/>
          <w:sz w:val="22"/>
          <w:szCs w:val="22"/>
          <w:lang w:eastAsia="en-US"/>
        </w:rPr>
        <w:t>Malowanie konstrukcji suwnicy, podkład epoksydowy 80mikrometrów + farba nawierzchniowa poliuretanowa RAL 1007, grubość powłoki 80 mikrometrów</w:t>
      </w:r>
    </w:p>
    <w:p w14:paraId="50F17383" w14:textId="77777777" w:rsidR="00A1080A" w:rsidRDefault="00A1080A" w:rsidP="00222E67">
      <w:pPr>
        <w:widowControl w:val="0"/>
        <w:adjustRightInd w:val="0"/>
        <w:contextualSpacing/>
        <w:jc w:val="center"/>
        <w:textAlignment w:val="baseline"/>
        <w:rPr>
          <w:rFonts w:eastAsia="Calibri"/>
          <w:b/>
          <w:sz w:val="22"/>
          <w:szCs w:val="22"/>
          <w:lang w:eastAsia="en-US"/>
        </w:rPr>
      </w:pPr>
    </w:p>
    <w:p w14:paraId="1C16D6F1" w14:textId="77777777" w:rsidR="00BE71D1" w:rsidRDefault="00BE71D1" w:rsidP="00222E67">
      <w:pPr>
        <w:widowControl w:val="0"/>
        <w:adjustRightInd w:val="0"/>
        <w:contextualSpacing/>
        <w:jc w:val="center"/>
        <w:textAlignment w:val="baseline"/>
        <w:rPr>
          <w:rFonts w:eastAsia="Calibri"/>
          <w:b/>
          <w:sz w:val="22"/>
          <w:szCs w:val="22"/>
          <w:lang w:eastAsia="en-US"/>
        </w:rPr>
      </w:pPr>
    </w:p>
    <w:p w14:paraId="4E9C32A3" w14:textId="77777777" w:rsidR="00BE71D1" w:rsidRPr="00A36F77" w:rsidRDefault="00BE71D1" w:rsidP="00222E67">
      <w:pPr>
        <w:widowControl w:val="0"/>
        <w:adjustRightInd w:val="0"/>
        <w:contextualSpacing/>
        <w:jc w:val="center"/>
        <w:textAlignment w:val="baseline"/>
        <w:rPr>
          <w:rFonts w:eastAsia="Calibri"/>
          <w:b/>
          <w:sz w:val="22"/>
          <w:szCs w:val="22"/>
          <w:lang w:eastAsia="en-US"/>
        </w:rPr>
      </w:pPr>
    </w:p>
    <w:p w14:paraId="59E93EE8" w14:textId="77777777" w:rsidR="00A1080A" w:rsidRPr="00A36F77" w:rsidRDefault="00A1080A" w:rsidP="00BE71D1">
      <w:pPr>
        <w:widowControl w:val="0"/>
        <w:adjustRightInd w:val="0"/>
        <w:ind w:left="1440" w:hanging="1156"/>
        <w:contextualSpacing/>
        <w:jc w:val="both"/>
        <w:textAlignment w:val="baseline"/>
        <w:rPr>
          <w:rFonts w:eastAsia="Calibri"/>
          <w:b/>
          <w:sz w:val="22"/>
          <w:szCs w:val="22"/>
          <w:lang w:eastAsia="en-US"/>
        </w:rPr>
      </w:pPr>
      <w:r w:rsidRPr="00A36F77">
        <w:rPr>
          <w:rFonts w:eastAsia="Calibri"/>
          <w:b/>
          <w:sz w:val="22"/>
          <w:szCs w:val="22"/>
          <w:lang w:eastAsia="en-US"/>
        </w:rPr>
        <w:t>1b. ZAKRES MODERNIZACJI  SUWNICY O UDŹWIGU Q-20/5 [T]</w:t>
      </w:r>
    </w:p>
    <w:p w14:paraId="641F2DB6" w14:textId="77777777" w:rsidR="00A1080A" w:rsidRPr="00A36F77" w:rsidRDefault="00A1080A" w:rsidP="00222E67">
      <w:pPr>
        <w:widowControl w:val="0"/>
        <w:adjustRightInd w:val="0"/>
        <w:contextualSpacing/>
        <w:jc w:val="both"/>
        <w:textAlignment w:val="baseline"/>
        <w:rPr>
          <w:b/>
          <w:sz w:val="22"/>
          <w:szCs w:val="22"/>
          <w:lang w:val="cs-CZ"/>
        </w:rPr>
      </w:pPr>
    </w:p>
    <w:p w14:paraId="1B297A62"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 xml:space="preserve">Opracowanie dokumentacji modernizacji sterowania w oparciu o przemienniki częstotliwości z rezystorem do wszystkich napędów i zasilania suwnicy o napięciu 400V </w:t>
      </w:r>
    </w:p>
    <w:p w14:paraId="2148BE39"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lastRenderedPageBreak/>
        <w:t>Przygotowanie kompletu dokumentów wymaganych przez UDT obowiązujących w dniu złożenia wniosku o odbiór urządzenia</w:t>
      </w:r>
    </w:p>
    <w:p w14:paraId="7EB64228"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Wykonanie sterowania z poziomu roboczego za pomocą urządzenia radiowego oraz przestawnie z kasety sterowniczej</w:t>
      </w:r>
    </w:p>
    <w:p w14:paraId="3114F43D"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Wykonanie i wymiana szafy sterowniczej</w:t>
      </w:r>
    </w:p>
    <w:p w14:paraId="0BEA9DCF"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Montaż i programowanie nowych przemienników częstotliwości z rezystorami hamowania</w:t>
      </w:r>
    </w:p>
    <w:p w14:paraId="42B4B2EA"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Wymiana instalacji elektrycznej</w:t>
      </w:r>
    </w:p>
    <w:p w14:paraId="29409500"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 xml:space="preserve">Wykonanie pomiarów elektrycznych </w:t>
      </w:r>
    </w:p>
    <w:p w14:paraId="2DA0DA3F"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Wykonanie kontroli budowy dźwignicy</w:t>
      </w:r>
    </w:p>
    <w:p w14:paraId="6F5C4D86" w14:textId="69E9B164" w:rsidR="00AD50A2" w:rsidRPr="00AD50A2"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 xml:space="preserve">Wykonanie kontroli  działania urządzeń bezpieczeństwa </w:t>
      </w:r>
    </w:p>
    <w:p w14:paraId="7A2D4C3E" w14:textId="5AFC56A7" w:rsidR="00A1080A" w:rsidRPr="00A36F77" w:rsidRDefault="00AD50A2">
      <w:pPr>
        <w:numPr>
          <w:ilvl w:val="0"/>
          <w:numId w:val="68"/>
        </w:numPr>
        <w:ind w:left="851" w:hanging="284"/>
        <w:contextualSpacing/>
        <w:jc w:val="both"/>
        <w:rPr>
          <w:rFonts w:eastAsia="Calibri"/>
          <w:bCs/>
          <w:sz w:val="22"/>
          <w:szCs w:val="22"/>
          <w:lang w:eastAsia="en-US"/>
        </w:rPr>
      </w:pPr>
      <w:r w:rsidRPr="00AD50A2">
        <w:rPr>
          <w:rFonts w:eastAsia="Calibri"/>
          <w:bCs/>
          <w:sz w:val="22"/>
          <w:szCs w:val="22"/>
          <w:lang w:eastAsia="en-US"/>
        </w:rPr>
        <w:t xml:space="preserve"> Wykonanie próby statycznej i dynamicznej z obciążeniem, zgodnie z obowiązującymi przepisami UDT</w:t>
      </w:r>
    </w:p>
    <w:p w14:paraId="36D2D199"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Wykonanie prób ruchowych bez obciążenia</w:t>
      </w:r>
    </w:p>
    <w:p w14:paraId="50BFA3C9"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Rektyfikacja toru jezdnego dźwignicy</w:t>
      </w:r>
    </w:p>
    <w:p w14:paraId="62FB419D" w14:textId="77777777" w:rsidR="00A1080A" w:rsidRPr="00A36F77" w:rsidRDefault="00A1080A">
      <w:pPr>
        <w:numPr>
          <w:ilvl w:val="0"/>
          <w:numId w:val="68"/>
        </w:numPr>
        <w:ind w:left="851" w:hanging="284"/>
        <w:contextualSpacing/>
        <w:jc w:val="both"/>
        <w:rPr>
          <w:rFonts w:eastAsia="Calibri"/>
          <w:bCs/>
          <w:sz w:val="22"/>
          <w:szCs w:val="22"/>
          <w:lang w:eastAsia="en-US"/>
        </w:rPr>
      </w:pPr>
      <w:r w:rsidRPr="00A36F77">
        <w:rPr>
          <w:rFonts w:eastAsia="Calibri"/>
          <w:bCs/>
          <w:sz w:val="22"/>
          <w:szCs w:val="22"/>
          <w:lang w:eastAsia="en-US"/>
        </w:rPr>
        <w:t>Montaż licznika mth</w:t>
      </w:r>
    </w:p>
    <w:p w14:paraId="5C111DF1" w14:textId="77777777" w:rsidR="00A1080A" w:rsidRPr="00A36F77" w:rsidRDefault="00A1080A" w:rsidP="00222E67">
      <w:pPr>
        <w:widowControl w:val="0"/>
        <w:adjustRightInd w:val="0"/>
        <w:textAlignment w:val="baseline"/>
        <w:rPr>
          <w:rFonts w:eastAsia="Calibri"/>
          <w:b/>
          <w:sz w:val="22"/>
          <w:szCs w:val="22"/>
          <w:lang w:eastAsia="en-US"/>
        </w:rPr>
      </w:pPr>
    </w:p>
    <w:p w14:paraId="17B694B3" w14:textId="4D207E31" w:rsidR="00A1080A" w:rsidRPr="00BE71D1" w:rsidRDefault="00A1080A">
      <w:pPr>
        <w:pStyle w:val="Akapitzlist"/>
        <w:widowControl w:val="0"/>
        <w:numPr>
          <w:ilvl w:val="1"/>
          <w:numId w:val="13"/>
        </w:numPr>
        <w:adjustRightInd w:val="0"/>
        <w:jc w:val="both"/>
        <w:textAlignment w:val="baseline"/>
        <w:rPr>
          <w:rFonts w:eastAsia="Calibri"/>
          <w:b/>
          <w:sz w:val="22"/>
          <w:szCs w:val="22"/>
          <w:lang w:eastAsia="en-US"/>
        </w:rPr>
      </w:pPr>
      <w:bookmarkStart w:id="101" w:name="_Hlk240535878"/>
      <w:r w:rsidRPr="00BE71D1">
        <w:rPr>
          <w:rFonts w:eastAsia="Calibri"/>
          <w:b/>
          <w:sz w:val="22"/>
          <w:szCs w:val="22"/>
          <w:lang w:eastAsia="en-US"/>
        </w:rPr>
        <w:t>ZADANIE II Dostawa falownika wraz z montażem na suwnicy o udźwigu 20/5T wraz   wgraniem oprogramowania oraz uruchomieniem</w:t>
      </w:r>
    </w:p>
    <w:bookmarkEnd w:id="101"/>
    <w:p w14:paraId="541EF49E" w14:textId="77777777" w:rsidR="003B38AC" w:rsidRPr="00A36F77" w:rsidRDefault="003B38AC" w:rsidP="00222E67">
      <w:pPr>
        <w:widowControl w:val="0"/>
        <w:adjustRightInd w:val="0"/>
        <w:textAlignment w:val="baseline"/>
        <w:rPr>
          <w:rFonts w:eastAsia="Calibri"/>
          <w:bCs/>
          <w:sz w:val="22"/>
          <w:szCs w:val="22"/>
          <w:lang w:eastAsia="en-US"/>
        </w:rPr>
      </w:pPr>
      <w:r w:rsidRPr="00A36F77">
        <w:rPr>
          <w:rFonts w:eastAsia="Calibri"/>
          <w:bCs/>
          <w:sz w:val="22"/>
          <w:szCs w:val="22"/>
          <w:lang w:eastAsia="en-US"/>
        </w:rPr>
        <w:t>Dane suwnicy:</w:t>
      </w:r>
    </w:p>
    <w:p w14:paraId="52734AF4" w14:textId="29FFC46B" w:rsidR="00A1080A" w:rsidRPr="00A36F77" w:rsidRDefault="00A1080A" w:rsidP="00222E67">
      <w:pPr>
        <w:widowControl w:val="0"/>
        <w:adjustRightInd w:val="0"/>
        <w:textAlignment w:val="baseline"/>
        <w:rPr>
          <w:rFonts w:eastAsia="Calibri"/>
          <w:bCs/>
          <w:sz w:val="22"/>
          <w:szCs w:val="22"/>
          <w:lang w:eastAsia="en-US"/>
        </w:rPr>
      </w:pPr>
      <w:r w:rsidRPr="00A36F77">
        <w:rPr>
          <w:rFonts w:eastAsia="Calibri"/>
          <w:bCs/>
          <w:sz w:val="22"/>
          <w:szCs w:val="22"/>
          <w:lang w:eastAsia="en-US"/>
        </w:rPr>
        <w:t>Rok produkcji: 1992</w:t>
      </w:r>
    </w:p>
    <w:p w14:paraId="2C0F47C3" w14:textId="77777777" w:rsidR="00A1080A" w:rsidRPr="00A36F77" w:rsidRDefault="00A1080A" w:rsidP="00222E67">
      <w:pPr>
        <w:widowControl w:val="0"/>
        <w:adjustRightInd w:val="0"/>
        <w:textAlignment w:val="baseline"/>
        <w:rPr>
          <w:rFonts w:eastAsia="Calibri"/>
          <w:bCs/>
          <w:sz w:val="22"/>
          <w:szCs w:val="22"/>
          <w:lang w:eastAsia="en-US"/>
        </w:rPr>
      </w:pPr>
      <w:r w:rsidRPr="00A36F77">
        <w:rPr>
          <w:rFonts w:eastAsia="Calibri"/>
          <w:bCs/>
          <w:sz w:val="22"/>
          <w:szCs w:val="22"/>
          <w:lang w:eastAsia="en-US"/>
        </w:rPr>
        <w:t>Nr fabryczny: 010138</w:t>
      </w:r>
    </w:p>
    <w:p w14:paraId="6140C480" w14:textId="77777777" w:rsidR="00A1080A" w:rsidRPr="00A36F77" w:rsidRDefault="00A1080A" w:rsidP="00222E67">
      <w:pPr>
        <w:widowControl w:val="0"/>
        <w:adjustRightInd w:val="0"/>
        <w:textAlignment w:val="baseline"/>
        <w:rPr>
          <w:rFonts w:eastAsiaTheme="minorHAnsi"/>
          <w:bCs/>
          <w:iCs/>
          <w:sz w:val="22"/>
          <w:szCs w:val="22"/>
          <w:lang w:eastAsia="en-US"/>
        </w:rPr>
      </w:pPr>
      <w:bookmarkStart w:id="102" w:name="_Hlk240535899"/>
      <w:r w:rsidRPr="00A36F77">
        <w:rPr>
          <w:rFonts w:eastAsia="Calibri"/>
          <w:bCs/>
          <w:sz w:val="22"/>
          <w:szCs w:val="22"/>
          <w:lang w:eastAsia="en-US"/>
        </w:rPr>
        <w:t xml:space="preserve">Nr ewidencyjny: </w:t>
      </w:r>
      <w:r w:rsidRPr="00A36F77">
        <w:rPr>
          <w:rFonts w:eastAsiaTheme="minorHAnsi"/>
          <w:b/>
          <w:iCs/>
          <w:sz w:val="22"/>
          <w:szCs w:val="22"/>
          <w:lang w:eastAsia="en-US"/>
        </w:rPr>
        <w:t>N3309030642</w:t>
      </w:r>
    </w:p>
    <w:bookmarkEnd w:id="102"/>
    <w:p w14:paraId="23D3153B" w14:textId="77777777" w:rsidR="00A1080A" w:rsidRPr="00A36F77" w:rsidRDefault="00A1080A" w:rsidP="00222E67">
      <w:pPr>
        <w:widowControl w:val="0"/>
        <w:adjustRightInd w:val="0"/>
        <w:textAlignment w:val="baseline"/>
        <w:rPr>
          <w:rFonts w:eastAsia="Calibri"/>
          <w:b/>
          <w:sz w:val="22"/>
          <w:szCs w:val="22"/>
          <w:lang w:eastAsia="en-US"/>
        </w:rPr>
      </w:pPr>
    </w:p>
    <w:p w14:paraId="73E23BDE" w14:textId="15D2FE47" w:rsidR="00A1080A" w:rsidRPr="00A36F77" w:rsidRDefault="00CC04FD" w:rsidP="00CC04FD">
      <w:pPr>
        <w:widowControl w:val="0"/>
        <w:adjustRightInd w:val="0"/>
        <w:ind w:left="284" w:hanging="284"/>
        <w:jc w:val="both"/>
        <w:textAlignment w:val="baseline"/>
        <w:rPr>
          <w:rFonts w:eastAsia="Calibri"/>
          <w:sz w:val="22"/>
          <w:szCs w:val="22"/>
          <w:lang w:eastAsia="en-US"/>
        </w:rPr>
      </w:pPr>
      <w:r>
        <w:rPr>
          <w:rFonts w:eastAsia="Calibri"/>
          <w:sz w:val="22"/>
          <w:szCs w:val="22"/>
          <w:lang w:eastAsia="en-US"/>
        </w:rPr>
        <w:t xml:space="preserve">1. </w:t>
      </w:r>
      <w:r w:rsidR="00A1080A" w:rsidRPr="00A36F77">
        <w:rPr>
          <w:rFonts w:eastAsia="Calibri"/>
          <w:sz w:val="22"/>
          <w:szCs w:val="22"/>
          <w:lang w:eastAsia="en-US"/>
        </w:rPr>
        <w:t>Przedmiot Zamówienia musi być fabrycznie nowy, czyli nieremontowany, nieregenerowany i nieużywany, wolny od wad prawnych i nie może naruszać praw majątkowych osób trzecich.</w:t>
      </w:r>
    </w:p>
    <w:p w14:paraId="5D41269A" w14:textId="77777777" w:rsidR="00A1080A" w:rsidRPr="00A36F77" w:rsidRDefault="00A1080A">
      <w:pPr>
        <w:widowControl w:val="0"/>
        <w:numPr>
          <w:ilvl w:val="0"/>
          <w:numId w:val="69"/>
        </w:numPr>
        <w:adjustRightInd w:val="0"/>
        <w:ind w:left="284" w:hanging="284"/>
        <w:contextualSpacing/>
        <w:jc w:val="both"/>
        <w:textAlignment w:val="baseline"/>
        <w:rPr>
          <w:rFonts w:eastAsia="Calibri"/>
          <w:b/>
          <w:sz w:val="22"/>
          <w:szCs w:val="22"/>
          <w:lang w:eastAsia="en-US"/>
        </w:rPr>
      </w:pPr>
      <w:r w:rsidRPr="00A36F77">
        <w:rPr>
          <w:rFonts w:eastAsia="Calibri"/>
          <w:b/>
          <w:sz w:val="22"/>
          <w:szCs w:val="22"/>
          <w:lang w:eastAsia="en-US"/>
        </w:rPr>
        <w:t>Wymagane parametry</w:t>
      </w:r>
    </w:p>
    <w:p w14:paraId="2772BA36"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Napięcie zasilania: 380-500V AC </w:t>
      </w:r>
    </w:p>
    <w:p w14:paraId="775E8267"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Prąd: min 105A</w:t>
      </w:r>
    </w:p>
    <w:p w14:paraId="7FBDB2FC"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Panel sterowania: wyświetlacz alfanumeryczny </w:t>
      </w:r>
    </w:p>
    <w:p w14:paraId="2B885A45"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Obudowa min IP 54</w:t>
      </w:r>
    </w:p>
    <w:p w14:paraId="28FBD220"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Czopper hamulca: Wbudowany czopper hamulca </w:t>
      </w:r>
    </w:p>
    <w:p w14:paraId="5FB8CCEC"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Moc znamionowa: min 45kW </w:t>
      </w:r>
    </w:p>
    <w:p w14:paraId="4F9A5585"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Pakiet językowy: +FL24 (Polski) </w:t>
      </w:r>
    </w:p>
    <w:p w14:paraId="6ECFBCB6"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Język dokumentacji: Polski</w:t>
      </w:r>
    </w:p>
    <w:p w14:paraId="32877373"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Forma dokumentacji: Instrukcja w wersji papierowej +elektroniczna</w:t>
      </w:r>
    </w:p>
    <w:p w14:paraId="1164DAD2"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Zgodność z normą CE</w:t>
      </w:r>
    </w:p>
    <w:p w14:paraId="652B6E2C"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Wymiary </w:t>
      </w:r>
    </w:p>
    <w:p w14:paraId="4E2E7D8D"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Wysokość [mm]: 590-680 </w:t>
      </w:r>
    </w:p>
    <w:p w14:paraId="689375D1"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Szerokość [mm]: 235-279 </w:t>
      </w:r>
    </w:p>
    <w:p w14:paraId="7C1BCCD5"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Głębokość[mm]: 250-332</w:t>
      </w:r>
    </w:p>
    <w:p w14:paraId="518DF586"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Montaż falownika na suwnicy: </w:t>
      </w:r>
    </w:p>
    <w:p w14:paraId="4E10F01E" w14:textId="77777777" w:rsidR="00A1080A" w:rsidRPr="00A36F77" w:rsidRDefault="00A1080A">
      <w:pPr>
        <w:widowControl w:val="0"/>
        <w:numPr>
          <w:ilvl w:val="0"/>
          <w:numId w:val="70"/>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Nr fabryczny: 010138</w:t>
      </w:r>
    </w:p>
    <w:p w14:paraId="7AD891F3" w14:textId="77777777" w:rsidR="00A1080A" w:rsidRPr="00A36F77" w:rsidRDefault="00A1080A">
      <w:pPr>
        <w:widowControl w:val="0"/>
        <w:numPr>
          <w:ilvl w:val="0"/>
          <w:numId w:val="70"/>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Rok produkcji: 1992</w:t>
      </w:r>
    </w:p>
    <w:p w14:paraId="61641C6C" w14:textId="77777777" w:rsidR="00A1080A" w:rsidRPr="00A36F77" w:rsidRDefault="00A1080A">
      <w:pPr>
        <w:widowControl w:val="0"/>
        <w:numPr>
          <w:ilvl w:val="0"/>
          <w:numId w:val="70"/>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Nr ewidencyjny: N3309030642</w:t>
      </w:r>
    </w:p>
    <w:p w14:paraId="58A352E5" w14:textId="77777777" w:rsidR="00A1080A" w:rsidRPr="00A36F77" w:rsidRDefault="00A1080A">
      <w:pPr>
        <w:widowControl w:val="0"/>
        <w:numPr>
          <w:ilvl w:val="0"/>
          <w:numId w:val="70"/>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Udźwig: 20/5T</w:t>
      </w:r>
    </w:p>
    <w:p w14:paraId="0CAFF81B" w14:textId="77777777" w:rsidR="00A1080A" w:rsidRPr="00A36F77" w:rsidRDefault="00A1080A">
      <w:pPr>
        <w:widowControl w:val="0"/>
        <w:numPr>
          <w:ilvl w:val="0"/>
          <w:numId w:val="70"/>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Środowisko pracy: wewnątrz hali I- WRP-2</w:t>
      </w:r>
    </w:p>
    <w:p w14:paraId="55CDE046"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 xml:space="preserve">Wgranie oprogramowania </w:t>
      </w:r>
    </w:p>
    <w:p w14:paraId="5621CDAC" w14:textId="77777777" w:rsidR="00A1080A"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Uruchomienie falownika oraz wykonanie prób ruchowych suwnicy, potwierdzone w protokole zdawczo-odbiorczym.</w:t>
      </w:r>
    </w:p>
    <w:p w14:paraId="22BD6416" w14:textId="77777777" w:rsidR="00E9631C" w:rsidRDefault="00E9631C" w:rsidP="00E9631C">
      <w:pPr>
        <w:ind w:left="567"/>
        <w:contextualSpacing/>
        <w:jc w:val="both"/>
        <w:rPr>
          <w:rFonts w:eastAsia="Calibri"/>
          <w:bCs/>
          <w:sz w:val="22"/>
          <w:szCs w:val="22"/>
          <w:lang w:eastAsia="en-US"/>
        </w:rPr>
      </w:pPr>
    </w:p>
    <w:p w14:paraId="601D106A" w14:textId="77777777" w:rsidR="0063610F" w:rsidRPr="00A36F77" w:rsidRDefault="0063610F" w:rsidP="0043335A">
      <w:pPr>
        <w:widowControl w:val="0"/>
        <w:adjustRightInd w:val="0"/>
        <w:jc w:val="both"/>
        <w:textAlignment w:val="baseline"/>
        <w:rPr>
          <w:rFonts w:eastAsia="Calibri"/>
          <w:bCs/>
          <w:sz w:val="22"/>
          <w:szCs w:val="22"/>
          <w:lang w:eastAsia="en-US"/>
        </w:rPr>
      </w:pPr>
    </w:p>
    <w:p w14:paraId="322B46CE" w14:textId="77777777" w:rsidR="00A1080A" w:rsidRPr="00A36F77" w:rsidRDefault="00A1080A" w:rsidP="00E9631C">
      <w:pPr>
        <w:widowControl w:val="0"/>
        <w:adjustRightInd w:val="0"/>
        <w:contextualSpacing/>
        <w:jc w:val="both"/>
        <w:textAlignment w:val="baseline"/>
        <w:rPr>
          <w:rFonts w:eastAsia="Calibri"/>
          <w:b/>
          <w:sz w:val="22"/>
          <w:szCs w:val="22"/>
          <w:lang w:eastAsia="en-US"/>
        </w:rPr>
      </w:pPr>
    </w:p>
    <w:p w14:paraId="41481538" w14:textId="77777777" w:rsidR="00A1080A" w:rsidRPr="00A36F77" w:rsidRDefault="00A1080A" w:rsidP="00CC04FD">
      <w:pPr>
        <w:widowControl w:val="0"/>
        <w:adjustRightInd w:val="0"/>
        <w:ind w:left="1416" w:hanging="849"/>
        <w:textAlignment w:val="baseline"/>
        <w:rPr>
          <w:rFonts w:eastAsia="Calibri"/>
          <w:b/>
          <w:sz w:val="22"/>
          <w:szCs w:val="22"/>
          <w:lang w:eastAsia="en-US"/>
        </w:rPr>
      </w:pPr>
      <w:r w:rsidRPr="00A36F77">
        <w:rPr>
          <w:rFonts w:eastAsia="Calibri"/>
          <w:b/>
          <w:sz w:val="22"/>
          <w:szCs w:val="22"/>
          <w:lang w:eastAsia="en-US"/>
        </w:rPr>
        <w:lastRenderedPageBreak/>
        <w:t>ZADANIE I Remont i modernizacja suwnicy o udźwigu 20/5T</w:t>
      </w:r>
    </w:p>
    <w:p w14:paraId="0F932D4C"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Protokół zdawczo-odbiorczy zawierający w sobie potwierdzone zakończenie wymaganego zakresu remontu i modernizacji (opisanego w pkt VI.1a-1b)</w:t>
      </w:r>
    </w:p>
    <w:p w14:paraId="1C3D88BD"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Komplet dokumentów wymaganych przez UDT przy odbiorze urządzenia</w:t>
      </w:r>
    </w:p>
    <w:p w14:paraId="7FB3831D"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 xml:space="preserve">Karta gwarancyjna na wykonaną usługę oraz gwarancja producenta na zainstalowane części bądź podzespoły , </w:t>
      </w:r>
    </w:p>
    <w:p w14:paraId="24B9E22D"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 xml:space="preserve">Dokumentacja wykonawcza i schematy uwzględniające wszystkie zmiany konstrukcyjne mechaniczne i elektryczne </w:t>
      </w:r>
    </w:p>
    <w:p w14:paraId="0A26AEE5"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Dokumentacje wykonawcze, schematy, dokumentacja DTR- w języku polskim</w:t>
      </w:r>
    </w:p>
    <w:p w14:paraId="091032CE" w14:textId="77777777" w:rsidR="00A1080A" w:rsidRPr="00A36F77" w:rsidRDefault="00A1080A">
      <w:pPr>
        <w:numPr>
          <w:ilvl w:val="0"/>
          <w:numId w:val="68"/>
        </w:numPr>
        <w:ind w:left="426" w:hanging="142"/>
        <w:contextualSpacing/>
        <w:jc w:val="both"/>
        <w:rPr>
          <w:rFonts w:eastAsia="Calibri"/>
          <w:bCs/>
          <w:sz w:val="22"/>
          <w:szCs w:val="22"/>
          <w:lang w:eastAsia="en-US"/>
        </w:rPr>
      </w:pPr>
      <w:r w:rsidRPr="00A36F77">
        <w:rPr>
          <w:rFonts w:eastAsia="Calibri"/>
          <w:bCs/>
          <w:sz w:val="22"/>
          <w:szCs w:val="22"/>
          <w:lang w:eastAsia="en-US"/>
        </w:rPr>
        <w:t>Wszystkie dokumenty związane z realizacją przedmiotu zamówienia, w tym w szczególności dokumentacja techniczna, zaświadczenia, atesty materiałowe, sprawozdania z badań , a także dokumentacja powykonawcza i protokoły wymagane przy remoncie urządzeń transportu bliskiego, muszą być aktualne, zgodne z obowiązującymi przepisami prawa (w tym Ustawą o dozorze technicznym i odpowiednimi rozporządzeniami) oraz zachowywać pełną moc prawną i ważność na dzień przekazania suwnice do eksploatacji / podpisania protokołu odbioru końcowego.</w:t>
      </w:r>
    </w:p>
    <w:p w14:paraId="4D79B15F" w14:textId="77777777" w:rsidR="00A1080A" w:rsidRPr="00A36F77" w:rsidRDefault="00A1080A" w:rsidP="0043335A">
      <w:pPr>
        <w:widowControl w:val="0"/>
        <w:adjustRightInd w:val="0"/>
        <w:ind w:left="1440"/>
        <w:contextualSpacing/>
        <w:jc w:val="both"/>
        <w:textAlignment w:val="baseline"/>
        <w:rPr>
          <w:rFonts w:eastAsia="Calibri"/>
          <w:bCs/>
          <w:sz w:val="22"/>
          <w:szCs w:val="22"/>
          <w:lang w:eastAsia="en-US"/>
        </w:rPr>
      </w:pPr>
    </w:p>
    <w:p w14:paraId="35F813A7" w14:textId="77777777" w:rsidR="00A1080A" w:rsidRPr="00A36F77" w:rsidRDefault="00A1080A" w:rsidP="00CC04FD">
      <w:pPr>
        <w:widowControl w:val="0"/>
        <w:adjustRightInd w:val="0"/>
        <w:ind w:left="1416" w:hanging="849"/>
        <w:jc w:val="both"/>
        <w:textAlignment w:val="baseline"/>
        <w:rPr>
          <w:rFonts w:eastAsia="Calibri"/>
          <w:b/>
          <w:sz w:val="22"/>
          <w:szCs w:val="22"/>
          <w:lang w:eastAsia="en-US"/>
        </w:rPr>
      </w:pPr>
      <w:r w:rsidRPr="00A36F77">
        <w:rPr>
          <w:rFonts w:eastAsia="Calibri"/>
          <w:b/>
          <w:sz w:val="22"/>
          <w:szCs w:val="22"/>
          <w:lang w:eastAsia="en-US"/>
        </w:rPr>
        <w:t>ZADANIE II- Dostawa falownika wraz z montażem na suwnicy o udźwigu 20/5T wraz z wgraniem oprogramowania oraz uruchomieniem</w:t>
      </w:r>
    </w:p>
    <w:p w14:paraId="2152AFC2" w14:textId="77777777" w:rsidR="00A1080A" w:rsidRPr="00A36F77" w:rsidRDefault="00A1080A" w:rsidP="00222E67">
      <w:pPr>
        <w:widowControl w:val="0"/>
        <w:adjustRightInd w:val="0"/>
        <w:ind w:left="1416"/>
        <w:contextualSpacing/>
        <w:jc w:val="both"/>
        <w:textAlignment w:val="baseline"/>
        <w:rPr>
          <w:rFonts w:eastAsia="Calibri"/>
          <w:sz w:val="22"/>
          <w:szCs w:val="22"/>
          <w:lang w:eastAsia="en-US"/>
        </w:rPr>
      </w:pPr>
    </w:p>
    <w:p w14:paraId="246241BA" w14:textId="470A9F0C" w:rsidR="00F65A59" w:rsidRDefault="00F65A59">
      <w:pPr>
        <w:numPr>
          <w:ilvl w:val="0"/>
          <w:numId w:val="68"/>
        </w:numPr>
        <w:ind w:left="567" w:hanging="283"/>
        <w:contextualSpacing/>
        <w:jc w:val="both"/>
        <w:rPr>
          <w:rFonts w:eastAsia="Calibri"/>
          <w:bCs/>
          <w:sz w:val="22"/>
          <w:szCs w:val="22"/>
          <w:lang w:eastAsia="en-US"/>
        </w:rPr>
      </w:pPr>
      <w:r>
        <w:rPr>
          <w:rFonts w:eastAsia="Calibri"/>
          <w:bCs/>
          <w:sz w:val="22"/>
          <w:szCs w:val="22"/>
          <w:lang w:eastAsia="en-US"/>
        </w:rPr>
        <w:t>Karta gwarancyjna</w:t>
      </w:r>
    </w:p>
    <w:p w14:paraId="4B1F8A80" w14:textId="4BF580FD" w:rsidR="00AD50A2" w:rsidRPr="00AD50A2"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Deklaracja zgodności WE.</w:t>
      </w:r>
    </w:p>
    <w:p w14:paraId="74C582C6"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DTR\ Instrukcja obsługi  urządzenia.</w:t>
      </w:r>
    </w:p>
    <w:p w14:paraId="5836D08D"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Rysunki, schematy, opisy i objaśnienia niezbędne do użytkowania, konserwacji i naprawy urządzenia oraz sprawdzenia prawidłowości jej działania;</w:t>
      </w:r>
    </w:p>
    <w:p w14:paraId="49EB9D58"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Wszystkie dokumenty związane z realizacją przedmiotu zamówienia, w tym w szczególności dokumentacja techniczna, zaświadczenia, atesty materiałowe, sprawozdania z badań , a także dokumentacja powykonawcza i protokoły wymagane przy remoncie urządzeń transportu bliskiego, muszą być aktualne, zgodne z obowiązującymi przepisami prawa (w tym Ustawą o dozorze technicznym i odpowiednimi rozporządzeniami) oraz zachowywać pełną moc prawną i ważność na dzień przekazania suwnice do eksploatacji / podpisania protokołu odbioru końcowego.</w:t>
      </w:r>
    </w:p>
    <w:p w14:paraId="6F0016ED" w14:textId="77777777" w:rsidR="00A1080A" w:rsidRPr="00A36F77" w:rsidRDefault="00A1080A">
      <w:pPr>
        <w:numPr>
          <w:ilvl w:val="0"/>
          <w:numId w:val="68"/>
        </w:numPr>
        <w:ind w:left="567" w:hanging="283"/>
        <w:contextualSpacing/>
        <w:jc w:val="both"/>
        <w:rPr>
          <w:rFonts w:eastAsia="Calibri"/>
          <w:bCs/>
          <w:sz w:val="22"/>
          <w:szCs w:val="22"/>
          <w:lang w:eastAsia="en-US"/>
        </w:rPr>
      </w:pPr>
      <w:r w:rsidRPr="00A36F77">
        <w:rPr>
          <w:rFonts w:eastAsia="Calibri"/>
          <w:bCs/>
          <w:sz w:val="22"/>
          <w:szCs w:val="22"/>
          <w:lang w:eastAsia="en-US"/>
        </w:rPr>
        <w:t>Protokół zdawczo- odbiorczy potwierdzający dostawę urządzenia wg pkt. VI.2, montaż, uruchomienie oraz przeprowadzenie prób ruchowych.</w:t>
      </w:r>
    </w:p>
    <w:p w14:paraId="717C79C1" w14:textId="77777777" w:rsidR="00A1080A" w:rsidRPr="00A36F77" w:rsidRDefault="00A1080A" w:rsidP="00222E67">
      <w:pPr>
        <w:widowControl w:val="0"/>
        <w:adjustRightInd w:val="0"/>
        <w:textAlignment w:val="baseline"/>
        <w:rPr>
          <w:rFonts w:eastAsia="Calibri"/>
          <w:b/>
          <w:sz w:val="22"/>
          <w:szCs w:val="22"/>
          <w:lang w:eastAsia="en-US"/>
        </w:rPr>
      </w:pPr>
    </w:p>
    <w:p w14:paraId="4F57E476" w14:textId="77777777" w:rsidR="00A1080A" w:rsidRPr="00A36F77" w:rsidRDefault="00A1080A" w:rsidP="00222E67">
      <w:pPr>
        <w:widowControl w:val="0"/>
        <w:adjustRightInd w:val="0"/>
        <w:ind w:left="1440"/>
        <w:contextualSpacing/>
        <w:jc w:val="both"/>
        <w:textAlignment w:val="baseline"/>
        <w:rPr>
          <w:rFonts w:eastAsiaTheme="minorHAnsi"/>
          <w:sz w:val="22"/>
          <w:szCs w:val="22"/>
          <w:lang w:eastAsia="en-US"/>
        </w:rPr>
      </w:pPr>
    </w:p>
    <w:p w14:paraId="79E46CBD" w14:textId="3D891B8D" w:rsidR="00A1080A" w:rsidRPr="00A36F77" w:rsidRDefault="004901C1" w:rsidP="00CC04FD">
      <w:pPr>
        <w:widowControl w:val="0"/>
        <w:adjustRightInd w:val="0"/>
        <w:contextualSpacing/>
        <w:jc w:val="both"/>
        <w:textAlignment w:val="baseline"/>
        <w:rPr>
          <w:rFonts w:eastAsia="Calibri"/>
          <w:bCs/>
          <w:i/>
          <w:iCs/>
          <w:sz w:val="22"/>
          <w:szCs w:val="22"/>
          <w:lang w:eastAsia="en-US"/>
        </w:rPr>
      </w:pPr>
      <w:r>
        <w:rPr>
          <w:rFonts w:eastAsia="Calibri"/>
          <w:b/>
          <w:sz w:val="22"/>
          <w:szCs w:val="22"/>
          <w:lang w:eastAsia="en-US"/>
        </w:rPr>
        <w:t>VII</w:t>
      </w:r>
      <w:r w:rsidR="00CC04FD">
        <w:rPr>
          <w:rFonts w:eastAsia="Calibri"/>
          <w:b/>
          <w:sz w:val="22"/>
          <w:szCs w:val="22"/>
          <w:lang w:eastAsia="en-US"/>
        </w:rPr>
        <w:t xml:space="preserve">. </w:t>
      </w:r>
      <w:r w:rsidR="00A1080A" w:rsidRPr="00A36F77">
        <w:rPr>
          <w:rFonts w:eastAsia="Calibri"/>
          <w:b/>
          <w:sz w:val="22"/>
          <w:szCs w:val="22"/>
          <w:lang w:eastAsia="en-US"/>
        </w:rPr>
        <w:t xml:space="preserve">Opis sposobu zamawiania i rozliczania usług: </w:t>
      </w:r>
    </w:p>
    <w:p w14:paraId="4B2C81C0" w14:textId="77777777" w:rsidR="00A1080A" w:rsidRPr="00A36F77" w:rsidRDefault="00A1080A" w:rsidP="00222E67">
      <w:pPr>
        <w:widowControl w:val="0"/>
        <w:adjustRightInd w:val="0"/>
        <w:ind w:left="714"/>
        <w:contextualSpacing/>
        <w:jc w:val="both"/>
        <w:textAlignment w:val="baseline"/>
        <w:rPr>
          <w:rFonts w:eastAsia="Calibri"/>
          <w:bCs/>
          <w:i/>
          <w:iCs/>
          <w:sz w:val="22"/>
          <w:szCs w:val="22"/>
          <w:lang w:eastAsia="en-US"/>
        </w:rPr>
      </w:pPr>
    </w:p>
    <w:p w14:paraId="057A7C98" w14:textId="77777777" w:rsidR="00A1080A" w:rsidRPr="00A36F77" w:rsidRDefault="00A1080A" w:rsidP="00CC04FD">
      <w:pPr>
        <w:widowControl w:val="0"/>
        <w:adjustRightInd w:val="0"/>
        <w:ind w:left="708" w:hanging="424"/>
        <w:jc w:val="both"/>
        <w:textAlignment w:val="baseline"/>
        <w:rPr>
          <w:rFonts w:eastAsia="Calibri"/>
          <w:b/>
          <w:sz w:val="22"/>
          <w:szCs w:val="22"/>
          <w:lang w:eastAsia="en-US"/>
        </w:rPr>
      </w:pPr>
      <w:r w:rsidRPr="00A36F77">
        <w:rPr>
          <w:rFonts w:eastAsia="Calibri"/>
          <w:b/>
          <w:sz w:val="22"/>
          <w:szCs w:val="22"/>
          <w:lang w:eastAsia="en-US"/>
        </w:rPr>
        <w:t xml:space="preserve">ZADANIE I- Remont i modernizacja suwnicy o udźwigu 20/5T </w:t>
      </w:r>
    </w:p>
    <w:p w14:paraId="4876E2FE" w14:textId="07539A7C" w:rsidR="00A1080A" w:rsidRPr="0069791B" w:rsidRDefault="00A1080A">
      <w:pPr>
        <w:numPr>
          <w:ilvl w:val="0"/>
          <w:numId w:val="68"/>
        </w:numPr>
        <w:ind w:left="567" w:hanging="283"/>
        <w:contextualSpacing/>
        <w:jc w:val="both"/>
        <w:rPr>
          <w:rFonts w:eastAsia="Calibri"/>
          <w:bCs/>
          <w:sz w:val="22"/>
          <w:szCs w:val="22"/>
          <w:lang w:eastAsia="en-US"/>
        </w:rPr>
      </w:pPr>
      <w:r w:rsidRPr="0069791B">
        <w:rPr>
          <w:rFonts w:eastAsia="Calibri"/>
          <w:bCs/>
          <w:sz w:val="22"/>
          <w:szCs w:val="22"/>
          <w:lang w:eastAsia="en-US"/>
        </w:rPr>
        <w:t>Za faktycznie wykonaną usługę, na podstawie protokołu odbioru.</w:t>
      </w:r>
    </w:p>
    <w:p w14:paraId="0344FD24" w14:textId="77777777" w:rsidR="00222E67" w:rsidRPr="0069791B" w:rsidRDefault="00222E67">
      <w:pPr>
        <w:pStyle w:val="Akapitzlist"/>
        <w:numPr>
          <w:ilvl w:val="0"/>
          <w:numId w:val="68"/>
        </w:numPr>
        <w:ind w:left="567" w:hanging="283"/>
        <w:jc w:val="both"/>
        <w:rPr>
          <w:sz w:val="22"/>
          <w:szCs w:val="22"/>
        </w:rPr>
      </w:pPr>
      <w:r w:rsidRPr="0069791B">
        <w:rPr>
          <w:sz w:val="22"/>
          <w:szCs w:val="22"/>
        </w:rPr>
        <w:t>Protokół odbioru końcowego przedmiotu Umowy zostanie podpisany po uzyskaniu pozytywnego wyniku badania przeprowadzonego przez właściwą jednostkę dozoru technicznego oraz, jeżeli jest to wymagane przepisami prawa, decyzji zezwalającej na eksploatację urządzenia po wykonanej naprawie i modernizacji.</w:t>
      </w:r>
    </w:p>
    <w:p w14:paraId="08B012DE" w14:textId="77777777" w:rsidR="00222E67" w:rsidRPr="0069791B" w:rsidRDefault="00222E67">
      <w:pPr>
        <w:pStyle w:val="Akapitzlist"/>
        <w:numPr>
          <w:ilvl w:val="0"/>
          <w:numId w:val="68"/>
        </w:numPr>
        <w:ind w:left="567" w:hanging="283"/>
        <w:jc w:val="both"/>
        <w:rPr>
          <w:sz w:val="22"/>
          <w:szCs w:val="22"/>
        </w:rPr>
      </w:pPr>
      <w:r w:rsidRPr="0069791B">
        <w:rPr>
          <w:sz w:val="22"/>
          <w:szCs w:val="22"/>
        </w:rPr>
        <w:t>W przypadku uzyskania negatywnego wyniku badania z przyczyn leżących po stronie Wykonawcy, Wykonawca zobowiązany jest, na własny koszt i bez prawa do dodatkowego wynagrodzenia, do usunięcia stwierdzonych nieprawidłowości oraz wykonania wszelkich czynności niezbędnych do uzyskania pozytywnego wyniku ponownego badania urządzenia.</w:t>
      </w:r>
    </w:p>
    <w:p w14:paraId="65D07862" w14:textId="77777777" w:rsidR="00222E67" w:rsidRPr="0069791B" w:rsidRDefault="00222E67">
      <w:pPr>
        <w:pStyle w:val="Akapitzlist"/>
        <w:numPr>
          <w:ilvl w:val="0"/>
          <w:numId w:val="68"/>
        </w:numPr>
        <w:ind w:left="567" w:hanging="283"/>
        <w:jc w:val="both"/>
        <w:rPr>
          <w:sz w:val="22"/>
          <w:szCs w:val="22"/>
        </w:rPr>
      </w:pPr>
      <w:r w:rsidRPr="0069791B">
        <w:rPr>
          <w:sz w:val="22"/>
          <w:szCs w:val="22"/>
        </w:rPr>
        <w:t>Wszelkie koszty ponownego badania przez właściwą jednostkę dozoru technicznego, jeżeli konieczność jego przeprowadzenia wynika z wad, niezgodności lub innych okoliczności leżących po stronie Wykonawcy, ponosi Wykonawca.</w:t>
      </w:r>
    </w:p>
    <w:p w14:paraId="6BDE8BFD" w14:textId="77777777" w:rsidR="0069791B" w:rsidRPr="00222E67" w:rsidRDefault="0069791B" w:rsidP="0069791B">
      <w:pPr>
        <w:pStyle w:val="Akapitzlist"/>
        <w:ind w:left="567"/>
        <w:jc w:val="both"/>
      </w:pPr>
    </w:p>
    <w:p w14:paraId="13EEFECC" w14:textId="7429B4A8" w:rsidR="00A1080A" w:rsidRPr="00A36F77" w:rsidRDefault="00A1080A" w:rsidP="0069791B">
      <w:pPr>
        <w:ind w:left="1440"/>
        <w:contextualSpacing/>
        <w:jc w:val="both"/>
        <w:rPr>
          <w:rFonts w:eastAsia="Calibri"/>
          <w:b/>
          <w:sz w:val="22"/>
          <w:szCs w:val="22"/>
          <w:u w:val="single"/>
          <w:lang w:eastAsia="en-US"/>
        </w:rPr>
      </w:pPr>
    </w:p>
    <w:p w14:paraId="4ACBB9C5" w14:textId="77777777" w:rsidR="00A1080A" w:rsidRPr="00A36F77" w:rsidRDefault="00A1080A" w:rsidP="00222E67">
      <w:pPr>
        <w:widowControl w:val="0"/>
        <w:adjustRightInd w:val="0"/>
        <w:ind w:left="714"/>
        <w:contextualSpacing/>
        <w:jc w:val="both"/>
        <w:textAlignment w:val="baseline"/>
        <w:rPr>
          <w:rFonts w:eastAsia="Calibri"/>
          <w:bCs/>
          <w:sz w:val="22"/>
          <w:szCs w:val="22"/>
          <w:lang w:eastAsia="en-US"/>
        </w:rPr>
      </w:pPr>
    </w:p>
    <w:p w14:paraId="04A29A41" w14:textId="77777777" w:rsidR="00A1080A" w:rsidRPr="00A36F77" w:rsidRDefault="00A1080A" w:rsidP="00222E67">
      <w:pPr>
        <w:widowControl w:val="0"/>
        <w:adjustRightInd w:val="0"/>
        <w:ind w:left="714"/>
        <w:jc w:val="both"/>
        <w:textAlignment w:val="baseline"/>
        <w:rPr>
          <w:rFonts w:eastAsia="Calibri"/>
          <w:b/>
          <w:sz w:val="22"/>
          <w:szCs w:val="22"/>
          <w:lang w:eastAsia="en-US"/>
        </w:rPr>
      </w:pPr>
      <w:r w:rsidRPr="00A36F77">
        <w:rPr>
          <w:rFonts w:eastAsia="Calibri"/>
          <w:b/>
          <w:sz w:val="22"/>
          <w:szCs w:val="22"/>
          <w:lang w:eastAsia="en-US"/>
        </w:rPr>
        <w:lastRenderedPageBreak/>
        <w:t>ZADANIE II- Dostawa falownika wraz z montażem na suwnicy o udźwigu 20/5T wraz z wgraniem oprogramowania oraz uruchomieniem</w:t>
      </w:r>
    </w:p>
    <w:p w14:paraId="50FA85E1" w14:textId="77777777" w:rsidR="00A1080A" w:rsidRPr="00A36F77" w:rsidRDefault="00A1080A" w:rsidP="00222E67">
      <w:pPr>
        <w:widowControl w:val="0"/>
        <w:adjustRightInd w:val="0"/>
        <w:contextualSpacing/>
        <w:jc w:val="both"/>
        <w:textAlignment w:val="baseline"/>
        <w:rPr>
          <w:rFonts w:eastAsia="Calibri"/>
          <w:bCs/>
          <w:i/>
          <w:iCs/>
          <w:sz w:val="22"/>
          <w:szCs w:val="22"/>
          <w:lang w:eastAsia="en-US"/>
        </w:rPr>
      </w:pPr>
    </w:p>
    <w:p w14:paraId="35EEE2A7" w14:textId="1AA580FB" w:rsidR="00A1080A" w:rsidRPr="0069791B" w:rsidRDefault="00A1080A">
      <w:pPr>
        <w:numPr>
          <w:ilvl w:val="0"/>
          <w:numId w:val="68"/>
        </w:numPr>
        <w:ind w:left="567" w:hanging="283"/>
        <w:contextualSpacing/>
        <w:jc w:val="both"/>
        <w:rPr>
          <w:rFonts w:eastAsia="Calibri"/>
          <w:bCs/>
          <w:sz w:val="22"/>
          <w:szCs w:val="22"/>
          <w:lang w:eastAsia="en-US"/>
        </w:rPr>
      </w:pPr>
      <w:r w:rsidRPr="0069791B">
        <w:rPr>
          <w:rFonts w:eastAsia="Calibri"/>
          <w:bCs/>
          <w:sz w:val="22"/>
          <w:szCs w:val="22"/>
          <w:lang w:eastAsia="en-US"/>
        </w:rPr>
        <w:t>Za faktycznie wykonaną dostawę, na podstawie protokołu odbioru.</w:t>
      </w:r>
    </w:p>
    <w:p w14:paraId="55B24553" w14:textId="10F50C98" w:rsidR="00222E67" w:rsidRPr="0069791B" w:rsidRDefault="00222E67">
      <w:pPr>
        <w:pStyle w:val="Akapitzlist"/>
        <w:numPr>
          <w:ilvl w:val="0"/>
          <w:numId w:val="68"/>
        </w:numPr>
        <w:ind w:left="567" w:hanging="283"/>
        <w:jc w:val="both"/>
        <w:rPr>
          <w:sz w:val="22"/>
          <w:szCs w:val="22"/>
        </w:rPr>
      </w:pPr>
      <w:r w:rsidRPr="0069791B">
        <w:rPr>
          <w:sz w:val="22"/>
          <w:szCs w:val="22"/>
        </w:rPr>
        <w:t>Protokół odbioru końcowego przedmiotu Umowy zostanie podpisany po uzyskaniu pozytywnego wyniku badania przeprowadzonego przez właściwą jednostkę dozoru technicznego oraz, jeżeli jest to wymagane przepisami prawa, decyzji zezwalającej na eksploatację urządzenia po wykonanej</w:t>
      </w:r>
      <w:r w:rsidR="0069791B">
        <w:rPr>
          <w:sz w:val="22"/>
          <w:szCs w:val="22"/>
        </w:rPr>
        <w:t> </w:t>
      </w:r>
      <w:r w:rsidRPr="0069791B">
        <w:rPr>
          <w:sz w:val="22"/>
          <w:szCs w:val="22"/>
        </w:rPr>
        <w:t>naprawie</w:t>
      </w:r>
      <w:r w:rsidR="0069791B">
        <w:rPr>
          <w:sz w:val="22"/>
          <w:szCs w:val="22"/>
        </w:rPr>
        <w:t> </w:t>
      </w:r>
      <w:r w:rsidRPr="0069791B">
        <w:rPr>
          <w:sz w:val="22"/>
          <w:szCs w:val="22"/>
        </w:rPr>
        <w:t>i modernizacji.</w:t>
      </w:r>
    </w:p>
    <w:p w14:paraId="331A627C" w14:textId="77777777" w:rsidR="00222E67" w:rsidRPr="0069791B" w:rsidRDefault="00222E67">
      <w:pPr>
        <w:pStyle w:val="Akapitzlist"/>
        <w:numPr>
          <w:ilvl w:val="0"/>
          <w:numId w:val="68"/>
        </w:numPr>
        <w:ind w:left="567" w:hanging="283"/>
        <w:jc w:val="both"/>
        <w:rPr>
          <w:sz w:val="22"/>
          <w:szCs w:val="22"/>
        </w:rPr>
      </w:pPr>
      <w:r w:rsidRPr="0069791B">
        <w:rPr>
          <w:sz w:val="22"/>
          <w:szCs w:val="22"/>
        </w:rPr>
        <w:t>W przypadku uzyskania negatywnego wyniku badania z przyczyn leżących po stronie Wykonawcy, Wykonawca zobowiązany jest, na własny koszt i bez prawa do dodatkowego wynagrodzenia, do usunięcia stwierdzonych nieprawidłowości oraz wykonania wszelkich czynności niezbędnych do uzyskania pozytywnego wyniku ponownego badania urządzenia.</w:t>
      </w:r>
    </w:p>
    <w:p w14:paraId="16410704" w14:textId="77777777" w:rsidR="00222E67" w:rsidRPr="0069791B" w:rsidRDefault="00222E67">
      <w:pPr>
        <w:pStyle w:val="Akapitzlist"/>
        <w:numPr>
          <w:ilvl w:val="0"/>
          <w:numId w:val="68"/>
        </w:numPr>
        <w:ind w:left="567" w:hanging="283"/>
        <w:jc w:val="both"/>
        <w:rPr>
          <w:sz w:val="22"/>
          <w:szCs w:val="22"/>
        </w:rPr>
      </w:pPr>
      <w:r w:rsidRPr="0069791B">
        <w:rPr>
          <w:sz w:val="22"/>
          <w:szCs w:val="22"/>
        </w:rPr>
        <w:t>Wszelkie koszty ponownego badania przez właściwą jednostkę dozoru technicznego, jeżeli konieczność jego przeprowadzenia wynika z wad, niezgodności lub innych okoliczności leżących po stronie Wykonawcy, ponosi Wykonawca.</w:t>
      </w:r>
    </w:p>
    <w:p w14:paraId="645EC1FC" w14:textId="77777777" w:rsidR="0069791B" w:rsidRDefault="0069791B" w:rsidP="0069791B">
      <w:pPr>
        <w:pStyle w:val="Akapitzlist"/>
        <w:ind w:left="567"/>
        <w:jc w:val="both"/>
      </w:pPr>
    </w:p>
    <w:p w14:paraId="3EB4AE90" w14:textId="77777777" w:rsidR="0069791B" w:rsidRPr="00222E67" w:rsidRDefault="0069791B" w:rsidP="0069791B">
      <w:pPr>
        <w:pStyle w:val="Akapitzlist"/>
        <w:ind w:left="567"/>
        <w:jc w:val="both"/>
      </w:pPr>
    </w:p>
    <w:p w14:paraId="48A5ACE5" w14:textId="0B7A6BBE" w:rsidR="00A1080A" w:rsidRPr="00A36F77" w:rsidRDefault="004901C1" w:rsidP="00CC04FD">
      <w:pPr>
        <w:widowControl w:val="0"/>
        <w:adjustRightInd w:val="0"/>
        <w:contextualSpacing/>
        <w:jc w:val="both"/>
        <w:textAlignment w:val="baseline"/>
        <w:rPr>
          <w:rFonts w:eastAsia="Calibri"/>
          <w:b/>
          <w:sz w:val="22"/>
          <w:szCs w:val="22"/>
          <w:lang w:eastAsia="en-US"/>
        </w:rPr>
      </w:pPr>
      <w:r>
        <w:rPr>
          <w:rFonts w:eastAsia="Calibri"/>
          <w:b/>
          <w:sz w:val="22"/>
          <w:szCs w:val="22"/>
          <w:lang w:eastAsia="en-US"/>
        </w:rPr>
        <w:t>VIII</w:t>
      </w:r>
      <w:r w:rsidR="00CC04FD">
        <w:rPr>
          <w:rFonts w:eastAsia="Calibri"/>
          <w:b/>
          <w:sz w:val="22"/>
          <w:szCs w:val="22"/>
          <w:lang w:eastAsia="en-US"/>
        </w:rPr>
        <w:t xml:space="preserve">. </w:t>
      </w:r>
      <w:r w:rsidR="00A1080A" w:rsidRPr="00A36F77">
        <w:rPr>
          <w:rFonts w:eastAsia="Calibri"/>
          <w:b/>
          <w:sz w:val="22"/>
          <w:szCs w:val="22"/>
          <w:lang w:eastAsia="en-US"/>
        </w:rPr>
        <w:t xml:space="preserve">Obowiązki Wykonawcy: </w:t>
      </w:r>
    </w:p>
    <w:p w14:paraId="16E6AAEE" w14:textId="77777777" w:rsidR="00A1080A" w:rsidRPr="00A36F77" w:rsidRDefault="00A1080A" w:rsidP="0043335A">
      <w:pPr>
        <w:widowControl w:val="0"/>
        <w:adjustRightInd w:val="0"/>
        <w:contextualSpacing/>
        <w:jc w:val="both"/>
        <w:textAlignment w:val="baseline"/>
        <w:rPr>
          <w:rFonts w:eastAsia="Calibri"/>
          <w:b/>
          <w:sz w:val="22"/>
          <w:szCs w:val="22"/>
          <w:lang w:eastAsia="en-US"/>
        </w:rPr>
      </w:pPr>
    </w:p>
    <w:p w14:paraId="2A3828DB" w14:textId="77777777" w:rsidR="00A1080A" w:rsidRPr="00A36F77" w:rsidRDefault="00A1080A" w:rsidP="00CC04FD">
      <w:pPr>
        <w:widowControl w:val="0"/>
        <w:adjustRightInd w:val="0"/>
        <w:ind w:left="284"/>
        <w:textAlignment w:val="baseline"/>
        <w:rPr>
          <w:rFonts w:eastAsia="Calibri"/>
          <w:b/>
          <w:sz w:val="22"/>
          <w:szCs w:val="22"/>
          <w:lang w:eastAsia="en-US"/>
        </w:rPr>
      </w:pPr>
      <w:r w:rsidRPr="00A36F77">
        <w:rPr>
          <w:rFonts w:eastAsia="Calibri"/>
          <w:b/>
          <w:sz w:val="22"/>
          <w:szCs w:val="22"/>
          <w:lang w:eastAsia="en-US"/>
        </w:rPr>
        <w:t>ZADANIE I-Remont i modernizacja suwnicy o udźwigu 20/5T</w:t>
      </w:r>
    </w:p>
    <w:p w14:paraId="776EE00E" w14:textId="77777777" w:rsidR="00A1080A" w:rsidRPr="00A36F77" w:rsidRDefault="00A1080A" w:rsidP="0043335A">
      <w:pPr>
        <w:widowControl w:val="0"/>
        <w:adjustRightInd w:val="0"/>
        <w:ind w:left="720"/>
        <w:textAlignment w:val="baseline"/>
        <w:rPr>
          <w:rFonts w:eastAsia="Calibri"/>
          <w:b/>
          <w:sz w:val="22"/>
          <w:szCs w:val="22"/>
          <w:lang w:eastAsia="en-US"/>
        </w:rPr>
      </w:pPr>
    </w:p>
    <w:p w14:paraId="73967910"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Podstawowym obowiązkiem Wykonawcy jest wykonanie prac opisanych w zakresie remontu i modernizacji suwnicy ( pkt VI.1a-1b)  o numerze ewidencyjnym  N3309030424  znajdujących się na hali nr I na obszarze WRP-2</w:t>
      </w:r>
    </w:p>
    <w:p w14:paraId="6EAF3DF1"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Na życzenie Zamawiającego udział Wykonawcy podczas odbioru prowadzonego przez UDT</w:t>
      </w:r>
    </w:p>
    <w:p w14:paraId="53E82C61"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Przeprowadzenie prac przy użyciu własnych pracowników, maszyn, urządzeń i materiałów</w:t>
      </w:r>
    </w:p>
    <w:p w14:paraId="0CFB5963"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Wykonawca przeprowadzi szkolenie w zakresie obsługi i eksploatacji urządzenia dla pracowników Zamawiającego ( min. 2 pracowników)</w:t>
      </w:r>
    </w:p>
    <w:p w14:paraId="21A0DDC5"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Wszyscy pracownicy Wykonawcy powinni posiadać aktualne badania lekarskie- w tym dopuszczenie do pracy na wysokości oraz szkolenie okresowe BHP</w:t>
      </w:r>
    </w:p>
    <w:p w14:paraId="336887E3"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 xml:space="preserve">Podczas wykonywania prac Wykonawca jest zobowiązany do przestrzegania przepisów BHP, p.poż i przepisów organizacyjnych obowiązujących na terenie Zamawiającego. </w:t>
      </w:r>
    </w:p>
    <w:p w14:paraId="4C31E795"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 sprawach mających wpływ na ruch WRP Wykonawca jest zobowiązany do wykonywania poleceń Kierownika WRP lub jego zastępcy</w:t>
      </w:r>
    </w:p>
    <w:p w14:paraId="318E09FC"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Wykonawca wyposaży swoich pracowników w środki ochrony indywidualnej oraz wymagany do realizacji zamówienia sprzęt do pracy.</w:t>
      </w:r>
    </w:p>
    <w:p w14:paraId="3121CDA2"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 razie zaistnienia wypadku przy pracy na terenie Zamawiającego, któremu uległ pracownik Wykonawcy, Wykonawca zobowiązany jest o tym fakcie powiadomić Zamawiającego (służbę BHP i Kierownika WRP).</w:t>
      </w:r>
    </w:p>
    <w:p w14:paraId="78DA8575" w14:textId="77777777" w:rsidR="00A1080A"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Podczas wykonywania prac na terenie Zamawiającego, Wykonawca ponosi całkowitą odpowiedzialność za swoich pracowników.</w:t>
      </w:r>
    </w:p>
    <w:p w14:paraId="6162E47D" w14:textId="77777777" w:rsidR="00336AA7" w:rsidRPr="00A36F77" w:rsidRDefault="00336AA7" w:rsidP="00336AA7">
      <w:pPr>
        <w:widowControl w:val="0"/>
        <w:adjustRightInd w:val="0"/>
        <w:ind w:left="567"/>
        <w:contextualSpacing/>
        <w:jc w:val="both"/>
        <w:textAlignment w:val="baseline"/>
        <w:rPr>
          <w:rFonts w:eastAsia="Calibri"/>
          <w:bCs/>
          <w:sz w:val="22"/>
          <w:szCs w:val="22"/>
          <w:lang w:eastAsia="en-US"/>
        </w:rPr>
      </w:pPr>
    </w:p>
    <w:p w14:paraId="78EAED62" w14:textId="77777777" w:rsidR="00A1080A" w:rsidRPr="00A36F77" w:rsidRDefault="00A1080A" w:rsidP="00CC04FD">
      <w:pPr>
        <w:widowControl w:val="0"/>
        <w:adjustRightInd w:val="0"/>
        <w:ind w:left="1080" w:hanging="654"/>
        <w:jc w:val="both"/>
        <w:textAlignment w:val="baseline"/>
        <w:rPr>
          <w:rFonts w:eastAsia="Calibri"/>
          <w:b/>
          <w:sz w:val="22"/>
          <w:szCs w:val="22"/>
          <w:lang w:eastAsia="en-US"/>
        </w:rPr>
      </w:pPr>
      <w:r w:rsidRPr="00A36F77">
        <w:rPr>
          <w:rFonts w:eastAsia="Calibri"/>
          <w:b/>
          <w:sz w:val="22"/>
          <w:szCs w:val="22"/>
          <w:lang w:eastAsia="en-US"/>
        </w:rPr>
        <w:t>ZADANIE II- Dostawa falownika wraz z montażem na suwnicy o udźwigu 20/5T wraz z wgraniem oprogramowania oraz uruchomieniem</w:t>
      </w:r>
    </w:p>
    <w:p w14:paraId="5F14D1CE" w14:textId="77777777" w:rsidR="00A1080A" w:rsidRPr="00A36F77" w:rsidRDefault="00A1080A" w:rsidP="00222E67">
      <w:pPr>
        <w:widowControl w:val="0"/>
        <w:adjustRightInd w:val="0"/>
        <w:contextualSpacing/>
        <w:textAlignment w:val="baseline"/>
        <w:rPr>
          <w:rFonts w:eastAsia="Calibri"/>
          <w:b/>
          <w:sz w:val="22"/>
          <w:szCs w:val="22"/>
          <w:lang w:eastAsia="en-US"/>
        </w:rPr>
      </w:pPr>
    </w:p>
    <w:p w14:paraId="6CAA27C2"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Podstawowym obowiązkiem Wykonawcy jest dostawa urządzenia wg parametrów opisanych w pkt VI.2., montaż na suwnicy o nr ewidencyjnym  N3309030642, wgranie oprogramowania, uruchomienie oraz przeprowadzenie prób ruchowych na suwnicy.</w:t>
      </w:r>
    </w:p>
    <w:p w14:paraId="56C42C25"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Na życzenie Zamawiającego udział Wykonawcy podczas odbioru prowadzonego przez UDT</w:t>
      </w:r>
    </w:p>
    <w:p w14:paraId="3EDE6C38"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Przeprowadzenie prac przy użyciu własnych pracowników, maszyn, urządzeń i materiałów</w:t>
      </w:r>
    </w:p>
    <w:p w14:paraId="75EA85F2"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Wykonawca przeprowadzi szkolenie w zakresie obsługi i eksploatacji urządzenia dla pracowników Zamawiającego ( min. 2 pracowników)</w:t>
      </w:r>
    </w:p>
    <w:p w14:paraId="41217A71"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 xml:space="preserve">Wszyscy pracownicy Wykonawcy powinni posiadać aktualne badania lekarskie- w tym </w:t>
      </w:r>
      <w:r w:rsidRPr="00A36F77">
        <w:rPr>
          <w:rFonts w:eastAsia="Calibri"/>
          <w:bCs/>
          <w:sz w:val="22"/>
          <w:szCs w:val="22"/>
          <w:lang w:eastAsia="en-US"/>
        </w:rPr>
        <w:lastRenderedPageBreak/>
        <w:t>dopuszczenie do pracy na wysokości oraz szkolenie okresowe BHP</w:t>
      </w:r>
    </w:p>
    <w:p w14:paraId="3C631FB0"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 xml:space="preserve">Podczas wykonywania prac Wykonawca jest zobowiązany do przestrzegania przepisów BHP, p.poż i przepisów organizacyjnych obowiązujących na terenie Zamawiającego. </w:t>
      </w:r>
    </w:p>
    <w:p w14:paraId="41C36639"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 sprawach mających wpływ na ruch WRP Wykonawca jest zobowiązany do wykonywania poleceń Kierownika WRP lub jego zastępcy</w:t>
      </w:r>
    </w:p>
    <w:p w14:paraId="003576E5"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Wykonawca wyposaży swoich pracowników w środki ochrony indywidualnej oraz wymagany do realizacji zamówienia sprzęt do pracy.</w:t>
      </w:r>
    </w:p>
    <w:p w14:paraId="1E1EEF08"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W razie zaistnienia wypadku przy pracy na terenie Zamawiającego, któremu uległ pracownik Wykonawcy, Wykonawca zobowiązany jest o tym fakcie powiadomić Zamawiającego (służbę BHP i Kierownika WRP).</w:t>
      </w:r>
    </w:p>
    <w:p w14:paraId="23C4D675"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Podczas wykonywania prac na terenie Zamawiającego, Wykonawca ponosi całkowitą odpowiedzialność za swoich pracowników.</w:t>
      </w:r>
    </w:p>
    <w:p w14:paraId="5164127B" w14:textId="77777777" w:rsidR="00A1080A" w:rsidRPr="00A36F77" w:rsidRDefault="00A1080A" w:rsidP="00222E67">
      <w:pPr>
        <w:widowControl w:val="0"/>
        <w:adjustRightInd w:val="0"/>
        <w:contextualSpacing/>
        <w:jc w:val="both"/>
        <w:textAlignment w:val="baseline"/>
        <w:rPr>
          <w:b/>
          <w:sz w:val="22"/>
          <w:szCs w:val="22"/>
        </w:rPr>
      </w:pPr>
    </w:p>
    <w:p w14:paraId="0725D992" w14:textId="5E303A8C" w:rsidR="00A1080A" w:rsidRPr="007B1B6D" w:rsidRDefault="00A1080A">
      <w:pPr>
        <w:pStyle w:val="Akapitzlist"/>
        <w:widowControl w:val="0"/>
        <w:numPr>
          <w:ilvl w:val="0"/>
          <w:numId w:val="76"/>
        </w:numPr>
        <w:adjustRightInd w:val="0"/>
        <w:jc w:val="both"/>
        <w:textAlignment w:val="baseline"/>
        <w:rPr>
          <w:rFonts w:eastAsia="Calibri"/>
          <w:b/>
          <w:sz w:val="22"/>
          <w:szCs w:val="22"/>
          <w:lang w:eastAsia="en-US"/>
        </w:rPr>
      </w:pPr>
      <w:r w:rsidRPr="007B1B6D">
        <w:rPr>
          <w:rFonts w:eastAsia="Calibri"/>
          <w:b/>
          <w:sz w:val="22"/>
          <w:szCs w:val="22"/>
          <w:lang w:eastAsia="en-US"/>
        </w:rPr>
        <w:t>Obowiązki Zamawiającego</w:t>
      </w:r>
      <w:r w:rsidR="00222E67" w:rsidRPr="007B1B6D">
        <w:rPr>
          <w:rFonts w:eastAsia="Calibri"/>
          <w:b/>
          <w:sz w:val="22"/>
          <w:szCs w:val="22"/>
          <w:lang w:eastAsia="en-US"/>
        </w:rPr>
        <w:t xml:space="preserve"> dla każdego Zadania </w:t>
      </w:r>
      <w:r w:rsidRPr="007B1B6D">
        <w:rPr>
          <w:rFonts w:eastAsia="Calibri"/>
          <w:b/>
          <w:sz w:val="22"/>
          <w:szCs w:val="22"/>
          <w:lang w:eastAsia="en-US"/>
        </w:rPr>
        <w:t xml:space="preserve">: </w:t>
      </w:r>
    </w:p>
    <w:p w14:paraId="332A7BA4"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 xml:space="preserve">Zamawiający zapewnia na czas wykonania usługi osobę dozoru ruchu WRP-2, która będzie współpracować z Wykonawcą. </w:t>
      </w:r>
    </w:p>
    <w:p w14:paraId="7FD60E8D" w14:textId="77777777" w:rsidR="00A1080A" w:rsidRPr="00A36F77" w:rsidRDefault="00A1080A">
      <w:pPr>
        <w:widowControl w:val="0"/>
        <w:numPr>
          <w:ilvl w:val="0"/>
          <w:numId w:val="67"/>
        </w:numPr>
        <w:adjustRightInd w:val="0"/>
        <w:ind w:left="567" w:hanging="283"/>
        <w:contextualSpacing/>
        <w:jc w:val="both"/>
        <w:textAlignment w:val="baseline"/>
        <w:rPr>
          <w:rFonts w:eastAsia="Calibri"/>
          <w:bCs/>
          <w:sz w:val="22"/>
          <w:szCs w:val="22"/>
          <w:lang w:eastAsia="en-US"/>
        </w:rPr>
      </w:pPr>
      <w:r w:rsidRPr="00A36F77">
        <w:rPr>
          <w:rFonts w:eastAsia="Calibri"/>
          <w:bCs/>
          <w:sz w:val="22"/>
          <w:szCs w:val="22"/>
          <w:lang w:eastAsia="en-US"/>
        </w:rPr>
        <w:t xml:space="preserve">Zamawiający posiada w razie potrzeby sprzęt wymagany przy rozładunku tj: wózek widłowy, suwnice itp. </w:t>
      </w:r>
    </w:p>
    <w:p w14:paraId="51F93E78" w14:textId="77777777" w:rsidR="00A1080A" w:rsidRPr="00A36F77" w:rsidRDefault="00A1080A" w:rsidP="0043335A">
      <w:pPr>
        <w:widowControl w:val="0"/>
        <w:adjustRightInd w:val="0"/>
        <w:ind w:left="1440"/>
        <w:contextualSpacing/>
        <w:jc w:val="both"/>
        <w:textAlignment w:val="baseline"/>
        <w:rPr>
          <w:rFonts w:eastAsia="Calibri"/>
          <w:bCs/>
          <w:sz w:val="22"/>
          <w:szCs w:val="22"/>
          <w:lang w:eastAsia="en-US"/>
        </w:rPr>
      </w:pPr>
    </w:p>
    <w:p w14:paraId="7C81B1CD" w14:textId="1ABD6D8E" w:rsidR="00A1080A" w:rsidRDefault="00A1080A">
      <w:pPr>
        <w:pStyle w:val="Akapitzlist"/>
        <w:widowControl w:val="0"/>
        <w:numPr>
          <w:ilvl w:val="0"/>
          <w:numId w:val="76"/>
        </w:numPr>
        <w:adjustRightInd w:val="0"/>
        <w:jc w:val="both"/>
        <w:textAlignment w:val="baseline"/>
        <w:rPr>
          <w:rFonts w:eastAsia="Calibri"/>
          <w:b/>
          <w:sz w:val="22"/>
          <w:szCs w:val="22"/>
          <w:lang w:eastAsia="en-US"/>
        </w:rPr>
      </w:pPr>
      <w:r w:rsidRPr="004901C1">
        <w:rPr>
          <w:rFonts w:eastAsia="Calibri"/>
          <w:b/>
          <w:sz w:val="22"/>
          <w:szCs w:val="22"/>
          <w:lang w:eastAsia="en-US"/>
        </w:rPr>
        <w:t>Gwarancja i postępowanie reklamacyjne:</w:t>
      </w:r>
    </w:p>
    <w:p w14:paraId="46D0DE89" w14:textId="77777777" w:rsidR="0069791B" w:rsidRPr="004901C1" w:rsidRDefault="0069791B" w:rsidP="0069791B">
      <w:pPr>
        <w:pStyle w:val="Akapitzlist"/>
        <w:widowControl w:val="0"/>
        <w:adjustRightInd w:val="0"/>
        <w:ind w:left="1080"/>
        <w:jc w:val="both"/>
        <w:textAlignment w:val="baseline"/>
        <w:rPr>
          <w:rFonts w:eastAsia="Calibri"/>
          <w:b/>
          <w:sz w:val="22"/>
          <w:szCs w:val="22"/>
          <w:lang w:eastAsia="en-US"/>
        </w:rPr>
      </w:pPr>
    </w:p>
    <w:p w14:paraId="78A11378" w14:textId="47CE7E93" w:rsidR="007B1B6D" w:rsidRPr="00A36F77" w:rsidRDefault="007B1B6D" w:rsidP="007B1B6D">
      <w:pPr>
        <w:widowControl w:val="0"/>
        <w:adjustRightInd w:val="0"/>
        <w:ind w:left="720" w:hanging="720"/>
        <w:jc w:val="both"/>
        <w:textAlignment w:val="baseline"/>
        <w:rPr>
          <w:rFonts w:eastAsia="Calibri"/>
          <w:b/>
          <w:sz w:val="22"/>
          <w:szCs w:val="22"/>
          <w:lang w:eastAsia="en-US"/>
        </w:rPr>
      </w:pPr>
      <w:r w:rsidRPr="007B1B6D">
        <w:rPr>
          <w:rFonts w:eastAsia="Calibri"/>
          <w:b/>
          <w:sz w:val="22"/>
          <w:szCs w:val="22"/>
          <w:lang w:eastAsia="en-US"/>
        </w:rPr>
        <w:t xml:space="preserve"> </w:t>
      </w:r>
      <w:r w:rsidRPr="00A36F77">
        <w:rPr>
          <w:rFonts w:eastAsia="Calibri"/>
          <w:b/>
          <w:sz w:val="22"/>
          <w:szCs w:val="22"/>
          <w:lang w:eastAsia="en-US"/>
        </w:rPr>
        <w:t xml:space="preserve">ZADANIE I- Remont i modernizacja suwnicy o udźwigu 20/5T </w:t>
      </w:r>
    </w:p>
    <w:p w14:paraId="5674D635" w14:textId="77777777" w:rsidR="007B1B6D" w:rsidRPr="00A36F77" w:rsidRDefault="007B1B6D">
      <w:pPr>
        <w:widowControl w:val="0"/>
        <w:numPr>
          <w:ilvl w:val="0"/>
          <w:numId w:val="46"/>
        </w:numPr>
        <w:adjustRightInd w:val="0"/>
        <w:spacing w:after="160" w:line="259" w:lineRule="auto"/>
        <w:contextualSpacing/>
        <w:jc w:val="both"/>
        <w:textAlignment w:val="baseline"/>
        <w:rPr>
          <w:rFonts w:eastAsia="Calibri"/>
          <w:bCs/>
          <w:sz w:val="22"/>
          <w:szCs w:val="22"/>
          <w:lang w:eastAsia="en-US"/>
        </w:rPr>
      </w:pPr>
      <w:r w:rsidRPr="001867AA">
        <w:rPr>
          <w:sz w:val="22"/>
          <w:szCs w:val="22"/>
        </w:rPr>
        <w:t xml:space="preserve">Wykonawca udziela gwarancji na przedmiot Umowy </w:t>
      </w:r>
      <w:r w:rsidRPr="00A36F77">
        <w:rPr>
          <w:rFonts w:eastAsia="Calibri"/>
          <w:bCs/>
          <w:sz w:val="22"/>
          <w:szCs w:val="22"/>
          <w:lang w:eastAsia="en-US"/>
        </w:rPr>
        <w:t xml:space="preserve"> min 12 miesięcy od dnia zrealizowania przedmiotu zamówienia potwierdzonego protokołem odbioru wykonania przedmiotu zamówienia</w:t>
      </w:r>
    </w:p>
    <w:p w14:paraId="5B4A9395" w14:textId="77777777" w:rsidR="007B1B6D" w:rsidRPr="00A36F77" w:rsidRDefault="007B1B6D">
      <w:pPr>
        <w:widowControl w:val="0"/>
        <w:numPr>
          <w:ilvl w:val="0"/>
          <w:numId w:val="46"/>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Gwarancja producenta na wymienione części i podzespoły- 24 m-ce</w:t>
      </w:r>
    </w:p>
    <w:p w14:paraId="570C9D49" w14:textId="77777777" w:rsidR="007B1B6D" w:rsidRPr="00A36F77" w:rsidRDefault="007B1B6D">
      <w:pPr>
        <w:widowControl w:val="0"/>
        <w:numPr>
          <w:ilvl w:val="0"/>
          <w:numId w:val="46"/>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W okresie gwarancji czas trwania naprawy będzie określony przez Strony w protokole, jednak nie może przekroczyć 5 dni roboczych od chwili zgłoszenia awarii, z zastrzeżeniem konieczności importu części lub podzespołów. W takim przypadku okres trwania naprawy nie może przekroczyć 21 dni roboczych od chwili zgłoszenia awarii. W sytuacji wystąpienia lub możliwości wystąpienia przejawu siły wyższej, sporządzony zostanie odrębny protokół</w:t>
      </w:r>
    </w:p>
    <w:p w14:paraId="19FAD16A" w14:textId="77777777" w:rsidR="007B1B6D" w:rsidRPr="00A36F77" w:rsidRDefault="007B1B6D">
      <w:pPr>
        <w:widowControl w:val="0"/>
        <w:numPr>
          <w:ilvl w:val="0"/>
          <w:numId w:val="46"/>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Dostępność usług serwisowych wymagana we wszystkie robocze dni tygodnia od poniedziałku do piątku.</w:t>
      </w:r>
    </w:p>
    <w:p w14:paraId="46408575" w14:textId="77777777" w:rsidR="007B1B6D" w:rsidRPr="00A36F77" w:rsidRDefault="007B1B6D">
      <w:pPr>
        <w:widowControl w:val="0"/>
        <w:numPr>
          <w:ilvl w:val="0"/>
          <w:numId w:val="46"/>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Realizacja usług gwarancyjnych odbywać się będzie na podstawie zgłoszenia złożonego Wykonawcy przez Zamawiającego telefonicznie (potwierdzonego e-mailem).</w:t>
      </w:r>
    </w:p>
    <w:p w14:paraId="344CAAF4" w14:textId="77777777" w:rsidR="007B1B6D" w:rsidRPr="00A36F77" w:rsidRDefault="007B1B6D" w:rsidP="007B1B6D">
      <w:pPr>
        <w:widowControl w:val="0"/>
        <w:adjustRightInd w:val="0"/>
        <w:ind w:left="720"/>
        <w:contextualSpacing/>
        <w:jc w:val="both"/>
        <w:textAlignment w:val="baseline"/>
        <w:rPr>
          <w:rFonts w:eastAsia="Calibri"/>
          <w:b/>
          <w:sz w:val="22"/>
          <w:szCs w:val="22"/>
          <w:lang w:eastAsia="en-US"/>
        </w:rPr>
      </w:pPr>
    </w:p>
    <w:p w14:paraId="7C47171F" w14:textId="77777777" w:rsidR="007B1B6D" w:rsidRPr="00A36F77" w:rsidRDefault="007B1B6D" w:rsidP="007B1B6D">
      <w:pPr>
        <w:widowControl w:val="0"/>
        <w:adjustRightInd w:val="0"/>
        <w:ind w:left="708" w:hanging="708"/>
        <w:jc w:val="both"/>
        <w:textAlignment w:val="baseline"/>
        <w:rPr>
          <w:rFonts w:eastAsia="Calibri"/>
          <w:b/>
          <w:sz w:val="22"/>
          <w:szCs w:val="22"/>
          <w:lang w:eastAsia="en-US"/>
        </w:rPr>
      </w:pPr>
      <w:r w:rsidRPr="00A36F77">
        <w:rPr>
          <w:rFonts w:eastAsia="Calibri"/>
          <w:b/>
          <w:sz w:val="22"/>
          <w:szCs w:val="22"/>
          <w:lang w:eastAsia="en-US"/>
        </w:rPr>
        <w:t>ZADANIE II- Dostawa falownika wraz z montażem na suwnicy o udźwigu 20/5T wraz z wgraniem oprogramowania oraz uruchomieniem</w:t>
      </w:r>
    </w:p>
    <w:p w14:paraId="4E4F0136" w14:textId="77777777" w:rsidR="007B1B6D" w:rsidRPr="00A36F77" w:rsidRDefault="007B1B6D" w:rsidP="007B1B6D">
      <w:pPr>
        <w:widowControl w:val="0"/>
        <w:adjustRightInd w:val="0"/>
        <w:jc w:val="both"/>
        <w:textAlignment w:val="baseline"/>
        <w:rPr>
          <w:rFonts w:eastAsia="Calibri"/>
          <w:b/>
          <w:sz w:val="22"/>
          <w:szCs w:val="22"/>
          <w:lang w:eastAsia="en-US"/>
        </w:rPr>
      </w:pPr>
    </w:p>
    <w:p w14:paraId="47EE65AF" w14:textId="77777777" w:rsidR="007B1B6D" w:rsidRPr="00CA56C1" w:rsidRDefault="007B1B6D">
      <w:pPr>
        <w:pStyle w:val="Akapitzlist"/>
        <w:widowControl w:val="0"/>
        <w:numPr>
          <w:ilvl w:val="6"/>
          <w:numId w:val="32"/>
        </w:numPr>
        <w:adjustRightInd w:val="0"/>
        <w:ind w:left="284" w:hanging="284"/>
        <w:jc w:val="both"/>
        <w:textAlignment w:val="baseline"/>
        <w:rPr>
          <w:rFonts w:eastAsia="Calibri"/>
          <w:bCs/>
          <w:sz w:val="22"/>
          <w:szCs w:val="22"/>
          <w:lang w:eastAsia="en-US"/>
        </w:rPr>
      </w:pPr>
      <w:r w:rsidRPr="001867AA">
        <w:rPr>
          <w:sz w:val="22"/>
          <w:szCs w:val="22"/>
        </w:rPr>
        <w:t xml:space="preserve">Wykonawca udziela gwarancji na przedmiot Umowy </w:t>
      </w:r>
      <w:r w:rsidRPr="00CA56C1">
        <w:rPr>
          <w:rFonts w:eastAsia="Calibri"/>
          <w:bCs/>
          <w:sz w:val="22"/>
          <w:szCs w:val="22"/>
          <w:lang w:eastAsia="en-US"/>
        </w:rPr>
        <w:t xml:space="preserve"> min 24 miesiące od dnia zrealizowania przedmiotu zamówienia potwierdzonego protokołem odbioru wykonania przedmiotu zamówienia</w:t>
      </w:r>
    </w:p>
    <w:p w14:paraId="1FBFC816" w14:textId="77777777" w:rsidR="007B1B6D" w:rsidRPr="00A36F77" w:rsidRDefault="007B1B6D" w:rsidP="004901C1">
      <w:pPr>
        <w:widowControl w:val="0"/>
        <w:adjustRightInd w:val="0"/>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2. </w:t>
      </w:r>
      <w:r w:rsidRPr="00A36F77">
        <w:rPr>
          <w:rFonts w:eastAsia="Calibri"/>
          <w:bCs/>
          <w:sz w:val="22"/>
          <w:szCs w:val="22"/>
          <w:lang w:eastAsia="en-US"/>
        </w:rPr>
        <w:t>W okresie gwarancji czas trwania naprawy będzie określony przez Strony w protokole, jednak nie może przekroczyć 5 dni roboczych od chwili zgłoszenia awarii, z zastrzeżeniem konieczności importu części lub podzespołów. W takim przypadku okres trwania naprawy nie może przekroczyć 21 dni roboczych od chwili zgłoszenia awarii. W sytuacji wystąpienia lub możliwości wystąpienia przejawu siły wyższej, sporządzony zostanie odrębny protokół</w:t>
      </w:r>
    </w:p>
    <w:p w14:paraId="1B6BC1D8" w14:textId="0034F6A3" w:rsidR="007B1B6D" w:rsidRPr="00A36F77" w:rsidRDefault="004901C1" w:rsidP="004901C1">
      <w:pPr>
        <w:widowControl w:val="0"/>
        <w:adjustRightInd w:val="0"/>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3. </w:t>
      </w:r>
      <w:r w:rsidR="007B1B6D" w:rsidRPr="00A36F77">
        <w:rPr>
          <w:rFonts w:eastAsia="Calibri"/>
          <w:bCs/>
          <w:sz w:val="22"/>
          <w:szCs w:val="22"/>
          <w:lang w:eastAsia="en-US"/>
        </w:rPr>
        <w:t>Dostępność usług serwisowych wymagana we wszystkie robocze dni tygodnia od poniedziałku do piątku.</w:t>
      </w:r>
    </w:p>
    <w:p w14:paraId="0FF84ABF" w14:textId="44295C0B" w:rsidR="007B1B6D" w:rsidRDefault="004901C1" w:rsidP="004901C1">
      <w:pPr>
        <w:widowControl w:val="0"/>
        <w:adjustRightInd w:val="0"/>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4. </w:t>
      </w:r>
      <w:r w:rsidR="007B1B6D" w:rsidRPr="00A36F77">
        <w:rPr>
          <w:rFonts w:eastAsia="Calibri"/>
          <w:bCs/>
          <w:sz w:val="22"/>
          <w:szCs w:val="22"/>
          <w:lang w:eastAsia="en-US"/>
        </w:rPr>
        <w:t>Realizacja usług gwarancyjnych odbywać się będzie na podstawie zgłoszenia złożonego Wykonawcy przez Zamawiającego telefonicznie (potwierdzonego e-mailem).</w:t>
      </w:r>
    </w:p>
    <w:p w14:paraId="43583B9B" w14:textId="77777777" w:rsidR="007B1B6D" w:rsidRDefault="007B1B6D" w:rsidP="004901C1">
      <w:pPr>
        <w:widowControl w:val="0"/>
        <w:adjustRightInd w:val="0"/>
        <w:ind w:left="284" w:hanging="284"/>
        <w:contextualSpacing/>
        <w:jc w:val="both"/>
        <w:textAlignment w:val="baseline"/>
        <w:rPr>
          <w:rFonts w:eastAsia="Calibri"/>
          <w:bCs/>
          <w:sz w:val="22"/>
          <w:szCs w:val="22"/>
          <w:lang w:eastAsia="en-US"/>
        </w:rPr>
      </w:pPr>
    </w:p>
    <w:p w14:paraId="2AF38852" w14:textId="2876A037" w:rsidR="007B1B6D" w:rsidRDefault="007B1B6D" w:rsidP="007B1B6D">
      <w:pPr>
        <w:widowControl w:val="0"/>
        <w:adjustRightInd w:val="0"/>
        <w:spacing w:after="160" w:line="259" w:lineRule="auto"/>
        <w:contextualSpacing/>
        <w:jc w:val="both"/>
        <w:textAlignment w:val="baseline"/>
        <w:rPr>
          <w:rFonts w:eastAsia="Calibri"/>
          <w:bCs/>
          <w:sz w:val="22"/>
          <w:szCs w:val="22"/>
          <w:lang w:eastAsia="en-US"/>
        </w:rPr>
      </w:pPr>
      <w:r>
        <w:rPr>
          <w:rFonts w:eastAsia="Calibri"/>
          <w:bCs/>
          <w:sz w:val="22"/>
          <w:szCs w:val="22"/>
          <w:lang w:eastAsia="en-US"/>
        </w:rPr>
        <w:t>pozostałe warunki gwarancji dla każdego</w:t>
      </w:r>
      <w:r w:rsidR="004A290C">
        <w:rPr>
          <w:rFonts w:eastAsia="Calibri"/>
          <w:bCs/>
          <w:sz w:val="22"/>
          <w:szCs w:val="22"/>
          <w:lang w:eastAsia="en-US"/>
        </w:rPr>
        <w:t xml:space="preserve"> Zadania </w:t>
      </w:r>
      <w:r>
        <w:rPr>
          <w:rFonts w:eastAsia="Calibri"/>
          <w:bCs/>
          <w:sz w:val="22"/>
          <w:szCs w:val="22"/>
          <w:lang w:eastAsia="en-US"/>
        </w:rPr>
        <w:t>:</w:t>
      </w:r>
    </w:p>
    <w:p w14:paraId="5BC1718D" w14:textId="77777777" w:rsidR="007B1B6D" w:rsidRPr="00F8529D" w:rsidRDefault="007B1B6D">
      <w:pPr>
        <w:numPr>
          <w:ilvl w:val="0"/>
          <w:numId w:val="75"/>
        </w:numPr>
        <w:jc w:val="both"/>
        <w:rPr>
          <w:b/>
          <w:bCs/>
          <w:sz w:val="22"/>
          <w:szCs w:val="22"/>
        </w:rPr>
      </w:pPr>
      <w:r w:rsidRPr="00F8529D">
        <w:rPr>
          <w:sz w:val="22"/>
          <w:szCs w:val="22"/>
        </w:rPr>
        <w:t>W przypadku gdy producent dla zastosowanego wyrobu udziela dłuższego okresu gwarancji – obowiązuje gwarancja producenta.</w:t>
      </w:r>
    </w:p>
    <w:p w14:paraId="272E1E2B" w14:textId="77777777" w:rsidR="007B1B6D" w:rsidRPr="00F8529D" w:rsidRDefault="007B1B6D">
      <w:pPr>
        <w:numPr>
          <w:ilvl w:val="0"/>
          <w:numId w:val="75"/>
        </w:numPr>
        <w:ind w:hanging="426"/>
        <w:jc w:val="both"/>
        <w:rPr>
          <w:sz w:val="22"/>
          <w:szCs w:val="22"/>
        </w:rPr>
      </w:pPr>
      <w:r w:rsidRPr="00F8529D">
        <w:rPr>
          <w:sz w:val="22"/>
          <w:szCs w:val="22"/>
        </w:rPr>
        <w:lastRenderedPageBreak/>
        <w:t>Wykonawca gwarantuje, że przedmiot Umowy:</w:t>
      </w:r>
    </w:p>
    <w:p w14:paraId="2F481956" w14:textId="77777777" w:rsidR="007B1B6D" w:rsidRPr="00367E8F" w:rsidRDefault="007B1B6D">
      <w:pPr>
        <w:numPr>
          <w:ilvl w:val="0"/>
          <w:numId w:val="47"/>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7C00B72E" w14:textId="77777777" w:rsidR="007B1B6D" w:rsidRPr="00367E8F" w:rsidRDefault="007B1B6D">
      <w:pPr>
        <w:numPr>
          <w:ilvl w:val="0"/>
          <w:numId w:val="47"/>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42804FBB" w14:textId="77777777" w:rsidR="007B1B6D" w:rsidRPr="00367E8F" w:rsidRDefault="007B1B6D">
      <w:pPr>
        <w:numPr>
          <w:ilvl w:val="0"/>
          <w:numId w:val="47"/>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4F7F81B0" w14:textId="77777777" w:rsidR="007B1B6D" w:rsidRPr="00367E8F" w:rsidRDefault="007B1B6D">
      <w:pPr>
        <w:numPr>
          <w:ilvl w:val="0"/>
          <w:numId w:val="75"/>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699F2516" w14:textId="77777777" w:rsidR="007B1B6D" w:rsidRPr="00367E8F" w:rsidRDefault="007B1B6D">
      <w:pPr>
        <w:numPr>
          <w:ilvl w:val="0"/>
          <w:numId w:val="75"/>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195EA944" w14:textId="77777777" w:rsidR="007B1B6D" w:rsidRPr="00367E8F" w:rsidRDefault="007B1B6D">
      <w:pPr>
        <w:numPr>
          <w:ilvl w:val="0"/>
          <w:numId w:val="75"/>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F905B3C" w14:textId="77777777" w:rsidR="007B1B6D" w:rsidRPr="00367E8F" w:rsidRDefault="007B1B6D">
      <w:pPr>
        <w:numPr>
          <w:ilvl w:val="0"/>
          <w:numId w:val="75"/>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4008FC37" w14:textId="77777777" w:rsidR="007B1B6D" w:rsidRPr="00367E8F" w:rsidRDefault="007B1B6D">
      <w:pPr>
        <w:numPr>
          <w:ilvl w:val="0"/>
          <w:numId w:val="75"/>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3C0A7A4" w14:textId="77777777" w:rsidR="007B1B6D" w:rsidRPr="00367E8F" w:rsidRDefault="007B1B6D">
      <w:pPr>
        <w:numPr>
          <w:ilvl w:val="0"/>
          <w:numId w:val="75"/>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00EC1A5F" w14:textId="77777777" w:rsidR="007B1B6D" w:rsidRDefault="007B1B6D">
      <w:pPr>
        <w:numPr>
          <w:ilvl w:val="0"/>
          <w:numId w:val="75"/>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7CBC4F2D" w14:textId="77777777" w:rsidR="007B1B6D" w:rsidRPr="0043335A" w:rsidRDefault="007B1B6D">
      <w:pPr>
        <w:numPr>
          <w:ilvl w:val="0"/>
          <w:numId w:val="75"/>
        </w:numPr>
        <w:ind w:hanging="426"/>
        <w:jc w:val="both"/>
        <w:rPr>
          <w:sz w:val="22"/>
          <w:szCs w:val="22"/>
        </w:rPr>
      </w:pPr>
      <w:r w:rsidRPr="0020395F">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68F0514" w14:textId="5F36790B" w:rsidR="00A1080A" w:rsidRPr="00A36F77" w:rsidRDefault="00A1080A" w:rsidP="00222E67">
      <w:pPr>
        <w:widowControl w:val="0"/>
        <w:adjustRightInd w:val="0"/>
        <w:ind w:left="720"/>
        <w:contextualSpacing/>
        <w:jc w:val="both"/>
        <w:textAlignment w:val="baseline"/>
        <w:rPr>
          <w:rFonts w:eastAsia="Calibri"/>
          <w:b/>
          <w:sz w:val="22"/>
          <w:szCs w:val="22"/>
          <w:lang w:eastAsia="en-US"/>
        </w:rPr>
      </w:pPr>
    </w:p>
    <w:p w14:paraId="0E1B84A1" w14:textId="2F48E9D9" w:rsidR="00A1080A" w:rsidRPr="00A36F77" w:rsidRDefault="00A1080A">
      <w:pPr>
        <w:widowControl w:val="0"/>
        <w:numPr>
          <w:ilvl w:val="0"/>
          <w:numId w:val="76"/>
        </w:numPr>
        <w:adjustRightInd w:val="0"/>
        <w:contextualSpacing/>
        <w:jc w:val="both"/>
        <w:textAlignment w:val="baseline"/>
        <w:rPr>
          <w:bCs/>
          <w:sz w:val="22"/>
          <w:szCs w:val="22"/>
        </w:rPr>
      </w:pPr>
      <w:r w:rsidRPr="00A36F77">
        <w:rPr>
          <w:rFonts w:eastAsia="Calibri"/>
          <w:b/>
          <w:sz w:val="22"/>
          <w:szCs w:val="22"/>
          <w:lang w:eastAsia="en-US"/>
        </w:rPr>
        <w:t>Forma zatrudnienia osób realizujących zamówienie</w:t>
      </w:r>
      <w:r w:rsidR="00222E67" w:rsidRPr="00222E67">
        <w:rPr>
          <w:rFonts w:eastAsia="Calibri"/>
          <w:bCs/>
          <w:sz w:val="22"/>
          <w:szCs w:val="22"/>
          <w:lang w:eastAsia="en-US"/>
        </w:rPr>
        <w:t xml:space="preserve"> </w:t>
      </w:r>
      <w:r w:rsidR="00222E67">
        <w:rPr>
          <w:rFonts w:eastAsia="Calibri"/>
          <w:bCs/>
          <w:sz w:val="22"/>
          <w:szCs w:val="22"/>
          <w:lang w:eastAsia="en-US"/>
        </w:rPr>
        <w:t>z</w:t>
      </w:r>
      <w:r w:rsidR="00222E67" w:rsidRPr="00A36F77">
        <w:rPr>
          <w:rFonts w:eastAsia="Calibri"/>
          <w:bCs/>
          <w:sz w:val="22"/>
          <w:szCs w:val="22"/>
          <w:lang w:eastAsia="en-US"/>
        </w:rPr>
        <w:t>godnie z obowiązującymi przepisami prawa</w:t>
      </w:r>
      <w:r w:rsidRPr="00A36F77">
        <w:rPr>
          <w:rFonts w:eastAsia="Calibri"/>
          <w:b/>
          <w:sz w:val="22"/>
          <w:szCs w:val="22"/>
          <w:lang w:eastAsia="en-US"/>
        </w:rPr>
        <w:t xml:space="preserve">  </w:t>
      </w:r>
    </w:p>
    <w:p w14:paraId="50BBD873" w14:textId="77777777" w:rsidR="00A1080A" w:rsidRPr="00A36F77" w:rsidRDefault="00A1080A" w:rsidP="00222E67">
      <w:pPr>
        <w:widowControl w:val="0"/>
        <w:adjustRightInd w:val="0"/>
        <w:ind w:left="720"/>
        <w:contextualSpacing/>
        <w:jc w:val="both"/>
        <w:textAlignment w:val="baseline"/>
        <w:rPr>
          <w:bCs/>
          <w:sz w:val="22"/>
          <w:szCs w:val="22"/>
        </w:rPr>
      </w:pPr>
    </w:p>
    <w:bookmarkEnd w:id="96"/>
    <w:bookmarkEnd w:id="97"/>
    <w:p w14:paraId="5DBB7D33" w14:textId="77777777" w:rsidR="00A36F77" w:rsidRDefault="00A36F77" w:rsidP="00222E67">
      <w:pPr>
        <w:jc w:val="both"/>
        <w:rPr>
          <w:rFonts w:eastAsiaTheme="majorEastAsia"/>
          <w:b/>
          <w:bCs/>
          <w:color w:val="2F5496" w:themeColor="accent1" w:themeShade="BF"/>
          <w:spacing w:val="20"/>
          <w:sz w:val="22"/>
          <w:szCs w:val="22"/>
        </w:rPr>
      </w:pPr>
    </w:p>
    <w:p w14:paraId="1C192BC9" w14:textId="314F5697" w:rsidR="008C5CBC" w:rsidRPr="004901C1" w:rsidRDefault="008C5CBC">
      <w:pPr>
        <w:pStyle w:val="Akapitzlist"/>
        <w:numPr>
          <w:ilvl w:val="0"/>
          <w:numId w:val="76"/>
        </w:numPr>
        <w:jc w:val="both"/>
        <w:rPr>
          <w:b/>
          <w:bCs/>
        </w:rPr>
      </w:pPr>
      <w:r w:rsidRPr="004901C1">
        <w:rPr>
          <w:b/>
          <w:bCs/>
        </w:rPr>
        <w:t xml:space="preserve">Świadczenia Zamawiającego na rzecz Wykonawcy w związku z realizacją zamówienia: </w:t>
      </w:r>
    </w:p>
    <w:p w14:paraId="0CB1885A" w14:textId="77777777" w:rsidR="008C5CBC" w:rsidRPr="00A85499" w:rsidRDefault="008C5CBC" w:rsidP="00222E67">
      <w:pPr>
        <w:pStyle w:val="Akapitzlist"/>
        <w:ind w:left="284"/>
        <w:jc w:val="both"/>
        <w:rPr>
          <w:sz w:val="22"/>
          <w:szCs w:val="22"/>
        </w:rPr>
      </w:pPr>
    </w:p>
    <w:p w14:paraId="11C89F5E" w14:textId="28C14B51" w:rsidR="008C5CBC" w:rsidRPr="00E9631C" w:rsidRDefault="008C5CBC">
      <w:pPr>
        <w:pStyle w:val="Akapitzlist"/>
        <w:numPr>
          <w:ilvl w:val="0"/>
          <w:numId w:val="73"/>
        </w:numPr>
        <w:jc w:val="both"/>
        <w:rPr>
          <w:b/>
          <w:bCs/>
          <w:sz w:val="22"/>
          <w:szCs w:val="22"/>
        </w:rPr>
      </w:pPr>
      <w:r w:rsidRPr="00D056E1">
        <w:rPr>
          <w:bCs/>
          <w:sz w:val="22"/>
        </w:rPr>
        <w:t xml:space="preserve">Realizacja przedmiotowego </w:t>
      </w:r>
      <w:r w:rsidRPr="002768F5">
        <w:rPr>
          <w:bCs/>
          <w:sz w:val="22"/>
        </w:rPr>
        <w:t xml:space="preserve">zamówienia </w:t>
      </w:r>
      <w:r w:rsidRPr="007B1B6D">
        <w:rPr>
          <w:bCs/>
          <w:sz w:val="22"/>
        </w:rPr>
        <w:t xml:space="preserve">nie wymaga </w:t>
      </w:r>
      <w:r w:rsidRPr="002768F5">
        <w:rPr>
          <w:bCs/>
          <w:sz w:val="22"/>
        </w:rPr>
        <w:t>odpłatnego</w:t>
      </w:r>
      <w:r w:rsidRPr="00D056E1">
        <w:rPr>
          <w:bCs/>
          <w:sz w:val="22"/>
        </w:rPr>
        <w:t xml:space="preserve"> korzystania ze składników majątku Zamawiającego lub świadczenia usług bądź wydania materiałów niezbędnych do wykonania zamówienia.</w:t>
      </w:r>
      <w:r w:rsidRPr="00D056E1">
        <w:rPr>
          <w:sz w:val="22"/>
          <w:szCs w:val="22"/>
        </w:rPr>
        <w:t xml:space="preserve"> </w:t>
      </w:r>
    </w:p>
    <w:p w14:paraId="05FC6C83" w14:textId="77777777" w:rsidR="00E9631C" w:rsidRDefault="00E9631C" w:rsidP="00E9631C">
      <w:pPr>
        <w:jc w:val="both"/>
        <w:rPr>
          <w:b/>
          <w:bCs/>
          <w:sz w:val="22"/>
          <w:szCs w:val="22"/>
        </w:rPr>
      </w:pPr>
    </w:p>
    <w:p w14:paraId="34F99505" w14:textId="77777777" w:rsidR="00E9631C" w:rsidRDefault="00E9631C" w:rsidP="00E9631C">
      <w:pPr>
        <w:jc w:val="both"/>
        <w:rPr>
          <w:b/>
          <w:bCs/>
          <w:sz w:val="22"/>
          <w:szCs w:val="22"/>
        </w:rPr>
      </w:pPr>
    </w:p>
    <w:p w14:paraId="05D0F406" w14:textId="77777777" w:rsidR="00364B25" w:rsidRDefault="00364B25" w:rsidP="00E9631C">
      <w:pPr>
        <w:jc w:val="both"/>
        <w:rPr>
          <w:b/>
          <w:bCs/>
          <w:sz w:val="22"/>
          <w:szCs w:val="22"/>
        </w:rPr>
      </w:pPr>
    </w:p>
    <w:p w14:paraId="5339FC23" w14:textId="77777777" w:rsidR="00364B25" w:rsidRDefault="00364B25" w:rsidP="00E9631C">
      <w:pPr>
        <w:jc w:val="both"/>
        <w:rPr>
          <w:b/>
          <w:bCs/>
          <w:sz w:val="22"/>
          <w:szCs w:val="22"/>
        </w:rPr>
      </w:pPr>
    </w:p>
    <w:p w14:paraId="4B9E2FD8" w14:textId="77777777" w:rsidR="00364B25" w:rsidRDefault="00364B25" w:rsidP="00E9631C">
      <w:pPr>
        <w:jc w:val="both"/>
        <w:rPr>
          <w:b/>
          <w:bCs/>
          <w:sz w:val="22"/>
          <w:szCs w:val="22"/>
        </w:rPr>
      </w:pPr>
    </w:p>
    <w:p w14:paraId="6A8ADE0F" w14:textId="77777777" w:rsidR="00364B25" w:rsidRDefault="00364B25" w:rsidP="00E9631C">
      <w:pPr>
        <w:jc w:val="both"/>
        <w:rPr>
          <w:b/>
          <w:bCs/>
          <w:sz w:val="22"/>
          <w:szCs w:val="22"/>
        </w:rPr>
      </w:pPr>
    </w:p>
    <w:p w14:paraId="7DADFABD" w14:textId="77777777" w:rsidR="00364B25" w:rsidRDefault="00364B25" w:rsidP="00E9631C">
      <w:pPr>
        <w:jc w:val="both"/>
        <w:rPr>
          <w:b/>
          <w:bCs/>
          <w:sz w:val="22"/>
          <w:szCs w:val="22"/>
        </w:rPr>
      </w:pPr>
    </w:p>
    <w:p w14:paraId="40AA827B" w14:textId="77777777" w:rsidR="00364B25" w:rsidRDefault="00364B25" w:rsidP="00E9631C">
      <w:pPr>
        <w:jc w:val="both"/>
        <w:rPr>
          <w:b/>
          <w:bCs/>
          <w:sz w:val="22"/>
          <w:szCs w:val="22"/>
        </w:rPr>
      </w:pPr>
    </w:p>
    <w:p w14:paraId="3F58C83E" w14:textId="77777777" w:rsidR="00364B25" w:rsidRDefault="00364B25" w:rsidP="00E9631C">
      <w:pPr>
        <w:jc w:val="both"/>
        <w:rPr>
          <w:b/>
          <w:bCs/>
          <w:sz w:val="22"/>
          <w:szCs w:val="22"/>
        </w:rPr>
      </w:pPr>
    </w:p>
    <w:p w14:paraId="39375BD9" w14:textId="77777777" w:rsidR="00364B25" w:rsidRDefault="00364B25" w:rsidP="00E9631C">
      <w:pPr>
        <w:jc w:val="both"/>
        <w:rPr>
          <w:b/>
          <w:bCs/>
          <w:sz w:val="22"/>
          <w:szCs w:val="22"/>
        </w:rPr>
      </w:pPr>
    </w:p>
    <w:p w14:paraId="679141C4" w14:textId="77777777" w:rsidR="00364B25" w:rsidRDefault="00364B25" w:rsidP="00E9631C">
      <w:pPr>
        <w:jc w:val="both"/>
        <w:rPr>
          <w:b/>
          <w:bCs/>
          <w:sz w:val="22"/>
          <w:szCs w:val="22"/>
        </w:rPr>
      </w:pPr>
    </w:p>
    <w:p w14:paraId="7A30CBC9" w14:textId="77777777" w:rsidR="00E9631C" w:rsidRPr="00E9631C" w:rsidRDefault="00E9631C" w:rsidP="00E9631C">
      <w:pPr>
        <w:jc w:val="both"/>
        <w:rPr>
          <w:b/>
          <w:bCs/>
          <w:sz w:val="22"/>
          <w:szCs w:val="22"/>
        </w:rPr>
      </w:pPr>
    </w:p>
    <w:p w14:paraId="44F12079" w14:textId="343A58E3" w:rsidR="00A36F77" w:rsidRDefault="005D0FC4" w:rsidP="00222E67">
      <w:pPr>
        <w:jc w:val="both"/>
        <w:rPr>
          <w:rFonts w:eastAsiaTheme="majorEastAsia"/>
          <w:b/>
          <w:bCs/>
          <w:color w:val="2F5496" w:themeColor="accent1" w:themeShade="BF"/>
          <w:spacing w:val="20"/>
          <w:sz w:val="22"/>
          <w:szCs w:val="22"/>
        </w:rPr>
      </w:pPr>
      <w:r w:rsidRPr="005D0FC4">
        <w:rPr>
          <w:b/>
          <w:bCs/>
          <w:color w:val="2F5496" w:themeColor="accent1" w:themeShade="BF"/>
          <w:spacing w:val="20"/>
          <w:sz w:val="24"/>
          <w:szCs w:val="24"/>
        </w:rPr>
        <w:lastRenderedPageBreak/>
        <w:t xml:space="preserve">Załącznik nr 1 a do SWZ </w:t>
      </w:r>
      <w:r>
        <w:rPr>
          <w:b/>
          <w:bCs/>
          <w:color w:val="2F5496" w:themeColor="accent1" w:themeShade="BF"/>
          <w:spacing w:val="20"/>
          <w:sz w:val="24"/>
          <w:szCs w:val="24"/>
        </w:rPr>
        <w:t xml:space="preserve">- </w:t>
      </w:r>
      <w:r w:rsidRPr="005D0FC4">
        <w:rPr>
          <w:b/>
          <w:bCs/>
          <w:color w:val="2F5496" w:themeColor="accent1" w:themeShade="BF"/>
          <w:spacing w:val="20"/>
          <w:sz w:val="24"/>
          <w:szCs w:val="24"/>
        </w:rPr>
        <w:t xml:space="preserve">Wykaz spełnienia istotnych dla Zamawiającego wymagań i parametrów technicznych –   </w:t>
      </w:r>
      <w:r>
        <w:rPr>
          <w:b/>
          <w:bCs/>
          <w:color w:val="2F5496" w:themeColor="accent1" w:themeShade="BF"/>
          <w:spacing w:val="20"/>
          <w:sz w:val="24"/>
          <w:szCs w:val="24"/>
        </w:rPr>
        <w:t>Zadanie nr 2</w:t>
      </w:r>
    </w:p>
    <w:p w14:paraId="14C6111A" w14:textId="77777777" w:rsidR="00A36F77" w:rsidRDefault="00A36F77" w:rsidP="00222E67">
      <w:pPr>
        <w:jc w:val="both"/>
        <w:rPr>
          <w:rFonts w:eastAsiaTheme="majorEastAsia"/>
          <w:b/>
          <w:bCs/>
          <w:color w:val="2F5496" w:themeColor="accent1" w:themeShade="BF"/>
          <w:spacing w:val="20"/>
          <w:sz w:val="22"/>
          <w:szCs w:val="22"/>
        </w:rPr>
      </w:pPr>
    </w:p>
    <w:p w14:paraId="5342D445" w14:textId="77777777" w:rsidR="009B23A5" w:rsidRPr="00CE24AF" w:rsidRDefault="009B23A5" w:rsidP="009B23A5">
      <w:pPr>
        <w:widowControl w:val="0"/>
        <w:adjustRightInd w:val="0"/>
        <w:textAlignment w:val="baseline"/>
        <w:rPr>
          <w:rFonts w:eastAsia="Calibri"/>
          <w:b/>
          <w:sz w:val="22"/>
          <w:szCs w:val="22"/>
          <w:lang w:eastAsia="en-US"/>
        </w:rPr>
      </w:pPr>
      <w:r w:rsidRPr="00CE24AF">
        <w:rPr>
          <w:rFonts w:eastAsia="Calibri"/>
          <w:b/>
          <w:sz w:val="22"/>
          <w:szCs w:val="22"/>
          <w:lang w:eastAsia="en-US"/>
        </w:rPr>
        <w:t>Dane suwnicy:</w:t>
      </w:r>
    </w:p>
    <w:p w14:paraId="45D6397A" w14:textId="77777777" w:rsidR="009B23A5" w:rsidRPr="00CE24AF" w:rsidRDefault="009B23A5" w:rsidP="009B23A5">
      <w:pPr>
        <w:widowControl w:val="0"/>
        <w:adjustRightInd w:val="0"/>
        <w:textAlignment w:val="baseline"/>
        <w:rPr>
          <w:rFonts w:eastAsia="Calibri"/>
          <w:b/>
          <w:sz w:val="22"/>
          <w:szCs w:val="22"/>
          <w:lang w:eastAsia="en-US"/>
        </w:rPr>
      </w:pPr>
      <w:r w:rsidRPr="00CE24AF">
        <w:rPr>
          <w:rFonts w:eastAsia="Calibri"/>
          <w:b/>
          <w:sz w:val="22"/>
          <w:szCs w:val="22"/>
          <w:lang w:eastAsia="en-US"/>
        </w:rPr>
        <w:t>Rok produkcji: 1992</w:t>
      </w:r>
    </w:p>
    <w:p w14:paraId="4667D210" w14:textId="77777777" w:rsidR="009B23A5" w:rsidRPr="00CE24AF" w:rsidRDefault="009B23A5" w:rsidP="009B23A5">
      <w:pPr>
        <w:widowControl w:val="0"/>
        <w:adjustRightInd w:val="0"/>
        <w:textAlignment w:val="baseline"/>
        <w:rPr>
          <w:rFonts w:eastAsia="Calibri"/>
          <w:b/>
          <w:sz w:val="22"/>
          <w:szCs w:val="22"/>
          <w:lang w:eastAsia="en-US"/>
        </w:rPr>
      </w:pPr>
      <w:r w:rsidRPr="00CE24AF">
        <w:rPr>
          <w:rFonts w:eastAsia="Calibri"/>
          <w:b/>
          <w:sz w:val="22"/>
          <w:szCs w:val="22"/>
          <w:lang w:eastAsia="en-US"/>
        </w:rPr>
        <w:t>Nr fabryczny: 010138</w:t>
      </w:r>
    </w:p>
    <w:p w14:paraId="17F29A5D" w14:textId="77777777" w:rsidR="009B23A5" w:rsidRPr="00CE24AF" w:rsidRDefault="009B23A5" w:rsidP="009B23A5">
      <w:pPr>
        <w:widowControl w:val="0"/>
        <w:adjustRightInd w:val="0"/>
        <w:textAlignment w:val="baseline"/>
        <w:rPr>
          <w:rFonts w:eastAsiaTheme="minorHAnsi"/>
          <w:b/>
          <w:iCs/>
          <w:sz w:val="22"/>
          <w:szCs w:val="22"/>
          <w:lang w:eastAsia="en-US"/>
        </w:rPr>
      </w:pPr>
      <w:r w:rsidRPr="00CE24AF">
        <w:rPr>
          <w:rFonts w:eastAsia="Calibri"/>
          <w:b/>
          <w:sz w:val="22"/>
          <w:szCs w:val="22"/>
          <w:lang w:eastAsia="en-US"/>
        </w:rPr>
        <w:t xml:space="preserve">Nr ewidencyjny: </w:t>
      </w:r>
      <w:r w:rsidRPr="00CE24AF">
        <w:rPr>
          <w:rFonts w:eastAsiaTheme="minorHAnsi"/>
          <w:b/>
          <w:iCs/>
          <w:sz w:val="22"/>
          <w:szCs w:val="22"/>
          <w:lang w:eastAsia="en-US"/>
        </w:rPr>
        <w:t>N3309030642</w:t>
      </w:r>
    </w:p>
    <w:p w14:paraId="5118A080" w14:textId="77777777" w:rsidR="009B23A5" w:rsidRPr="006F4A88" w:rsidRDefault="009B23A5" w:rsidP="009B23A5">
      <w:pPr>
        <w:rPr>
          <w:sz w:val="22"/>
          <w:szCs w:val="22"/>
        </w:rPr>
      </w:pPr>
    </w:p>
    <w:tbl>
      <w:tblPr>
        <w:tblW w:w="5000" w:type="pct"/>
        <w:tblCellMar>
          <w:left w:w="70" w:type="dxa"/>
          <w:right w:w="70" w:type="dxa"/>
        </w:tblCellMar>
        <w:tblLook w:val="04A0" w:firstRow="1" w:lastRow="0" w:firstColumn="1" w:lastColumn="0" w:noHBand="0" w:noVBand="1"/>
      </w:tblPr>
      <w:tblGrid>
        <w:gridCol w:w="341"/>
        <w:gridCol w:w="4899"/>
        <w:gridCol w:w="3823"/>
      </w:tblGrid>
      <w:tr w:rsidR="00B64D27" w:rsidRPr="00FB77C9" w14:paraId="71934113" w14:textId="7600D762" w:rsidTr="00B64D27">
        <w:trPr>
          <w:trHeight w:val="31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953B90C" w14:textId="5C016EA8" w:rsidR="00B64D27" w:rsidRPr="00AE26D6" w:rsidRDefault="00B64D27" w:rsidP="00B232B1">
            <w:pPr>
              <w:jc w:val="center"/>
              <w:rPr>
                <w:b/>
                <w:i/>
                <w:sz w:val="22"/>
                <w:szCs w:val="22"/>
              </w:rPr>
            </w:pPr>
            <w:r w:rsidRPr="00AE26D6">
              <w:rPr>
                <w:b/>
                <w:i/>
                <w:sz w:val="22"/>
                <w:szCs w:val="22"/>
              </w:rPr>
              <w:t>Dostawa falownika wraz z montażem, z wgraniem oprogramowania oraz jego uruchomieniem na suwnicy o udźwigu 20/5t o nr ewidencyjnym N3309030642</w:t>
            </w:r>
          </w:p>
        </w:tc>
      </w:tr>
      <w:tr w:rsidR="00B64D27" w:rsidRPr="00FB77C9" w14:paraId="3365FA24" w14:textId="77777777" w:rsidTr="0069791B">
        <w:trPr>
          <w:trHeight w:val="311"/>
        </w:trPr>
        <w:tc>
          <w:tcPr>
            <w:tcW w:w="2891" w:type="pct"/>
            <w:gridSpan w:val="2"/>
            <w:tcBorders>
              <w:top w:val="single" w:sz="4" w:space="0" w:color="auto"/>
              <w:left w:val="single" w:sz="4" w:space="0" w:color="auto"/>
              <w:bottom w:val="single" w:sz="4" w:space="0" w:color="auto"/>
              <w:right w:val="single" w:sz="4" w:space="0" w:color="auto"/>
            </w:tcBorders>
            <w:vAlign w:val="center"/>
          </w:tcPr>
          <w:p w14:paraId="456D91D5" w14:textId="06ADD4B8" w:rsidR="00B64D27" w:rsidRPr="00AE26D6" w:rsidRDefault="00B64D27" w:rsidP="00B232B1">
            <w:pPr>
              <w:jc w:val="center"/>
              <w:rPr>
                <w:b/>
                <w:i/>
                <w:sz w:val="22"/>
                <w:szCs w:val="22"/>
              </w:rPr>
            </w:pPr>
            <w:r>
              <w:rPr>
                <w:b/>
                <w:i/>
                <w:sz w:val="22"/>
                <w:szCs w:val="22"/>
              </w:rPr>
              <w:t>Wymagane</w:t>
            </w:r>
          </w:p>
        </w:tc>
        <w:tc>
          <w:tcPr>
            <w:tcW w:w="2109" w:type="pct"/>
            <w:tcBorders>
              <w:top w:val="single" w:sz="4" w:space="0" w:color="auto"/>
              <w:left w:val="single" w:sz="4" w:space="0" w:color="auto"/>
              <w:bottom w:val="single" w:sz="4" w:space="0" w:color="auto"/>
              <w:right w:val="single" w:sz="4" w:space="0" w:color="auto"/>
            </w:tcBorders>
          </w:tcPr>
          <w:p w14:paraId="17806316" w14:textId="5CB3E1B6" w:rsidR="00B64D27" w:rsidRPr="00B64D27" w:rsidRDefault="00B64D27" w:rsidP="00B232B1">
            <w:pPr>
              <w:jc w:val="center"/>
              <w:rPr>
                <w:b/>
                <w:bCs/>
                <w:i/>
                <w:iCs/>
                <w:sz w:val="22"/>
                <w:szCs w:val="22"/>
              </w:rPr>
            </w:pPr>
            <w:r w:rsidRPr="00B64D27">
              <w:rPr>
                <w:b/>
                <w:bCs/>
                <w:i/>
                <w:iCs/>
                <w:color w:val="000000"/>
                <w:sz w:val="22"/>
                <w:szCs w:val="22"/>
              </w:rPr>
              <w:t>Oferowane przez Wykonawcę</w:t>
            </w:r>
          </w:p>
        </w:tc>
      </w:tr>
      <w:tr w:rsidR="00336AA7" w:rsidRPr="00FB77C9" w14:paraId="4F44C033" w14:textId="77777777" w:rsidTr="00336AA7">
        <w:trPr>
          <w:trHeight w:val="668"/>
        </w:trPr>
        <w:tc>
          <w:tcPr>
            <w:tcW w:w="188" w:type="pct"/>
            <w:tcBorders>
              <w:top w:val="nil"/>
              <w:left w:val="single" w:sz="4" w:space="0" w:color="auto"/>
              <w:bottom w:val="single" w:sz="4" w:space="0" w:color="auto"/>
              <w:right w:val="single" w:sz="4" w:space="0" w:color="auto"/>
            </w:tcBorders>
            <w:vAlign w:val="center"/>
          </w:tcPr>
          <w:p w14:paraId="731DB747" w14:textId="3C659D87" w:rsidR="00336AA7" w:rsidRPr="00D64055" w:rsidRDefault="00336AA7" w:rsidP="00B232B1">
            <w:pPr>
              <w:jc w:val="center"/>
              <w:rPr>
                <w:color w:val="000000"/>
              </w:rPr>
            </w:pPr>
            <w:r>
              <w:rPr>
                <w:color w:val="000000"/>
              </w:rPr>
              <w:t xml:space="preserve">1 </w:t>
            </w:r>
          </w:p>
        </w:tc>
        <w:tc>
          <w:tcPr>
            <w:tcW w:w="2703" w:type="pct"/>
            <w:tcBorders>
              <w:top w:val="nil"/>
              <w:left w:val="single" w:sz="4" w:space="0" w:color="auto"/>
              <w:bottom w:val="single" w:sz="4" w:space="0" w:color="auto"/>
              <w:right w:val="single" w:sz="4" w:space="0" w:color="auto"/>
            </w:tcBorders>
            <w:vAlign w:val="center"/>
          </w:tcPr>
          <w:p w14:paraId="560D0D03" w14:textId="5820B31E" w:rsidR="00336AA7" w:rsidRDefault="00955BB9" w:rsidP="00B232B1">
            <w:pPr>
              <w:jc w:val="center"/>
              <w:rPr>
                <w:color w:val="000000"/>
              </w:rPr>
            </w:pPr>
            <w:r>
              <w:rPr>
                <w:color w:val="000000"/>
              </w:rPr>
              <w:t>Producent</w:t>
            </w:r>
          </w:p>
        </w:tc>
        <w:tc>
          <w:tcPr>
            <w:tcW w:w="2109" w:type="pct"/>
            <w:tcBorders>
              <w:top w:val="nil"/>
              <w:left w:val="single" w:sz="4" w:space="0" w:color="auto"/>
              <w:bottom w:val="single" w:sz="4" w:space="0" w:color="auto"/>
              <w:right w:val="single" w:sz="4" w:space="0" w:color="auto"/>
            </w:tcBorders>
          </w:tcPr>
          <w:p w14:paraId="4DB90D6C" w14:textId="77777777" w:rsidR="00336AA7" w:rsidRPr="00D64055" w:rsidRDefault="00336AA7" w:rsidP="00B232B1">
            <w:pPr>
              <w:jc w:val="center"/>
              <w:rPr>
                <w:color w:val="000000"/>
              </w:rPr>
            </w:pPr>
          </w:p>
        </w:tc>
      </w:tr>
      <w:tr w:rsidR="00802D80" w:rsidRPr="00FB77C9" w14:paraId="784B495B" w14:textId="77777777" w:rsidTr="00336AA7">
        <w:trPr>
          <w:trHeight w:val="668"/>
        </w:trPr>
        <w:tc>
          <w:tcPr>
            <w:tcW w:w="188" w:type="pct"/>
            <w:tcBorders>
              <w:top w:val="nil"/>
              <w:left w:val="single" w:sz="4" w:space="0" w:color="auto"/>
              <w:bottom w:val="single" w:sz="4" w:space="0" w:color="auto"/>
              <w:right w:val="single" w:sz="4" w:space="0" w:color="auto"/>
            </w:tcBorders>
            <w:vAlign w:val="center"/>
          </w:tcPr>
          <w:p w14:paraId="24C7C55A" w14:textId="77777777" w:rsidR="00802D80" w:rsidRDefault="00802D80" w:rsidP="00B232B1">
            <w:pPr>
              <w:jc w:val="center"/>
              <w:rPr>
                <w:color w:val="000000"/>
              </w:rPr>
            </w:pPr>
          </w:p>
        </w:tc>
        <w:tc>
          <w:tcPr>
            <w:tcW w:w="2703" w:type="pct"/>
            <w:tcBorders>
              <w:top w:val="nil"/>
              <w:left w:val="single" w:sz="4" w:space="0" w:color="auto"/>
              <w:bottom w:val="single" w:sz="4" w:space="0" w:color="auto"/>
              <w:right w:val="single" w:sz="4" w:space="0" w:color="auto"/>
            </w:tcBorders>
            <w:vAlign w:val="center"/>
          </w:tcPr>
          <w:p w14:paraId="1EEAC345" w14:textId="13D5A936" w:rsidR="00802D80" w:rsidRDefault="00802D80" w:rsidP="00B232B1">
            <w:pPr>
              <w:jc w:val="center"/>
              <w:rPr>
                <w:color w:val="000000"/>
              </w:rPr>
            </w:pPr>
            <w:r>
              <w:rPr>
                <w:color w:val="000000"/>
              </w:rPr>
              <w:t>MODEL/TYP</w:t>
            </w:r>
          </w:p>
        </w:tc>
        <w:tc>
          <w:tcPr>
            <w:tcW w:w="2109" w:type="pct"/>
            <w:tcBorders>
              <w:top w:val="nil"/>
              <w:left w:val="single" w:sz="4" w:space="0" w:color="auto"/>
              <w:bottom w:val="single" w:sz="4" w:space="0" w:color="auto"/>
              <w:right w:val="single" w:sz="4" w:space="0" w:color="auto"/>
            </w:tcBorders>
          </w:tcPr>
          <w:p w14:paraId="2F520309" w14:textId="77777777" w:rsidR="00802D80" w:rsidRPr="00D64055" w:rsidRDefault="00802D80" w:rsidP="00B232B1">
            <w:pPr>
              <w:jc w:val="center"/>
              <w:rPr>
                <w:color w:val="000000"/>
              </w:rPr>
            </w:pPr>
          </w:p>
        </w:tc>
      </w:tr>
      <w:tr w:rsidR="00336AA7" w:rsidRPr="00FB77C9" w14:paraId="7B0476BC" w14:textId="3BEED14F" w:rsidTr="00955BB9">
        <w:trPr>
          <w:trHeight w:val="668"/>
        </w:trPr>
        <w:tc>
          <w:tcPr>
            <w:tcW w:w="188" w:type="pct"/>
            <w:tcBorders>
              <w:top w:val="nil"/>
              <w:left w:val="single" w:sz="4" w:space="0" w:color="auto"/>
              <w:bottom w:val="single" w:sz="4" w:space="0" w:color="auto"/>
              <w:right w:val="single" w:sz="4" w:space="0" w:color="auto"/>
            </w:tcBorders>
            <w:vAlign w:val="center"/>
          </w:tcPr>
          <w:p w14:paraId="39347C53" w14:textId="41E030B0" w:rsidR="00336AA7" w:rsidRPr="00D64055" w:rsidRDefault="00955BB9" w:rsidP="00B232B1">
            <w:pPr>
              <w:jc w:val="center"/>
              <w:rPr>
                <w:color w:val="000000"/>
              </w:rPr>
            </w:pPr>
            <w:r>
              <w:rPr>
                <w:color w:val="000000"/>
              </w:rPr>
              <w:t>2</w:t>
            </w:r>
          </w:p>
        </w:tc>
        <w:tc>
          <w:tcPr>
            <w:tcW w:w="2703" w:type="pct"/>
            <w:tcBorders>
              <w:top w:val="nil"/>
              <w:left w:val="single" w:sz="4" w:space="0" w:color="auto"/>
              <w:bottom w:val="single" w:sz="4" w:space="0" w:color="auto"/>
              <w:right w:val="single" w:sz="4" w:space="0" w:color="auto"/>
            </w:tcBorders>
            <w:vAlign w:val="center"/>
            <w:hideMark/>
          </w:tcPr>
          <w:p w14:paraId="61364BBD" w14:textId="1C42193A" w:rsidR="00336AA7" w:rsidRPr="00D64055" w:rsidRDefault="00336AA7" w:rsidP="00B232B1">
            <w:pPr>
              <w:jc w:val="center"/>
              <w:rPr>
                <w:color w:val="000000"/>
              </w:rPr>
            </w:pPr>
            <w:r>
              <w:rPr>
                <w:color w:val="000000"/>
              </w:rPr>
              <w:t>Napięcie zasilania: 380-500V AC</w:t>
            </w:r>
          </w:p>
        </w:tc>
        <w:tc>
          <w:tcPr>
            <w:tcW w:w="2109" w:type="pct"/>
            <w:tcBorders>
              <w:top w:val="nil"/>
              <w:left w:val="single" w:sz="4" w:space="0" w:color="auto"/>
              <w:bottom w:val="single" w:sz="4" w:space="0" w:color="auto"/>
              <w:right w:val="single" w:sz="4" w:space="0" w:color="auto"/>
            </w:tcBorders>
          </w:tcPr>
          <w:p w14:paraId="53E09645" w14:textId="5FEAA4D2" w:rsidR="00336AA7" w:rsidRPr="00D64055"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tc>
      </w:tr>
      <w:tr w:rsidR="00336AA7" w:rsidRPr="00FB77C9" w14:paraId="6D773787" w14:textId="0577BBA2" w:rsidTr="00955BB9">
        <w:trPr>
          <w:trHeight w:val="280"/>
        </w:trPr>
        <w:tc>
          <w:tcPr>
            <w:tcW w:w="188" w:type="pct"/>
            <w:tcBorders>
              <w:top w:val="nil"/>
              <w:left w:val="single" w:sz="4" w:space="0" w:color="auto"/>
              <w:bottom w:val="single" w:sz="4" w:space="0" w:color="auto"/>
              <w:right w:val="single" w:sz="4" w:space="0" w:color="auto"/>
            </w:tcBorders>
            <w:vAlign w:val="center"/>
          </w:tcPr>
          <w:p w14:paraId="6A9723D3" w14:textId="50B8BA69" w:rsidR="00336AA7" w:rsidRPr="00D64055" w:rsidRDefault="00955BB9" w:rsidP="00B232B1">
            <w:pPr>
              <w:jc w:val="center"/>
              <w:rPr>
                <w:color w:val="000000"/>
              </w:rPr>
            </w:pPr>
            <w:r>
              <w:rPr>
                <w:color w:val="000000"/>
              </w:rPr>
              <w:t>3</w:t>
            </w:r>
          </w:p>
        </w:tc>
        <w:tc>
          <w:tcPr>
            <w:tcW w:w="2703" w:type="pct"/>
            <w:tcBorders>
              <w:top w:val="nil"/>
              <w:left w:val="nil"/>
              <w:bottom w:val="single" w:sz="4" w:space="0" w:color="auto"/>
              <w:right w:val="single" w:sz="4" w:space="0" w:color="auto"/>
            </w:tcBorders>
            <w:vAlign w:val="center"/>
          </w:tcPr>
          <w:p w14:paraId="785EF202" w14:textId="3A55F73D" w:rsidR="00336AA7" w:rsidRPr="00D64055" w:rsidRDefault="00336AA7" w:rsidP="00B232B1">
            <w:pPr>
              <w:jc w:val="center"/>
              <w:rPr>
                <w:color w:val="000000"/>
              </w:rPr>
            </w:pPr>
            <w:r>
              <w:rPr>
                <w:color w:val="000000"/>
              </w:rPr>
              <w:t>Prąd: min.105A</w:t>
            </w:r>
          </w:p>
        </w:tc>
        <w:tc>
          <w:tcPr>
            <w:tcW w:w="2109" w:type="pct"/>
            <w:tcBorders>
              <w:top w:val="single" w:sz="4" w:space="0" w:color="auto"/>
              <w:left w:val="nil"/>
              <w:bottom w:val="single" w:sz="4" w:space="0" w:color="auto"/>
              <w:right w:val="single" w:sz="4" w:space="0" w:color="auto"/>
            </w:tcBorders>
          </w:tcPr>
          <w:p w14:paraId="3983A402" w14:textId="17F4533A"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1E5F8144" w14:textId="0A37C103" w:rsidR="00955BB9" w:rsidRPr="00D64055" w:rsidRDefault="00955BB9" w:rsidP="00955BB9">
            <w:pPr>
              <w:jc w:val="center"/>
              <w:rPr>
                <w:color w:val="000000"/>
              </w:rPr>
            </w:pPr>
          </w:p>
          <w:p w14:paraId="5D65D7A5" w14:textId="50EECA78" w:rsidR="00336AA7" w:rsidRPr="00D64055" w:rsidRDefault="00336AA7" w:rsidP="00B232B1">
            <w:pPr>
              <w:jc w:val="center"/>
              <w:rPr>
                <w:color w:val="000000"/>
              </w:rPr>
            </w:pPr>
          </w:p>
        </w:tc>
      </w:tr>
      <w:tr w:rsidR="00336AA7" w:rsidRPr="00FB77C9" w14:paraId="411B5E0C" w14:textId="270EABB6" w:rsidTr="00955BB9">
        <w:trPr>
          <w:trHeight w:val="255"/>
        </w:trPr>
        <w:tc>
          <w:tcPr>
            <w:tcW w:w="188" w:type="pct"/>
            <w:tcBorders>
              <w:top w:val="nil"/>
              <w:left w:val="single" w:sz="4" w:space="0" w:color="auto"/>
              <w:bottom w:val="single" w:sz="4" w:space="0" w:color="auto"/>
              <w:right w:val="single" w:sz="4" w:space="0" w:color="auto"/>
            </w:tcBorders>
            <w:vAlign w:val="center"/>
          </w:tcPr>
          <w:p w14:paraId="119A192D" w14:textId="59D42C41" w:rsidR="00336AA7" w:rsidRPr="00D64055" w:rsidRDefault="00955BB9" w:rsidP="00B232B1">
            <w:pPr>
              <w:jc w:val="center"/>
              <w:rPr>
                <w:color w:val="000000"/>
              </w:rPr>
            </w:pPr>
            <w:r>
              <w:rPr>
                <w:color w:val="000000"/>
              </w:rPr>
              <w:t>4</w:t>
            </w:r>
          </w:p>
        </w:tc>
        <w:tc>
          <w:tcPr>
            <w:tcW w:w="2703" w:type="pct"/>
            <w:tcBorders>
              <w:top w:val="nil"/>
              <w:left w:val="nil"/>
              <w:bottom w:val="single" w:sz="4" w:space="0" w:color="auto"/>
              <w:right w:val="single" w:sz="4" w:space="0" w:color="auto"/>
            </w:tcBorders>
            <w:vAlign w:val="center"/>
          </w:tcPr>
          <w:p w14:paraId="134109A3" w14:textId="1C8E8F7B" w:rsidR="00336AA7" w:rsidRPr="00D64055" w:rsidRDefault="00336AA7" w:rsidP="00B232B1">
            <w:pPr>
              <w:jc w:val="center"/>
              <w:rPr>
                <w:color w:val="000000"/>
              </w:rPr>
            </w:pPr>
            <w:r>
              <w:rPr>
                <w:color w:val="000000"/>
              </w:rPr>
              <w:t>Panel sterowania: wyświetlacz alfanumeryczny</w:t>
            </w:r>
          </w:p>
        </w:tc>
        <w:tc>
          <w:tcPr>
            <w:tcW w:w="2109" w:type="pct"/>
            <w:tcBorders>
              <w:top w:val="nil"/>
              <w:left w:val="nil"/>
              <w:bottom w:val="single" w:sz="4" w:space="0" w:color="auto"/>
              <w:right w:val="single" w:sz="4" w:space="0" w:color="auto"/>
            </w:tcBorders>
          </w:tcPr>
          <w:p w14:paraId="06AD4939" w14:textId="3C3ABC06"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7858B79B" w14:textId="40DEBE63" w:rsidR="00955BB9" w:rsidRPr="00D64055" w:rsidRDefault="00955BB9" w:rsidP="00955BB9">
            <w:pPr>
              <w:jc w:val="center"/>
              <w:rPr>
                <w:color w:val="000000"/>
              </w:rPr>
            </w:pPr>
          </w:p>
          <w:p w14:paraId="78DE25A1" w14:textId="7E88A553" w:rsidR="00336AA7" w:rsidRPr="00D64055" w:rsidRDefault="00336AA7" w:rsidP="00B232B1">
            <w:pPr>
              <w:jc w:val="center"/>
              <w:rPr>
                <w:color w:val="000000"/>
              </w:rPr>
            </w:pPr>
          </w:p>
        </w:tc>
      </w:tr>
      <w:tr w:rsidR="00336AA7" w:rsidRPr="00FB77C9" w14:paraId="5026BB90" w14:textId="7D567A62" w:rsidTr="00955BB9">
        <w:trPr>
          <w:trHeight w:val="255"/>
        </w:trPr>
        <w:tc>
          <w:tcPr>
            <w:tcW w:w="188" w:type="pct"/>
            <w:tcBorders>
              <w:top w:val="nil"/>
              <w:left w:val="single" w:sz="4" w:space="0" w:color="auto"/>
              <w:bottom w:val="single" w:sz="4" w:space="0" w:color="auto"/>
              <w:right w:val="single" w:sz="4" w:space="0" w:color="auto"/>
            </w:tcBorders>
            <w:vAlign w:val="center"/>
          </w:tcPr>
          <w:p w14:paraId="51F3D62A" w14:textId="3BB298D9" w:rsidR="00336AA7" w:rsidRPr="00D64055" w:rsidRDefault="00955BB9" w:rsidP="00B232B1">
            <w:pPr>
              <w:jc w:val="center"/>
              <w:rPr>
                <w:color w:val="000000"/>
              </w:rPr>
            </w:pPr>
            <w:r>
              <w:rPr>
                <w:color w:val="000000"/>
              </w:rPr>
              <w:t>5</w:t>
            </w:r>
          </w:p>
        </w:tc>
        <w:tc>
          <w:tcPr>
            <w:tcW w:w="2703" w:type="pct"/>
            <w:tcBorders>
              <w:top w:val="nil"/>
              <w:left w:val="nil"/>
              <w:bottom w:val="single" w:sz="4" w:space="0" w:color="auto"/>
              <w:right w:val="single" w:sz="4" w:space="0" w:color="auto"/>
            </w:tcBorders>
            <w:vAlign w:val="center"/>
          </w:tcPr>
          <w:p w14:paraId="4FA38B60" w14:textId="331FE139" w:rsidR="00336AA7" w:rsidRPr="00D64055" w:rsidRDefault="00336AA7" w:rsidP="00B232B1">
            <w:pPr>
              <w:jc w:val="center"/>
              <w:rPr>
                <w:color w:val="000000"/>
              </w:rPr>
            </w:pPr>
            <w:r>
              <w:rPr>
                <w:color w:val="000000"/>
              </w:rPr>
              <w:t>Obudowa: min. IP 54</w:t>
            </w:r>
          </w:p>
        </w:tc>
        <w:tc>
          <w:tcPr>
            <w:tcW w:w="2109" w:type="pct"/>
            <w:tcBorders>
              <w:top w:val="nil"/>
              <w:left w:val="nil"/>
              <w:bottom w:val="single" w:sz="4" w:space="0" w:color="auto"/>
              <w:right w:val="single" w:sz="4" w:space="0" w:color="auto"/>
            </w:tcBorders>
          </w:tcPr>
          <w:p w14:paraId="1D1098CE" w14:textId="6E0B9762"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7FF4F46F" w14:textId="20C2D900" w:rsidR="00955BB9" w:rsidRPr="00D64055" w:rsidRDefault="00955BB9" w:rsidP="00955BB9">
            <w:pPr>
              <w:jc w:val="center"/>
              <w:rPr>
                <w:color w:val="000000"/>
              </w:rPr>
            </w:pPr>
          </w:p>
          <w:p w14:paraId="79A20D31" w14:textId="73524C12" w:rsidR="00336AA7" w:rsidRPr="00D64055" w:rsidRDefault="00336AA7" w:rsidP="00B232B1">
            <w:pPr>
              <w:jc w:val="center"/>
              <w:rPr>
                <w:color w:val="000000"/>
              </w:rPr>
            </w:pPr>
          </w:p>
        </w:tc>
      </w:tr>
      <w:tr w:rsidR="00336AA7" w:rsidRPr="00FB77C9" w14:paraId="129B613C" w14:textId="58E0F9ED" w:rsidTr="00955BB9">
        <w:trPr>
          <w:trHeight w:val="297"/>
        </w:trPr>
        <w:tc>
          <w:tcPr>
            <w:tcW w:w="188" w:type="pct"/>
            <w:tcBorders>
              <w:top w:val="nil"/>
              <w:left w:val="single" w:sz="4" w:space="0" w:color="auto"/>
              <w:bottom w:val="single" w:sz="4" w:space="0" w:color="auto"/>
              <w:right w:val="single" w:sz="4" w:space="0" w:color="auto"/>
            </w:tcBorders>
            <w:noWrap/>
            <w:vAlign w:val="center"/>
          </w:tcPr>
          <w:p w14:paraId="78F66D68" w14:textId="4D9E9180" w:rsidR="00336AA7" w:rsidRPr="00D64055" w:rsidRDefault="00955BB9" w:rsidP="00B232B1">
            <w:pPr>
              <w:jc w:val="center"/>
              <w:rPr>
                <w:color w:val="000000"/>
              </w:rPr>
            </w:pPr>
            <w:r>
              <w:rPr>
                <w:color w:val="000000"/>
              </w:rPr>
              <w:t>6</w:t>
            </w:r>
          </w:p>
        </w:tc>
        <w:tc>
          <w:tcPr>
            <w:tcW w:w="2703" w:type="pct"/>
            <w:tcBorders>
              <w:top w:val="nil"/>
              <w:left w:val="nil"/>
              <w:bottom w:val="single" w:sz="4" w:space="0" w:color="auto"/>
              <w:right w:val="single" w:sz="4" w:space="0" w:color="auto"/>
            </w:tcBorders>
            <w:vAlign w:val="center"/>
          </w:tcPr>
          <w:p w14:paraId="6ED23DD7" w14:textId="560280D2" w:rsidR="00336AA7" w:rsidRPr="00D64055" w:rsidRDefault="00336AA7" w:rsidP="00B232B1">
            <w:pPr>
              <w:jc w:val="center"/>
              <w:rPr>
                <w:color w:val="000000"/>
              </w:rPr>
            </w:pPr>
            <w:r>
              <w:rPr>
                <w:color w:val="000000"/>
              </w:rPr>
              <w:t>Czopper hamulca: Wbudowany czopper hamulca</w:t>
            </w:r>
          </w:p>
        </w:tc>
        <w:tc>
          <w:tcPr>
            <w:tcW w:w="2109" w:type="pct"/>
            <w:tcBorders>
              <w:top w:val="nil"/>
              <w:left w:val="nil"/>
              <w:bottom w:val="single" w:sz="4" w:space="0" w:color="auto"/>
              <w:right w:val="single" w:sz="4" w:space="0" w:color="auto"/>
            </w:tcBorders>
          </w:tcPr>
          <w:p w14:paraId="3DE7B2A9" w14:textId="194D521A"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7BA563C3" w14:textId="7CBDD2CF" w:rsidR="00955BB9" w:rsidRPr="00D64055" w:rsidRDefault="00955BB9" w:rsidP="00955BB9">
            <w:pPr>
              <w:jc w:val="center"/>
              <w:rPr>
                <w:color w:val="000000"/>
              </w:rPr>
            </w:pPr>
          </w:p>
          <w:p w14:paraId="49E0CCF1" w14:textId="12F12448" w:rsidR="00336AA7" w:rsidRPr="00D64055" w:rsidRDefault="00336AA7" w:rsidP="00B232B1">
            <w:pPr>
              <w:jc w:val="center"/>
              <w:rPr>
                <w:color w:val="000000"/>
              </w:rPr>
            </w:pPr>
          </w:p>
        </w:tc>
      </w:tr>
      <w:tr w:rsidR="00336AA7" w:rsidRPr="00FB77C9" w14:paraId="0EB311FA" w14:textId="50231D34" w:rsidTr="00955BB9">
        <w:trPr>
          <w:trHeight w:val="510"/>
        </w:trPr>
        <w:tc>
          <w:tcPr>
            <w:tcW w:w="188" w:type="pct"/>
            <w:tcBorders>
              <w:top w:val="nil"/>
              <w:left w:val="single" w:sz="4" w:space="0" w:color="auto"/>
              <w:bottom w:val="single" w:sz="4" w:space="0" w:color="auto"/>
              <w:right w:val="single" w:sz="4" w:space="0" w:color="auto"/>
            </w:tcBorders>
            <w:noWrap/>
            <w:vAlign w:val="center"/>
          </w:tcPr>
          <w:p w14:paraId="6DEE05A6" w14:textId="5740BF14" w:rsidR="00336AA7" w:rsidRPr="00D64055" w:rsidRDefault="00955BB9" w:rsidP="00B232B1">
            <w:pPr>
              <w:jc w:val="center"/>
              <w:rPr>
                <w:color w:val="000000"/>
              </w:rPr>
            </w:pPr>
            <w:r>
              <w:rPr>
                <w:color w:val="000000"/>
              </w:rPr>
              <w:t>7</w:t>
            </w:r>
          </w:p>
        </w:tc>
        <w:tc>
          <w:tcPr>
            <w:tcW w:w="2703" w:type="pct"/>
            <w:tcBorders>
              <w:top w:val="nil"/>
              <w:left w:val="nil"/>
              <w:bottom w:val="single" w:sz="4" w:space="0" w:color="auto"/>
              <w:right w:val="single" w:sz="4" w:space="0" w:color="auto"/>
            </w:tcBorders>
            <w:vAlign w:val="center"/>
          </w:tcPr>
          <w:p w14:paraId="58995DDF" w14:textId="2A23819C" w:rsidR="00336AA7" w:rsidRPr="00D64055" w:rsidRDefault="00336AA7" w:rsidP="00B232B1">
            <w:pPr>
              <w:jc w:val="center"/>
              <w:rPr>
                <w:color w:val="000000"/>
              </w:rPr>
            </w:pPr>
            <w:r>
              <w:rPr>
                <w:color w:val="000000"/>
              </w:rPr>
              <w:t>Moc znamionowa: min.45kW</w:t>
            </w:r>
          </w:p>
        </w:tc>
        <w:tc>
          <w:tcPr>
            <w:tcW w:w="2109" w:type="pct"/>
            <w:tcBorders>
              <w:top w:val="nil"/>
              <w:left w:val="nil"/>
              <w:bottom w:val="single" w:sz="4" w:space="0" w:color="auto"/>
              <w:right w:val="single" w:sz="4" w:space="0" w:color="auto"/>
            </w:tcBorders>
          </w:tcPr>
          <w:p w14:paraId="63BE20C4" w14:textId="4BC52C8A"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26373803" w14:textId="0FFBD91F" w:rsidR="00955BB9" w:rsidRPr="00D64055" w:rsidRDefault="00955BB9" w:rsidP="00955BB9">
            <w:pPr>
              <w:jc w:val="center"/>
              <w:rPr>
                <w:color w:val="000000"/>
              </w:rPr>
            </w:pPr>
          </w:p>
          <w:p w14:paraId="6E24440E" w14:textId="2F6C8F93" w:rsidR="00336AA7" w:rsidRPr="00D64055" w:rsidRDefault="00336AA7" w:rsidP="00B232B1">
            <w:pPr>
              <w:jc w:val="center"/>
              <w:rPr>
                <w:color w:val="000000"/>
              </w:rPr>
            </w:pPr>
          </w:p>
        </w:tc>
      </w:tr>
      <w:tr w:rsidR="00336AA7" w:rsidRPr="00FB77C9" w14:paraId="2FE398F8" w14:textId="0053CA12" w:rsidTr="00955BB9">
        <w:trPr>
          <w:trHeight w:val="255"/>
        </w:trPr>
        <w:tc>
          <w:tcPr>
            <w:tcW w:w="188" w:type="pct"/>
            <w:tcBorders>
              <w:top w:val="nil"/>
              <w:left w:val="single" w:sz="4" w:space="0" w:color="auto"/>
              <w:bottom w:val="single" w:sz="4" w:space="0" w:color="auto"/>
              <w:right w:val="single" w:sz="4" w:space="0" w:color="auto"/>
            </w:tcBorders>
            <w:noWrap/>
            <w:vAlign w:val="center"/>
          </w:tcPr>
          <w:p w14:paraId="06C54EC2" w14:textId="69EF4B76" w:rsidR="00336AA7" w:rsidRPr="00D64055" w:rsidRDefault="00955BB9" w:rsidP="00B232B1">
            <w:pPr>
              <w:jc w:val="center"/>
              <w:rPr>
                <w:color w:val="000000"/>
              </w:rPr>
            </w:pPr>
            <w:r>
              <w:rPr>
                <w:color w:val="000000"/>
              </w:rPr>
              <w:t>8</w:t>
            </w:r>
          </w:p>
        </w:tc>
        <w:tc>
          <w:tcPr>
            <w:tcW w:w="2703" w:type="pct"/>
            <w:tcBorders>
              <w:top w:val="nil"/>
              <w:left w:val="nil"/>
              <w:bottom w:val="single" w:sz="4" w:space="0" w:color="auto"/>
              <w:right w:val="single" w:sz="4" w:space="0" w:color="auto"/>
            </w:tcBorders>
            <w:vAlign w:val="center"/>
          </w:tcPr>
          <w:p w14:paraId="5A920C02" w14:textId="448BD682" w:rsidR="00336AA7" w:rsidRPr="00D64055" w:rsidRDefault="00336AA7" w:rsidP="00B232B1">
            <w:pPr>
              <w:jc w:val="center"/>
              <w:rPr>
                <w:color w:val="000000"/>
              </w:rPr>
            </w:pPr>
            <w:r>
              <w:rPr>
                <w:color w:val="000000"/>
              </w:rPr>
              <w:t>Pakiet językowy: +FL24(Polski)</w:t>
            </w:r>
          </w:p>
        </w:tc>
        <w:tc>
          <w:tcPr>
            <w:tcW w:w="2109" w:type="pct"/>
            <w:tcBorders>
              <w:top w:val="nil"/>
              <w:left w:val="nil"/>
              <w:bottom w:val="single" w:sz="4" w:space="0" w:color="auto"/>
              <w:right w:val="single" w:sz="4" w:space="0" w:color="auto"/>
            </w:tcBorders>
          </w:tcPr>
          <w:p w14:paraId="4FF40D23" w14:textId="08EC5CC2" w:rsidR="00955BB9" w:rsidRPr="00D64055" w:rsidRDefault="00336AA7" w:rsidP="00955BB9">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p w14:paraId="297BC71E" w14:textId="60A8D9DF" w:rsidR="00336AA7" w:rsidRPr="00D64055" w:rsidRDefault="00336AA7" w:rsidP="00B232B1">
            <w:pPr>
              <w:jc w:val="center"/>
              <w:rPr>
                <w:color w:val="000000"/>
              </w:rPr>
            </w:pPr>
          </w:p>
        </w:tc>
      </w:tr>
      <w:tr w:rsidR="00336AA7" w:rsidRPr="00FB77C9" w14:paraId="70D47688" w14:textId="3FBB686A" w:rsidTr="00336AA7">
        <w:trPr>
          <w:trHeight w:val="255"/>
        </w:trPr>
        <w:tc>
          <w:tcPr>
            <w:tcW w:w="188" w:type="pct"/>
            <w:tcBorders>
              <w:top w:val="nil"/>
              <w:left w:val="single" w:sz="4" w:space="0" w:color="auto"/>
              <w:bottom w:val="single" w:sz="4" w:space="0" w:color="auto"/>
              <w:right w:val="single" w:sz="4" w:space="0" w:color="auto"/>
            </w:tcBorders>
            <w:noWrap/>
            <w:vAlign w:val="center"/>
          </w:tcPr>
          <w:p w14:paraId="65DF5623" w14:textId="1C2EEEF9" w:rsidR="00336AA7" w:rsidRPr="00D64055" w:rsidRDefault="00955BB9" w:rsidP="00B232B1">
            <w:pPr>
              <w:jc w:val="center"/>
              <w:rPr>
                <w:color w:val="000000"/>
              </w:rPr>
            </w:pPr>
            <w:r>
              <w:rPr>
                <w:color w:val="000000"/>
              </w:rPr>
              <w:t>9</w:t>
            </w:r>
          </w:p>
        </w:tc>
        <w:tc>
          <w:tcPr>
            <w:tcW w:w="2703" w:type="pct"/>
            <w:tcBorders>
              <w:top w:val="nil"/>
              <w:left w:val="nil"/>
              <w:bottom w:val="single" w:sz="4" w:space="0" w:color="auto"/>
              <w:right w:val="single" w:sz="4" w:space="0" w:color="auto"/>
            </w:tcBorders>
            <w:vAlign w:val="center"/>
          </w:tcPr>
          <w:p w14:paraId="2CFFEA83" w14:textId="2273F997" w:rsidR="00336AA7" w:rsidRPr="00D64055" w:rsidRDefault="00336AA7" w:rsidP="00B232B1">
            <w:pPr>
              <w:jc w:val="center"/>
              <w:rPr>
                <w:color w:val="000000"/>
              </w:rPr>
            </w:pPr>
            <w:r>
              <w:rPr>
                <w:color w:val="000000"/>
              </w:rPr>
              <w:t>Język dokumentacji: Polski</w:t>
            </w:r>
          </w:p>
        </w:tc>
        <w:tc>
          <w:tcPr>
            <w:tcW w:w="2109" w:type="pct"/>
            <w:tcBorders>
              <w:top w:val="nil"/>
              <w:left w:val="nil"/>
              <w:bottom w:val="single" w:sz="4" w:space="0" w:color="auto"/>
              <w:right w:val="single" w:sz="4" w:space="0" w:color="auto"/>
            </w:tcBorders>
          </w:tcPr>
          <w:p w14:paraId="31039012" w14:textId="6EAF3ADE" w:rsidR="00955BB9" w:rsidRPr="00D64055" w:rsidRDefault="00336AA7" w:rsidP="00955BB9">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p w14:paraId="13A1888C" w14:textId="70BABDE1" w:rsidR="00336AA7" w:rsidRPr="00D64055" w:rsidRDefault="00336AA7" w:rsidP="00B232B1">
            <w:pPr>
              <w:jc w:val="center"/>
              <w:rPr>
                <w:color w:val="000000"/>
              </w:rPr>
            </w:pPr>
          </w:p>
        </w:tc>
      </w:tr>
      <w:tr w:rsidR="00336AA7" w:rsidRPr="00FB77C9" w14:paraId="6BC56555" w14:textId="370014C3" w:rsidTr="00336AA7">
        <w:trPr>
          <w:trHeight w:val="255"/>
        </w:trPr>
        <w:tc>
          <w:tcPr>
            <w:tcW w:w="188" w:type="pct"/>
            <w:tcBorders>
              <w:top w:val="nil"/>
              <w:left w:val="single" w:sz="4" w:space="0" w:color="auto"/>
              <w:bottom w:val="single" w:sz="4" w:space="0" w:color="auto"/>
              <w:right w:val="single" w:sz="4" w:space="0" w:color="auto"/>
            </w:tcBorders>
            <w:noWrap/>
            <w:vAlign w:val="center"/>
          </w:tcPr>
          <w:p w14:paraId="21D44288" w14:textId="412BB9B2" w:rsidR="00336AA7" w:rsidRPr="00D64055" w:rsidRDefault="00955BB9" w:rsidP="00B232B1">
            <w:pPr>
              <w:jc w:val="center"/>
              <w:rPr>
                <w:color w:val="000000"/>
              </w:rPr>
            </w:pPr>
            <w:r>
              <w:rPr>
                <w:color w:val="000000"/>
              </w:rPr>
              <w:t>10</w:t>
            </w:r>
          </w:p>
        </w:tc>
        <w:tc>
          <w:tcPr>
            <w:tcW w:w="2703" w:type="pct"/>
            <w:tcBorders>
              <w:top w:val="nil"/>
              <w:left w:val="nil"/>
              <w:bottom w:val="single" w:sz="4" w:space="0" w:color="auto"/>
              <w:right w:val="single" w:sz="4" w:space="0" w:color="auto"/>
            </w:tcBorders>
            <w:vAlign w:val="center"/>
          </w:tcPr>
          <w:p w14:paraId="66948BD5" w14:textId="0E8B9981" w:rsidR="00336AA7" w:rsidRPr="00D64055" w:rsidRDefault="00336AA7" w:rsidP="00B232B1">
            <w:pPr>
              <w:jc w:val="center"/>
              <w:rPr>
                <w:color w:val="000000"/>
              </w:rPr>
            </w:pPr>
            <w:r>
              <w:rPr>
                <w:color w:val="000000"/>
              </w:rPr>
              <w:t>Forma dokumentacji: Instrukcja w wersji papierowej</w:t>
            </w:r>
            <w:r w:rsidR="00955BB9">
              <w:rPr>
                <w:color w:val="000000"/>
              </w:rPr>
              <w:t xml:space="preserve"> </w:t>
            </w:r>
            <w:r>
              <w:rPr>
                <w:color w:val="000000"/>
              </w:rPr>
              <w:t>+</w:t>
            </w:r>
            <w:r w:rsidR="00955BB9">
              <w:rPr>
                <w:color w:val="000000"/>
              </w:rPr>
              <w:t xml:space="preserve"> </w:t>
            </w:r>
            <w:r>
              <w:rPr>
                <w:color w:val="000000"/>
              </w:rPr>
              <w:t>elektroniczna</w:t>
            </w:r>
          </w:p>
        </w:tc>
        <w:tc>
          <w:tcPr>
            <w:tcW w:w="2109" w:type="pct"/>
            <w:tcBorders>
              <w:top w:val="nil"/>
              <w:left w:val="nil"/>
              <w:bottom w:val="single" w:sz="4" w:space="0" w:color="auto"/>
              <w:right w:val="single" w:sz="4" w:space="0" w:color="auto"/>
            </w:tcBorders>
          </w:tcPr>
          <w:p w14:paraId="1BC863A9" w14:textId="53723FEC" w:rsidR="00955BB9" w:rsidRPr="00D64055" w:rsidRDefault="00336AA7" w:rsidP="00955BB9">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p w14:paraId="192955A2" w14:textId="71A418C4" w:rsidR="00336AA7" w:rsidRPr="00D64055" w:rsidRDefault="00336AA7" w:rsidP="00B232B1">
            <w:pPr>
              <w:jc w:val="center"/>
              <w:rPr>
                <w:color w:val="000000"/>
              </w:rPr>
            </w:pPr>
          </w:p>
        </w:tc>
      </w:tr>
      <w:tr w:rsidR="00336AA7" w:rsidRPr="00FB77C9" w14:paraId="4F8761A9" w14:textId="61C6E4B1" w:rsidTr="00336AA7">
        <w:trPr>
          <w:trHeight w:val="255"/>
        </w:trPr>
        <w:tc>
          <w:tcPr>
            <w:tcW w:w="188" w:type="pct"/>
            <w:tcBorders>
              <w:top w:val="nil"/>
              <w:left w:val="single" w:sz="4" w:space="0" w:color="auto"/>
              <w:bottom w:val="single" w:sz="4" w:space="0" w:color="auto"/>
              <w:right w:val="single" w:sz="4" w:space="0" w:color="auto"/>
            </w:tcBorders>
            <w:noWrap/>
            <w:vAlign w:val="center"/>
          </w:tcPr>
          <w:p w14:paraId="0ECD70DB" w14:textId="4F3801D2" w:rsidR="00336AA7" w:rsidRPr="00D64055" w:rsidRDefault="00955BB9" w:rsidP="00B232B1">
            <w:pPr>
              <w:jc w:val="center"/>
              <w:rPr>
                <w:color w:val="000000"/>
              </w:rPr>
            </w:pPr>
            <w:r>
              <w:rPr>
                <w:color w:val="000000"/>
              </w:rPr>
              <w:t>11</w:t>
            </w:r>
          </w:p>
        </w:tc>
        <w:tc>
          <w:tcPr>
            <w:tcW w:w="2703" w:type="pct"/>
            <w:tcBorders>
              <w:top w:val="nil"/>
              <w:left w:val="nil"/>
              <w:bottom w:val="single" w:sz="4" w:space="0" w:color="auto"/>
              <w:right w:val="single" w:sz="4" w:space="0" w:color="auto"/>
            </w:tcBorders>
            <w:vAlign w:val="center"/>
          </w:tcPr>
          <w:p w14:paraId="1A3DCA52" w14:textId="1ED74E5F" w:rsidR="00336AA7" w:rsidRPr="00D64055" w:rsidRDefault="00336AA7" w:rsidP="00B232B1">
            <w:pPr>
              <w:jc w:val="center"/>
              <w:rPr>
                <w:color w:val="000000"/>
              </w:rPr>
            </w:pPr>
            <w:r>
              <w:rPr>
                <w:color w:val="000000"/>
              </w:rPr>
              <w:t>Zgodność z normą CE</w:t>
            </w:r>
          </w:p>
        </w:tc>
        <w:tc>
          <w:tcPr>
            <w:tcW w:w="2109" w:type="pct"/>
            <w:tcBorders>
              <w:top w:val="nil"/>
              <w:left w:val="nil"/>
              <w:bottom w:val="single" w:sz="4" w:space="0" w:color="auto"/>
              <w:right w:val="single" w:sz="4" w:space="0" w:color="auto"/>
            </w:tcBorders>
          </w:tcPr>
          <w:p w14:paraId="6B32865C" w14:textId="610B2284" w:rsidR="00955BB9" w:rsidRPr="00D64055" w:rsidRDefault="00336AA7" w:rsidP="00955BB9">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p w14:paraId="26404706" w14:textId="0C596725" w:rsidR="00336AA7" w:rsidRPr="00D64055" w:rsidRDefault="00336AA7" w:rsidP="00B232B1">
            <w:pPr>
              <w:jc w:val="center"/>
              <w:rPr>
                <w:color w:val="000000"/>
              </w:rPr>
            </w:pPr>
          </w:p>
        </w:tc>
      </w:tr>
      <w:tr w:rsidR="00336AA7" w:rsidRPr="00FB77C9" w14:paraId="10D2A7AB" w14:textId="0AF17A2A" w:rsidTr="00336AA7">
        <w:trPr>
          <w:trHeight w:val="903"/>
        </w:trPr>
        <w:tc>
          <w:tcPr>
            <w:tcW w:w="188" w:type="pct"/>
            <w:tcBorders>
              <w:top w:val="nil"/>
              <w:left w:val="single" w:sz="4" w:space="0" w:color="auto"/>
              <w:bottom w:val="single" w:sz="4" w:space="0" w:color="auto"/>
              <w:right w:val="single" w:sz="4" w:space="0" w:color="auto"/>
            </w:tcBorders>
            <w:noWrap/>
            <w:vAlign w:val="center"/>
          </w:tcPr>
          <w:p w14:paraId="17BA813D" w14:textId="570A7351" w:rsidR="00336AA7" w:rsidRPr="00D64055" w:rsidRDefault="00955BB9" w:rsidP="00B232B1">
            <w:pPr>
              <w:jc w:val="center"/>
              <w:rPr>
                <w:color w:val="000000"/>
              </w:rPr>
            </w:pPr>
            <w:r>
              <w:rPr>
                <w:color w:val="000000"/>
              </w:rPr>
              <w:t>12</w:t>
            </w:r>
          </w:p>
        </w:tc>
        <w:tc>
          <w:tcPr>
            <w:tcW w:w="2703" w:type="pct"/>
            <w:tcBorders>
              <w:top w:val="nil"/>
              <w:left w:val="nil"/>
              <w:bottom w:val="single" w:sz="4" w:space="0" w:color="auto"/>
              <w:right w:val="single" w:sz="4" w:space="0" w:color="auto"/>
            </w:tcBorders>
            <w:vAlign w:val="center"/>
          </w:tcPr>
          <w:p w14:paraId="32308E0D" w14:textId="77777777" w:rsidR="00336AA7" w:rsidRDefault="00336AA7" w:rsidP="00B232B1">
            <w:pPr>
              <w:rPr>
                <w:color w:val="000000"/>
              </w:rPr>
            </w:pPr>
            <w:r>
              <w:rPr>
                <w:color w:val="000000"/>
              </w:rPr>
              <w:t>Wymiary:</w:t>
            </w:r>
          </w:p>
          <w:p w14:paraId="0BC65C0C" w14:textId="77777777" w:rsidR="00336AA7" w:rsidRDefault="00336AA7" w:rsidP="00B232B1">
            <w:pPr>
              <w:rPr>
                <w:color w:val="000000"/>
              </w:rPr>
            </w:pPr>
            <w:r>
              <w:rPr>
                <w:color w:val="000000"/>
              </w:rPr>
              <w:t>- wysokość (mm): 590-680</w:t>
            </w:r>
          </w:p>
          <w:p w14:paraId="53C5EB3C" w14:textId="77777777" w:rsidR="00336AA7" w:rsidRDefault="00336AA7" w:rsidP="00B232B1">
            <w:pPr>
              <w:rPr>
                <w:color w:val="000000"/>
              </w:rPr>
            </w:pPr>
            <w:r>
              <w:rPr>
                <w:color w:val="000000"/>
              </w:rPr>
              <w:t>- szerokość (mm): 235-279</w:t>
            </w:r>
          </w:p>
          <w:p w14:paraId="0E66979A" w14:textId="6ADE4372" w:rsidR="00336AA7" w:rsidRPr="00D64055" w:rsidRDefault="00336AA7" w:rsidP="00B232B1">
            <w:pPr>
              <w:jc w:val="center"/>
              <w:rPr>
                <w:color w:val="000000"/>
              </w:rPr>
            </w:pPr>
            <w:r>
              <w:rPr>
                <w:color w:val="000000"/>
              </w:rPr>
              <w:t>- głębokość (mm): 250-332</w:t>
            </w:r>
          </w:p>
        </w:tc>
        <w:tc>
          <w:tcPr>
            <w:tcW w:w="2109" w:type="pct"/>
            <w:tcBorders>
              <w:top w:val="nil"/>
              <w:left w:val="nil"/>
              <w:bottom w:val="single" w:sz="4" w:space="0" w:color="auto"/>
              <w:right w:val="single" w:sz="4" w:space="0" w:color="auto"/>
            </w:tcBorders>
          </w:tcPr>
          <w:p w14:paraId="3ABE194D" w14:textId="2E87F99B" w:rsidR="00802D80" w:rsidRPr="00802D80" w:rsidRDefault="00336AA7" w:rsidP="00802D80">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r w:rsidR="00802D80" w:rsidRPr="00802D80">
              <w:rPr>
                <w:color w:val="000000"/>
              </w:rPr>
              <w:t xml:space="preserve"> lub wpisać wartość </w:t>
            </w:r>
          </w:p>
          <w:p w14:paraId="46669BCF" w14:textId="29DD6C14" w:rsidR="00955BB9" w:rsidRPr="00D64055" w:rsidRDefault="00955BB9" w:rsidP="00955BB9">
            <w:pPr>
              <w:jc w:val="center"/>
              <w:rPr>
                <w:color w:val="000000"/>
              </w:rPr>
            </w:pPr>
          </w:p>
          <w:p w14:paraId="6CE84D96" w14:textId="69743800" w:rsidR="00336AA7" w:rsidRPr="00D64055" w:rsidRDefault="00336AA7" w:rsidP="00B232B1">
            <w:pPr>
              <w:jc w:val="center"/>
              <w:rPr>
                <w:color w:val="000000"/>
              </w:rPr>
            </w:pPr>
          </w:p>
        </w:tc>
      </w:tr>
      <w:tr w:rsidR="00336AA7" w:rsidRPr="00FB77C9" w14:paraId="0F2220A6" w14:textId="26F55367" w:rsidTr="00336AA7">
        <w:trPr>
          <w:trHeight w:val="255"/>
        </w:trPr>
        <w:tc>
          <w:tcPr>
            <w:tcW w:w="188" w:type="pct"/>
            <w:tcBorders>
              <w:top w:val="nil"/>
              <w:left w:val="single" w:sz="4" w:space="0" w:color="auto"/>
              <w:bottom w:val="single" w:sz="4" w:space="0" w:color="auto"/>
              <w:right w:val="single" w:sz="4" w:space="0" w:color="auto"/>
            </w:tcBorders>
            <w:noWrap/>
            <w:vAlign w:val="center"/>
          </w:tcPr>
          <w:p w14:paraId="7C7711DA" w14:textId="06F6324C" w:rsidR="00336AA7" w:rsidRPr="00D64055" w:rsidRDefault="00955BB9" w:rsidP="00B232B1">
            <w:pPr>
              <w:jc w:val="center"/>
              <w:rPr>
                <w:color w:val="000000"/>
              </w:rPr>
            </w:pPr>
            <w:r>
              <w:rPr>
                <w:color w:val="000000"/>
              </w:rPr>
              <w:t>13</w:t>
            </w:r>
          </w:p>
        </w:tc>
        <w:tc>
          <w:tcPr>
            <w:tcW w:w="2703" w:type="pct"/>
            <w:tcBorders>
              <w:top w:val="nil"/>
              <w:left w:val="nil"/>
              <w:bottom w:val="single" w:sz="4" w:space="0" w:color="auto"/>
              <w:right w:val="single" w:sz="4" w:space="0" w:color="auto"/>
            </w:tcBorders>
            <w:vAlign w:val="center"/>
          </w:tcPr>
          <w:p w14:paraId="0F10B5FB" w14:textId="2546CCA4" w:rsidR="00336AA7" w:rsidRPr="00D64055" w:rsidRDefault="00336AA7" w:rsidP="00B232B1">
            <w:pPr>
              <w:jc w:val="center"/>
              <w:rPr>
                <w:color w:val="000000"/>
              </w:rPr>
            </w:pPr>
            <w:r>
              <w:rPr>
                <w:color w:val="000000"/>
              </w:rPr>
              <w:t>montaż falownika na suwnicy, wgranie oprogramowania, uruchomienie falownika oraz wykonanie prób ruchowych suwnicy</w:t>
            </w:r>
          </w:p>
        </w:tc>
        <w:tc>
          <w:tcPr>
            <w:tcW w:w="2109" w:type="pct"/>
            <w:tcBorders>
              <w:top w:val="nil"/>
              <w:left w:val="nil"/>
              <w:bottom w:val="single" w:sz="4" w:space="0" w:color="auto"/>
              <w:right w:val="single" w:sz="4" w:space="0" w:color="auto"/>
            </w:tcBorders>
          </w:tcPr>
          <w:p w14:paraId="5D1736BB" w14:textId="15FFC9B4" w:rsidR="00955BB9" w:rsidRPr="00D64055" w:rsidRDefault="00336AA7" w:rsidP="00955BB9">
            <w:pPr>
              <w:jc w:val="center"/>
              <w:rPr>
                <w:color w:val="000000"/>
              </w:rPr>
            </w:pPr>
            <w:r w:rsidRPr="00D64055">
              <w:rPr>
                <w:color w:val="000000"/>
              </w:rPr>
              <w:t>TAK/NIE</w:t>
            </w:r>
            <w:r w:rsidR="00955BB9" w:rsidRPr="00D64055">
              <w:rPr>
                <w:color w:val="000000"/>
              </w:rPr>
              <w:t xml:space="preserve"> </w:t>
            </w:r>
            <w:r w:rsidR="00955BB9">
              <w:rPr>
                <w:color w:val="000000"/>
              </w:rPr>
              <w:t>(</w:t>
            </w:r>
            <w:r w:rsidR="00955BB9" w:rsidRPr="00D64055">
              <w:rPr>
                <w:color w:val="000000"/>
              </w:rPr>
              <w:t>wpisać zgodnie z ofertą)</w:t>
            </w:r>
          </w:p>
          <w:p w14:paraId="2C8D5D14" w14:textId="5E9B9B71" w:rsidR="00336AA7" w:rsidRPr="00D64055" w:rsidRDefault="00336AA7" w:rsidP="00B232B1">
            <w:pPr>
              <w:jc w:val="center"/>
              <w:rPr>
                <w:color w:val="000000"/>
              </w:rPr>
            </w:pPr>
          </w:p>
        </w:tc>
      </w:tr>
    </w:tbl>
    <w:p w14:paraId="23419918" w14:textId="0A3F8070" w:rsidR="00A36F77" w:rsidRDefault="00A36F77" w:rsidP="00222E67">
      <w:pPr>
        <w:jc w:val="both"/>
        <w:rPr>
          <w:rFonts w:eastAsiaTheme="majorEastAsia"/>
          <w:b/>
          <w:bCs/>
          <w:color w:val="2F5496" w:themeColor="accent1" w:themeShade="BF"/>
          <w:spacing w:val="20"/>
          <w:sz w:val="22"/>
          <w:szCs w:val="22"/>
        </w:rPr>
      </w:pPr>
    </w:p>
    <w:p w14:paraId="20A6B6DA" w14:textId="412EF7AB" w:rsidR="00A36F77" w:rsidRDefault="00A36F77" w:rsidP="00222E67">
      <w:pPr>
        <w:jc w:val="both"/>
        <w:rPr>
          <w:rFonts w:eastAsiaTheme="majorEastAsia"/>
          <w:b/>
          <w:bCs/>
          <w:color w:val="2F5496" w:themeColor="accent1" w:themeShade="BF"/>
          <w:spacing w:val="20"/>
          <w:sz w:val="22"/>
          <w:szCs w:val="22"/>
        </w:rPr>
      </w:pPr>
    </w:p>
    <w:p w14:paraId="3C05F40C" w14:textId="77777777" w:rsidR="00A36F77" w:rsidRDefault="00A36F77" w:rsidP="00222E67">
      <w:pPr>
        <w:jc w:val="both"/>
        <w:rPr>
          <w:rFonts w:eastAsiaTheme="majorEastAsia"/>
          <w:b/>
          <w:bCs/>
          <w:color w:val="2F5496" w:themeColor="accent1" w:themeShade="BF"/>
          <w:spacing w:val="20"/>
          <w:sz w:val="22"/>
          <w:szCs w:val="22"/>
        </w:rPr>
      </w:pPr>
    </w:p>
    <w:p w14:paraId="34065B22" w14:textId="77777777" w:rsidR="00122E50" w:rsidRDefault="00122E50" w:rsidP="00222E67">
      <w:pPr>
        <w:jc w:val="both"/>
        <w:rPr>
          <w:rFonts w:eastAsiaTheme="majorEastAsia"/>
          <w:b/>
          <w:bCs/>
          <w:color w:val="2F5496" w:themeColor="accent1" w:themeShade="BF"/>
          <w:spacing w:val="20"/>
          <w:sz w:val="22"/>
          <w:szCs w:val="22"/>
        </w:rPr>
      </w:pPr>
    </w:p>
    <w:p w14:paraId="360E8035" w14:textId="77777777" w:rsidR="00642F65" w:rsidRDefault="00642F65"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04A9218C" w:rsidR="003761A2" w:rsidRPr="007A4EE6" w:rsidRDefault="003761A2" w:rsidP="003761A2">
      <w:pPr>
        <w:jc w:val="both"/>
        <w:rPr>
          <w:rFonts w:eastAsiaTheme="majorEastAsia"/>
          <w:b/>
          <w:bCs/>
          <w:color w:val="2F5496" w:themeColor="accent1" w:themeShade="BF"/>
          <w:spacing w:val="20"/>
          <w:sz w:val="28"/>
          <w:szCs w:val="28"/>
        </w:rPr>
      </w:pPr>
      <w:bookmarkStart w:id="103"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3"/>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04" w:name="_Hlk106046523"/>
      <w:bookmarkStart w:id="105"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268DEFAF" w14:textId="7E3B1842" w:rsidR="007622AA" w:rsidRDefault="007622AA" w:rsidP="00880DA1">
      <w:pPr>
        <w:pStyle w:val="Akapitzlist"/>
        <w:ind w:left="0"/>
        <w:contextualSpacing w:val="0"/>
        <w:jc w:val="both"/>
      </w:pPr>
      <w:r w:rsidRPr="00180AF0">
        <w:t xml:space="preserve">W związku z zainteresowaniem wzięcia udziału w postępowaniu o udzielenie zamówienia </w:t>
      </w:r>
      <w:r>
        <w:br/>
      </w:r>
      <w:r w:rsidRPr="00180AF0">
        <w:t xml:space="preserve">w trybie przetargu nieograniczonego </w:t>
      </w:r>
      <w:r w:rsidR="00CC683E" w:rsidRPr="00180AF0">
        <w:t>pn</w:t>
      </w:r>
      <w:r w:rsidR="00222E67">
        <w:t>…………….</w:t>
      </w:r>
      <w:r w:rsidR="00A36F77">
        <w:rPr>
          <w:b/>
          <w:bCs/>
          <w:i/>
        </w:rPr>
        <w:t xml:space="preserve"> </w:t>
      </w:r>
      <w:r w:rsidRPr="00180AF0">
        <w:t xml:space="preserve">działając jako uprawniony do </w:t>
      </w:r>
      <w:r w:rsidR="00CC683E" w:rsidRPr="00180AF0">
        <w:t>reprezentacji …</w:t>
      </w:r>
      <w:r w:rsidRPr="00180AF0">
        <w:t>………………………………</w:t>
      </w:r>
      <w:r w:rsidR="00CC683E">
        <w:t>……</w:t>
      </w:r>
      <w:r>
        <w:t>.</w:t>
      </w:r>
      <w:r w:rsidRPr="00180AF0">
        <w:t xml:space="preserve"> </w:t>
      </w:r>
      <w:r>
        <w:t>o</w:t>
      </w:r>
      <w:r w:rsidRPr="00180AF0">
        <w:t xml:space="preserve">świadczam, że zobowiązuje się do zachowania w ścisłej tajemnicy wszelkich informacji zawodowych, technologicznych, handlowych </w:t>
      </w:r>
      <w:r w:rsidR="00A36F77">
        <w:br/>
      </w:r>
      <w:r w:rsidRPr="00180AF0">
        <w:t>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w:t>
      </w:r>
      <w:r w:rsidR="00A36F77">
        <w:t> </w:t>
      </w:r>
      <w:r w:rsidRPr="00180AF0">
        <w:t>ich</w:t>
      </w:r>
      <w:r w:rsidR="00A36F77">
        <w:t> </w:t>
      </w:r>
      <w:r w:rsidRPr="00180AF0">
        <w:t>udostępnianie</w:t>
      </w:r>
      <w:r w:rsidR="00A36F77">
        <w:t> </w:t>
      </w:r>
      <w:r w:rsidRPr="00180AF0">
        <w:t xml:space="preserve">osobom </w:t>
      </w:r>
      <w:r w:rsidR="00A36F77">
        <w:t>  </w:t>
      </w:r>
      <w:r w:rsidRPr="00180AF0">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04"/>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5"/>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57BAA67A" w14:textId="77777777" w:rsidR="00A36F77" w:rsidRDefault="00A36F77" w:rsidP="00426E34">
      <w:pPr>
        <w:spacing w:after="160" w:line="259" w:lineRule="auto"/>
        <w:jc w:val="center"/>
        <w:rPr>
          <w:rFonts w:eastAsiaTheme="majorEastAsia"/>
          <w:b/>
          <w:bCs/>
          <w:color w:val="2F5496" w:themeColor="accent1" w:themeShade="BF"/>
          <w:spacing w:val="20"/>
          <w:sz w:val="36"/>
          <w:szCs w:val="36"/>
        </w:rPr>
      </w:pPr>
    </w:p>
    <w:p w14:paraId="5063D086" w14:textId="48D61399"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29"/>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29"/>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29"/>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29"/>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6"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4504AEAC" w14:textId="77777777" w:rsidR="00A36F77" w:rsidRPr="00DB0BFC" w:rsidRDefault="00490259" w:rsidP="006F731B">
      <w:pPr>
        <w:pStyle w:val="Akapitzlist"/>
        <w:ind w:left="0"/>
        <w:contextualSpacing w:val="0"/>
        <w:jc w:val="both"/>
        <w:rPr>
          <w:b/>
          <w:bCs/>
        </w:rPr>
      </w:pPr>
      <w:r w:rsidRPr="00111016">
        <w:rPr>
          <w:sz w:val="22"/>
          <w:szCs w:val="22"/>
        </w:rPr>
        <w:t xml:space="preserve">Składając ofertę w </w:t>
      </w:r>
      <w:r w:rsidRPr="002B3992">
        <w:rPr>
          <w:sz w:val="22"/>
          <w:szCs w:val="22"/>
        </w:rPr>
        <w:t xml:space="preserve">postępowaniu o udzielenie zamówienia nr </w:t>
      </w:r>
      <w:r w:rsidR="00A36F77">
        <w:rPr>
          <w:sz w:val="22"/>
          <w:szCs w:val="22"/>
        </w:rPr>
        <w:t>512600442</w:t>
      </w:r>
      <w:r w:rsidR="00880DA1">
        <w:rPr>
          <w:sz w:val="22"/>
          <w:szCs w:val="22"/>
        </w:rPr>
        <w:t xml:space="preserve">, </w:t>
      </w:r>
      <w:r w:rsidRPr="002B3992">
        <w:rPr>
          <w:sz w:val="22"/>
          <w:szCs w:val="22"/>
        </w:rPr>
        <w:t xml:space="preserve">którego przedmiotem jest </w:t>
      </w:r>
      <w:r w:rsidR="00A36F77">
        <w:rPr>
          <w:i/>
        </w:rPr>
        <w:t>W</w:t>
      </w:r>
      <w:r w:rsidR="00A36F77">
        <w:rPr>
          <w:bCs/>
          <w:i/>
        </w:rPr>
        <w:t>ykonanie remontu i modernizacji suwnicy o udźwigu 20/5T (nr rejestracyjny UDT N3309030424) oraz dostawa falownika wraz z montażem</w:t>
      </w:r>
      <w:r w:rsidR="00A36F77">
        <w:rPr>
          <w:bCs/>
          <w:i/>
        </w:rPr>
        <w:br/>
        <w:t xml:space="preserve"> i uruchomieniem na suwnicy o udźwigu 20/5T ( nr rejestracyjny UDT </w:t>
      </w:r>
      <w:r w:rsidR="00A36F77">
        <w:rPr>
          <w:bCs/>
          <w:i/>
          <w:color w:val="000000" w:themeColor="text1"/>
        </w:rPr>
        <w:t>N3309030642)</w:t>
      </w:r>
      <w:r w:rsidR="00A36F77">
        <w:rPr>
          <w:bCs/>
          <w:i/>
        </w:rPr>
        <w:t xml:space="preserve"> dla Polskiej Grupy Górniczej S.A Oddział Zakład Remontowo-Produkcyjny z podziałem na zadania:</w:t>
      </w:r>
    </w:p>
    <w:p w14:paraId="3C5AE1B2" w14:textId="6FF21548" w:rsidR="00490259" w:rsidRPr="002B3992" w:rsidRDefault="00490259" w:rsidP="00880DA1">
      <w:pPr>
        <w:pStyle w:val="Akapitzlist"/>
        <w:spacing w:before="120" w:line="312" w:lineRule="auto"/>
        <w:ind w:left="0"/>
        <w:contextualSpacing w:val="0"/>
        <w:jc w:val="both"/>
        <w:rPr>
          <w:sz w:val="22"/>
          <w:szCs w:val="22"/>
        </w:rPr>
      </w:pPr>
      <w:r w:rsidRPr="002B3992">
        <w:rPr>
          <w:sz w:val="22"/>
          <w:szCs w:val="22"/>
        </w:rPr>
        <w:t>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6"/>
    <w:p w14:paraId="271844DC" w14:textId="77777777" w:rsidR="00490259" w:rsidRPr="00E66F78" w:rsidRDefault="00490259" w:rsidP="00490259"/>
    <w:p w14:paraId="69166670" w14:textId="77777777" w:rsidR="00490259" w:rsidRPr="00E66F78" w:rsidRDefault="00490259" w:rsidP="00490259"/>
    <w:p w14:paraId="0030EB13" w14:textId="789843FC" w:rsidR="00490259" w:rsidRPr="00E63E3D" w:rsidRDefault="00490259" w:rsidP="00304FFE">
      <w:pPr>
        <w:spacing w:after="160" w:line="259" w:lineRule="auto"/>
        <w:ind w:left="3402" w:hanging="3260"/>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r w:rsidR="00222E67">
        <w:rPr>
          <w:rFonts w:eastAsiaTheme="majorEastAsia"/>
          <w:b/>
          <w:bCs/>
          <w:color w:val="2F5496" w:themeColor="accent1" w:themeShade="BF"/>
          <w:spacing w:val="20"/>
          <w:sz w:val="24"/>
          <w:szCs w:val="24"/>
        </w:rPr>
        <w:t>/dostaw</w:t>
      </w:r>
    </w:p>
    <w:p w14:paraId="636643EB" w14:textId="584606DD" w:rsidR="00490259" w:rsidRPr="008057B2" w:rsidRDefault="00490259" w:rsidP="00490259">
      <w:pPr>
        <w:jc w:val="center"/>
        <w:rPr>
          <w:b/>
          <w:sz w:val="24"/>
          <w:szCs w:val="24"/>
        </w:rPr>
      </w:pPr>
      <w:bookmarkStart w:id="107" w:name="_Hlk106046238"/>
      <w:r w:rsidRPr="0013238E">
        <w:rPr>
          <w:b/>
          <w:sz w:val="24"/>
          <w:szCs w:val="24"/>
        </w:rPr>
        <w:t xml:space="preserve">w okresie ostatnich </w:t>
      </w:r>
      <w:r w:rsidR="0013238E" w:rsidRPr="00304FFE">
        <w:rPr>
          <w:b/>
          <w:sz w:val="24"/>
          <w:szCs w:val="24"/>
        </w:rPr>
        <w:t xml:space="preserve">trzech lat </w:t>
      </w:r>
      <w:r w:rsidRPr="00304FFE">
        <w:rPr>
          <w:b/>
          <w:sz w:val="24"/>
          <w:szCs w:val="24"/>
        </w:rPr>
        <w:t xml:space="preserve">w zakresie </w:t>
      </w:r>
      <w:r w:rsidRPr="0013238E">
        <w:rPr>
          <w:b/>
          <w:sz w:val="24"/>
          <w:szCs w:val="24"/>
        </w:rPr>
        <w:t>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(należy podać: dd/mm/rrrr lub okres od dd/mm/rrrr do dd/mm/rrrr)</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58182C" w:rsidRPr="00E66F78" w14:paraId="3A594E49" w14:textId="77777777" w:rsidTr="006F731B">
        <w:trPr>
          <w:cantSplit/>
          <w:trHeight w:val="293"/>
        </w:trPr>
        <w:tc>
          <w:tcPr>
            <w:tcW w:w="9214" w:type="dxa"/>
            <w:gridSpan w:val="6"/>
            <w:vAlign w:val="center"/>
          </w:tcPr>
          <w:p w14:paraId="26984344" w14:textId="1B73B7C6" w:rsidR="0058182C" w:rsidRPr="006F731B" w:rsidRDefault="006F731B" w:rsidP="006F731B">
            <w:pPr>
              <w:pStyle w:val="Akapitzlist"/>
              <w:tabs>
                <w:tab w:val="right" w:leader="dot" w:pos="10010"/>
              </w:tabs>
              <w:ind w:left="360"/>
              <w:jc w:val="both"/>
              <w:rPr>
                <w:b/>
                <w:color w:val="7030A0"/>
                <w:lang w:eastAsia="zh-CN"/>
              </w:rPr>
            </w:pPr>
            <w:r w:rsidRPr="006F731B">
              <w:rPr>
                <w:b/>
                <w:i/>
              </w:rPr>
              <w:t>Zadanie nr 1: Remont i modernizacja suwnicy 20/5t. o nr ewidencyjnym N3309030424</w:t>
            </w:r>
          </w:p>
        </w:tc>
      </w:tr>
      <w:tr w:rsidR="00490259" w:rsidRPr="00E66F78" w14:paraId="40EAE42A" w14:textId="77777777" w:rsidTr="008F2B27">
        <w:trPr>
          <w:cantSplit/>
          <w:trHeight w:val="598"/>
        </w:trPr>
        <w:tc>
          <w:tcPr>
            <w:tcW w:w="426" w:type="dxa"/>
            <w:vAlign w:val="center"/>
          </w:tcPr>
          <w:p w14:paraId="0F1D2468" w14:textId="75827330" w:rsidR="00490259" w:rsidRPr="008F2B27" w:rsidRDefault="0058182C" w:rsidP="0056692B">
            <w:pPr>
              <w:tabs>
                <w:tab w:val="left" w:pos="851"/>
              </w:tabs>
              <w:jc w:val="both"/>
              <w:rPr>
                <w:b/>
                <w:lang w:eastAsia="zh-CN"/>
              </w:rPr>
            </w:pPr>
            <w:r>
              <w:rPr>
                <w:b/>
                <w:lang w:eastAsia="zh-CN"/>
              </w:rPr>
              <w:t>1</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6F731B" w:rsidRPr="00E66F78" w14:paraId="47283485" w14:textId="77777777" w:rsidTr="008F2B27">
        <w:trPr>
          <w:cantSplit/>
          <w:trHeight w:val="765"/>
        </w:trPr>
        <w:tc>
          <w:tcPr>
            <w:tcW w:w="426" w:type="dxa"/>
            <w:vAlign w:val="center"/>
          </w:tcPr>
          <w:p w14:paraId="2AB4780B" w14:textId="77777777" w:rsidR="006F731B" w:rsidRDefault="006F731B" w:rsidP="0056692B">
            <w:pPr>
              <w:tabs>
                <w:tab w:val="left" w:pos="851"/>
              </w:tabs>
              <w:jc w:val="both"/>
              <w:rPr>
                <w:b/>
                <w:lang w:eastAsia="zh-CN"/>
              </w:rPr>
            </w:pPr>
          </w:p>
        </w:tc>
        <w:tc>
          <w:tcPr>
            <w:tcW w:w="2410" w:type="dxa"/>
          </w:tcPr>
          <w:p w14:paraId="686E0780" w14:textId="77777777" w:rsidR="006F731B" w:rsidRPr="00E66F78" w:rsidRDefault="006F731B" w:rsidP="0056692B">
            <w:pPr>
              <w:tabs>
                <w:tab w:val="left" w:pos="851"/>
              </w:tabs>
              <w:jc w:val="both"/>
              <w:rPr>
                <w:sz w:val="24"/>
                <w:szCs w:val="24"/>
                <w:lang w:eastAsia="zh-CN"/>
              </w:rPr>
            </w:pPr>
          </w:p>
        </w:tc>
        <w:tc>
          <w:tcPr>
            <w:tcW w:w="1559" w:type="dxa"/>
          </w:tcPr>
          <w:p w14:paraId="60229A9B" w14:textId="77777777" w:rsidR="006F731B" w:rsidRPr="002B3992" w:rsidRDefault="006F731B" w:rsidP="0056692B">
            <w:pPr>
              <w:tabs>
                <w:tab w:val="left" w:pos="851"/>
              </w:tabs>
              <w:jc w:val="both"/>
              <w:rPr>
                <w:b/>
                <w:sz w:val="24"/>
                <w:szCs w:val="24"/>
                <w:lang w:eastAsia="zh-CN"/>
              </w:rPr>
            </w:pPr>
          </w:p>
        </w:tc>
        <w:tc>
          <w:tcPr>
            <w:tcW w:w="1417" w:type="dxa"/>
          </w:tcPr>
          <w:p w14:paraId="2A9215BC" w14:textId="77777777" w:rsidR="006F731B" w:rsidRPr="002B3992" w:rsidRDefault="006F731B" w:rsidP="0056692B">
            <w:pPr>
              <w:tabs>
                <w:tab w:val="left" w:pos="851"/>
              </w:tabs>
              <w:jc w:val="both"/>
              <w:rPr>
                <w:b/>
                <w:sz w:val="24"/>
                <w:szCs w:val="24"/>
                <w:lang w:eastAsia="zh-CN"/>
              </w:rPr>
            </w:pPr>
          </w:p>
        </w:tc>
        <w:tc>
          <w:tcPr>
            <w:tcW w:w="1560" w:type="dxa"/>
          </w:tcPr>
          <w:p w14:paraId="41589694" w14:textId="77777777" w:rsidR="006F731B" w:rsidRPr="00E66F78" w:rsidRDefault="006F731B" w:rsidP="0056692B">
            <w:pPr>
              <w:tabs>
                <w:tab w:val="left" w:pos="851"/>
              </w:tabs>
              <w:jc w:val="both"/>
              <w:rPr>
                <w:b/>
                <w:sz w:val="24"/>
                <w:szCs w:val="24"/>
                <w:lang w:eastAsia="zh-CN"/>
              </w:rPr>
            </w:pPr>
          </w:p>
        </w:tc>
        <w:tc>
          <w:tcPr>
            <w:tcW w:w="1842" w:type="dxa"/>
          </w:tcPr>
          <w:p w14:paraId="7E9577F7" w14:textId="77777777" w:rsidR="006F731B" w:rsidRPr="00E66F78" w:rsidRDefault="006F731B" w:rsidP="0056692B">
            <w:pPr>
              <w:tabs>
                <w:tab w:val="left" w:pos="851"/>
              </w:tabs>
              <w:jc w:val="both"/>
              <w:rPr>
                <w:b/>
                <w:sz w:val="24"/>
                <w:szCs w:val="24"/>
                <w:lang w:eastAsia="zh-CN"/>
              </w:rPr>
            </w:pPr>
          </w:p>
        </w:tc>
      </w:tr>
      <w:tr w:rsidR="006F731B" w:rsidRPr="00E66F78" w14:paraId="20AA6594" w14:textId="77777777" w:rsidTr="008F2B27">
        <w:trPr>
          <w:cantSplit/>
          <w:trHeight w:val="765"/>
        </w:trPr>
        <w:tc>
          <w:tcPr>
            <w:tcW w:w="426" w:type="dxa"/>
            <w:vAlign w:val="center"/>
          </w:tcPr>
          <w:p w14:paraId="0274B639" w14:textId="77777777" w:rsidR="006F731B" w:rsidRDefault="006F731B" w:rsidP="0056692B">
            <w:pPr>
              <w:tabs>
                <w:tab w:val="left" w:pos="851"/>
              </w:tabs>
              <w:jc w:val="both"/>
              <w:rPr>
                <w:b/>
                <w:lang w:eastAsia="zh-CN"/>
              </w:rPr>
            </w:pPr>
          </w:p>
        </w:tc>
        <w:tc>
          <w:tcPr>
            <w:tcW w:w="2410" w:type="dxa"/>
          </w:tcPr>
          <w:p w14:paraId="527F610D" w14:textId="77777777" w:rsidR="006F731B" w:rsidRPr="00E66F78" w:rsidRDefault="006F731B" w:rsidP="0056692B">
            <w:pPr>
              <w:tabs>
                <w:tab w:val="left" w:pos="851"/>
              </w:tabs>
              <w:jc w:val="both"/>
              <w:rPr>
                <w:sz w:val="24"/>
                <w:szCs w:val="24"/>
                <w:lang w:eastAsia="zh-CN"/>
              </w:rPr>
            </w:pPr>
          </w:p>
        </w:tc>
        <w:tc>
          <w:tcPr>
            <w:tcW w:w="1559" w:type="dxa"/>
          </w:tcPr>
          <w:p w14:paraId="7BBB2057" w14:textId="77777777" w:rsidR="006F731B" w:rsidRPr="002B3992" w:rsidRDefault="006F731B" w:rsidP="0056692B">
            <w:pPr>
              <w:tabs>
                <w:tab w:val="left" w:pos="851"/>
              </w:tabs>
              <w:jc w:val="both"/>
              <w:rPr>
                <w:b/>
                <w:sz w:val="24"/>
                <w:szCs w:val="24"/>
                <w:lang w:eastAsia="zh-CN"/>
              </w:rPr>
            </w:pPr>
          </w:p>
        </w:tc>
        <w:tc>
          <w:tcPr>
            <w:tcW w:w="1417" w:type="dxa"/>
          </w:tcPr>
          <w:p w14:paraId="54D49AAC" w14:textId="77777777" w:rsidR="006F731B" w:rsidRPr="002B3992" w:rsidRDefault="006F731B" w:rsidP="0056692B">
            <w:pPr>
              <w:tabs>
                <w:tab w:val="left" w:pos="851"/>
              </w:tabs>
              <w:jc w:val="both"/>
              <w:rPr>
                <w:b/>
                <w:sz w:val="24"/>
                <w:szCs w:val="24"/>
                <w:lang w:eastAsia="zh-CN"/>
              </w:rPr>
            </w:pPr>
          </w:p>
        </w:tc>
        <w:tc>
          <w:tcPr>
            <w:tcW w:w="1560" w:type="dxa"/>
          </w:tcPr>
          <w:p w14:paraId="7B3E9611" w14:textId="77777777" w:rsidR="006F731B" w:rsidRPr="00E66F78" w:rsidRDefault="006F731B" w:rsidP="0056692B">
            <w:pPr>
              <w:tabs>
                <w:tab w:val="left" w:pos="851"/>
              </w:tabs>
              <w:jc w:val="both"/>
              <w:rPr>
                <w:b/>
                <w:sz w:val="24"/>
                <w:szCs w:val="24"/>
                <w:lang w:eastAsia="zh-CN"/>
              </w:rPr>
            </w:pPr>
          </w:p>
        </w:tc>
        <w:tc>
          <w:tcPr>
            <w:tcW w:w="1842" w:type="dxa"/>
          </w:tcPr>
          <w:p w14:paraId="2B10055C" w14:textId="77777777" w:rsidR="006F731B" w:rsidRPr="00E66F78" w:rsidRDefault="006F731B" w:rsidP="0056692B">
            <w:pPr>
              <w:tabs>
                <w:tab w:val="left" w:pos="851"/>
              </w:tabs>
              <w:jc w:val="both"/>
              <w:rPr>
                <w:b/>
                <w:sz w:val="24"/>
                <w:szCs w:val="24"/>
                <w:lang w:eastAsia="zh-CN"/>
              </w:rPr>
            </w:pPr>
          </w:p>
        </w:tc>
      </w:tr>
      <w:tr w:rsidR="006F731B" w:rsidRPr="00E66F78" w14:paraId="6F3062CC" w14:textId="77777777" w:rsidTr="006F731B">
        <w:trPr>
          <w:cantSplit/>
          <w:trHeight w:val="589"/>
        </w:trPr>
        <w:tc>
          <w:tcPr>
            <w:tcW w:w="9214" w:type="dxa"/>
            <w:gridSpan w:val="6"/>
            <w:vAlign w:val="center"/>
          </w:tcPr>
          <w:p w14:paraId="3106DBF0" w14:textId="203096E5" w:rsidR="006F731B" w:rsidRPr="00E66F78" w:rsidRDefault="006F731B" w:rsidP="006F731B">
            <w:pPr>
              <w:pStyle w:val="Akapitzlist"/>
              <w:tabs>
                <w:tab w:val="right" w:leader="dot" w:pos="10010"/>
              </w:tabs>
              <w:ind w:left="709" w:hanging="566"/>
              <w:jc w:val="both"/>
              <w:rPr>
                <w:b/>
                <w:lang w:eastAsia="zh-CN"/>
              </w:rPr>
            </w:pPr>
            <w:r w:rsidRPr="006F731B">
              <w:rPr>
                <w:b/>
                <w:i/>
              </w:rPr>
              <w:t xml:space="preserve">Zadanie nr 2: Dostawa falownika wraz z montażem, z wgraniem oprogramowania oraz jego uruchomieniem na suwnicy o udźwigu 20/5t o nr ewidencyjnym N3309030642 </w:t>
            </w:r>
          </w:p>
        </w:tc>
      </w:tr>
      <w:tr w:rsidR="00490259" w:rsidRPr="00E66F78" w14:paraId="0686CFA5" w14:textId="77777777" w:rsidTr="008F2B27">
        <w:trPr>
          <w:cantSplit/>
          <w:trHeight w:val="765"/>
        </w:trPr>
        <w:tc>
          <w:tcPr>
            <w:tcW w:w="426" w:type="dxa"/>
            <w:vAlign w:val="center"/>
          </w:tcPr>
          <w:p w14:paraId="22E0C24A" w14:textId="14B20120" w:rsidR="00490259" w:rsidRPr="00BE4794" w:rsidRDefault="006F731B" w:rsidP="0056692B">
            <w:pPr>
              <w:tabs>
                <w:tab w:val="left" w:pos="851"/>
              </w:tabs>
              <w:jc w:val="both"/>
              <w:rPr>
                <w:b/>
                <w:lang w:eastAsia="zh-CN"/>
              </w:rPr>
            </w:pPr>
            <w:r>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6E9D9EFB" w:rsidR="00490259" w:rsidRPr="00BE4794" w:rsidRDefault="00490259" w:rsidP="0056692B">
            <w:pPr>
              <w:tabs>
                <w:tab w:val="left" w:pos="851"/>
              </w:tabs>
              <w:jc w:val="both"/>
              <w:rPr>
                <w:b/>
                <w:lang w:eastAsia="zh-CN"/>
              </w:rPr>
            </w:pP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6"/>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6DDD1314" w:rsidR="00490259" w:rsidRPr="00CC683E" w:rsidRDefault="00490259">
      <w:pPr>
        <w:numPr>
          <w:ilvl w:val="0"/>
          <w:numId w:val="26"/>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5531D1F0" w:rsidR="00490259" w:rsidRPr="00111016" w:rsidRDefault="00490259">
      <w:pPr>
        <w:numPr>
          <w:ilvl w:val="0"/>
          <w:numId w:val="26"/>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9E46C1">
        <w:rPr>
          <w:i/>
          <w:iCs/>
          <w:sz w:val="22"/>
          <w:szCs w:val="22"/>
          <w:lang w:eastAsia="zh-CN"/>
        </w:rPr>
        <w:t>usł</w:t>
      </w:r>
      <w:r w:rsidRPr="009E46C1">
        <w:rPr>
          <w:bCs/>
          <w:i/>
          <w:iCs/>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pPr>
        <w:numPr>
          <w:ilvl w:val="0"/>
          <w:numId w:val="26"/>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6"/>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7"/>
    <w:p w14:paraId="61A143DB" w14:textId="02B5058C" w:rsidR="00555424" w:rsidRDefault="00555424">
      <w:pPr>
        <w:spacing w:after="160" w:line="259" w:lineRule="auto"/>
        <w:rPr>
          <w:i/>
          <w:iCs/>
        </w:rPr>
      </w:pPr>
      <w:r>
        <w:rPr>
          <w:i/>
          <w:iCs/>
        </w:rPr>
        <w:br w:type="page"/>
      </w:r>
    </w:p>
    <w:p w14:paraId="313F445A" w14:textId="45972C19" w:rsidR="00122E50" w:rsidRPr="00E63E3D" w:rsidRDefault="00122E50" w:rsidP="00122E50">
      <w:pPr>
        <w:jc w:val="center"/>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w:t>
      </w:r>
      <w:r>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DO WYKONANIA ZAMÓWIENIA</w:t>
      </w:r>
    </w:p>
    <w:p w14:paraId="632DF913" w14:textId="77777777" w:rsidR="00122E50" w:rsidRDefault="00122E50" w:rsidP="00122E50">
      <w:pPr>
        <w:rPr>
          <w:b/>
          <w:bCs/>
          <w:sz w:val="24"/>
          <w:szCs w:val="24"/>
        </w:rPr>
      </w:pPr>
    </w:p>
    <w:p w14:paraId="75B93992" w14:textId="77777777" w:rsidR="00122E50" w:rsidRDefault="00122E50" w:rsidP="00122E50">
      <w:pPr>
        <w:jc w:val="center"/>
        <w:rPr>
          <w:b/>
          <w:bCs/>
          <w:sz w:val="24"/>
          <w:szCs w:val="24"/>
        </w:rPr>
      </w:pPr>
      <w:bookmarkStart w:id="108" w:name="_Hlk106046293"/>
      <w:r w:rsidRPr="005E5681">
        <w:rPr>
          <w:b/>
          <w:bCs/>
          <w:sz w:val="24"/>
          <w:szCs w:val="24"/>
        </w:rPr>
        <w:t>w zakresie niezbędnym do wykazania spełnienia warunku udziału w postępowaniu</w:t>
      </w:r>
    </w:p>
    <w:p w14:paraId="5DE296EA" w14:textId="77777777" w:rsidR="00122E50" w:rsidRDefault="00122E50" w:rsidP="00122E50">
      <w:pPr>
        <w:rPr>
          <w:b/>
          <w:bCs/>
          <w:sz w:val="24"/>
          <w:szCs w:val="24"/>
        </w:rPr>
      </w:pPr>
    </w:p>
    <w:p w14:paraId="58C47908" w14:textId="77777777" w:rsidR="00122E50" w:rsidRDefault="00122E50" w:rsidP="00122E50">
      <w:pPr>
        <w:rPr>
          <w:b/>
          <w:bCs/>
          <w:sz w:val="24"/>
          <w:szCs w:val="24"/>
        </w:rPr>
      </w:pPr>
    </w:p>
    <w:p w14:paraId="04640293" w14:textId="77777777" w:rsidR="00122E50" w:rsidRPr="008057B2" w:rsidRDefault="00122E50" w:rsidP="00122E50">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BC36CA4" w14:textId="77777777" w:rsidR="00122E50" w:rsidRPr="00CC1C75" w:rsidRDefault="00122E50" w:rsidP="00122E50">
      <w:pPr>
        <w:tabs>
          <w:tab w:val="left" w:pos="0"/>
        </w:tabs>
        <w:rPr>
          <w:color w:val="FF0000"/>
          <w:sz w:val="22"/>
          <w:szCs w:val="22"/>
        </w:rPr>
      </w:pPr>
    </w:p>
    <w:p w14:paraId="3AF6D5B1" w14:textId="77777777" w:rsidR="00122E50" w:rsidRPr="005E5681" w:rsidRDefault="00122E50" w:rsidP="00122E50">
      <w:pPr>
        <w:rPr>
          <w:sz w:val="24"/>
          <w:szCs w:val="24"/>
        </w:rPr>
      </w:pP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
        <w:gridCol w:w="2484"/>
        <w:gridCol w:w="2125"/>
        <w:gridCol w:w="2416"/>
        <w:gridCol w:w="1934"/>
        <w:gridCol w:w="13"/>
      </w:tblGrid>
      <w:tr w:rsidR="00122E50" w:rsidRPr="00BE4794" w14:paraId="1C478F73" w14:textId="77777777" w:rsidTr="00AE26D6">
        <w:trPr>
          <w:gridAfter w:val="1"/>
          <w:wAfter w:w="7" w:type="pct"/>
          <w:cantSplit/>
          <w:trHeight w:val="20"/>
          <w:tblHeader/>
        </w:trPr>
        <w:tc>
          <w:tcPr>
            <w:tcW w:w="258" w:type="pct"/>
            <w:vAlign w:val="center"/>
          </w:tcPr>
          <w:p w14:paraId="2A70B6CD" w14:textId="77777777" w:rsidR="00122E50" w:rsidRPr="00E75E6A" w:rsidRDefault="00122E50" w:rsidP="00600040">
            <w:pPr>
              <w:autoSpaceDN w:val="0"/>
              <w:adjustRightInd w:val="0"/>
              <w:jc w:val="center"/>
              <w:rPr>
                <w:b/>
                <w:sz w:val="18"/>
                <w:szCs w:val="18"/>
              </w:rPr>
            </w:pPr>
            <w:r w:rsidRPr="00E75E6A">
              <w:rPr>
                <w:b/>
                <w:sz w:val="18"/>
                <w:szCs w:val="18"/>
              </w:rPr>
              <w:t>Lp.</w:t>
            </w:r>
          </w:p>
        </w:tc>
        <w:tc>
          <w:tcPr>
            <w:tcW w:w="1313" w:type="pct"/>
            <w:vAlign w:val="center"/>
          </w:tcPr>
          <w:p w14:paraId="4121A599" w14:textId="77777777" w:rsidR="00122E50" w:rsidRPr="00E75E6A" w:rsidRDefault="00122E50" w:rsidP="00600040">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23" w:type="pct"/>
            <w:vAlign w:val="center"/>
          </w:tcPr>
          <w:p w14:paraId="42DAB13A" w14:textId="77777777" w:rsidR="00122E50" w:rsidRPr="00E75E6A" w:rsidRDefault="00122E50" w:rsidP="00600040">
            <w:pPr>
              <w:jc w:val="center"/>
              <w:rPr>
                <w:b/>
                <w:sz w:val="18"/>
                <w:szCs w:val="18"/>
              </w:rPr>
            </w:pPr>
            <w:r w:rsidRPr="00E75E6A">
              <w:rPr>
                <w:b/>
                <w:sz w:val="18"/>
                <w:szCs w:val="18"/>
              </w:rPr>
              <w:t>Imię i nazwisko</w:t>
            </w:r>
          </w:p>
        </w:tc>
        <w:tc>
          <w:tcPr>
            <w:tcW w:w="1277" w:type="pct"/>
            <w:vAlign w:val="center"/>
          </w:tcPr>
          <w:p w14:paraId="5ACDE552" w14:textId="77777777" w:rsidR="00122E50" w:rsidRPr="00E75E6A" w:rsidRDefault="00122E50" w:rsidP="00600040">
            <w:pPr>
              <w:jc w:val="center"/>
              <w:rPr>
                <w:b/>
                <w:sz w:val="18"/>
                <w:szCs w:val="18"/>
              </w:rPr>
            </w:pPr>
            <w:r w:rsidRPr="00E75E6A">
              <w:rPr>
                <w:b/>
                <w:sz w:val="18"/>
                <w:szCs w:val="18"/>
              </w:rPr>
              <w:t>Nr dokumentu potwierdzającego posiadane uprawnienia/ kwalifikacje/</w:t>
            </w:r>
          </w:p>
          <w:p w14:paraId="27E3602B" w14:textId="77777777" w:rsidR="00122E50" w:rsidRPr="00E75E6A" w:rsidRDefault="00122E50" w:rsidP="00600040">
            <w:pPr>
              <w:jc w:val="center"/>
              <w:rPr>
                <w:b/>
                <w:sz w:val="18"/>
                <w:szCs w:val="18"/>
              </w:rPr>
            </w:pPr>
            <w:r w:rsidRPr="00E75E6A">
              <w:rPr>
                <w:b/>
                <w:sz w:val="18"/>
                <w:szCs w:val="18"/>
              </w:rPr>
              <w:t>wykształcenie</w:t>
            </w:r>
          </w:p>
        </w:tc>
        <w:tc>
          <w:tcPr>
            <w:tcW w:w="1022" w:type="pct"/>
            <w:vAlign w:val="center"/>
          </w:tcPr>
          <w:p w14:paraId="58ED223E" w14:textId="77777777" w:rsidR="00122E50" w:rsidRPr="00E75E6A" w:rsidRDefault="00122E50" w:rsidP="00600040">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122E50" w:rsidRPr="00E66F78" w14:paraId="1B157D8E" w14:textId="77777777" w:rsidTr="00AE26D6">
        <w:trPr>
          <w:gridAfter w:val="1"/>
          <w:wAfter w:w="7" w:type="pct"/>
          <w:cantSplit/>
          <w:trHeight w:val="20"/>
          <w:tblHeader/>
        </w:trPr>
        <w:tc>
          <w:tcPr>
            <w:tcW w:w="258" w:type="pct"/>
            <w:vAlign w:val="center"/>
          </w:tcPr>
          <w:p w14:paraId="0056E9FA" w14:textId="77777777" w:rsidR="00122E50" w:rsidRPr="00E75E6A" w:rsidRDefault="00122E50" w:rsidP="00600040">
            <w:pPr>
              <w:jc w:val="center"/>
              <w:rPr>
                <w:i/>
              </w:rPr>
            </w:pPr>
            <w:r w:rsidRPr="00E75E6A">
              <w:rPr>
                <w:i/>
              </w:rPr>
              <w:t>1</w:t>
            </w:r>
          </w:p>
        </w:tc>
        <w:tc>
          <w:tcPr>
            <w:tcW w:w="1313" w:type="pct"/>
            <w:vAlign w:val="center"/>
          </w:tcPr>
          <w:p w14:paraId="215ABBF7" w14:textId="77777777" w:rsidR="00122E50" w:rsidRPr="00E75E6A" w:rsidRDefault="00122E50" w:rsidP="00600040">
            <w:pPr>
              <w:tabs>
                <w:tab w:val="left" w:pos="470"/>
              </w:tabs>
              <w:jc w:val="center"/>
              <w:rPr>
                <w:i/>
              </w:rPr>
            </w:pPr>
            <w:r w:rsidRPr="00E75E6A">
              <w:rPr>
                <w:i/>
              </w:rPr>
              <w:t>2</w:t>
            </w:r>
          </w:p>
        </w:tc>
        <w:tc>
          <w:tcPr>
            <w:tcW w:w="1123" w:type="pct"/>
            <w:vAlign w:val="center"/>
          </w:tcPr>
          <w:p w14:paraId="30E9C9A6" w14:textId="77777777" w:rsidR="00122E50" w:rsidRPr="00E75E6A" w:rsidRDefault="00122E50" w:rsidP="00600040">
            <w:pPr>
              <w:jc w:val="center"/>
              <w:rPr>
                <w:i/>
              </w:rPr>
            </w:pPr>
            <w:r w:rsidRPr="00E75E6A">
              <w:rPr>
                <w:i/>
              </w:rPr>
              <w:t>3</w:t>
            </w:r>
          </w:p>
        </w:tc>
        <w:tc>
          <w:tcPr>
            <w:tcW w:w="1277" w:type="pct"/>
            <w:vAlign w:val="center"/>
          </w:tcPr>
          <w:p w14:paraId="13E9C225" w14:textId="77777777" w:rsidR="00122E50" w:rsidRPr="00E75E6A" w:rsidRDefault="00122E50" w:rsidP="00600040">
            <w:pPr>
              <w:jc w:val="center"/>
              <w:rPr>
                <w:i/>
              </w:rPr>
            </w:pPr>
            <w:r w:rsidRPr="00E75E6A">
              <w:rPr>
                <w:i/>
              </w:rPr>
              <w:t>4</w:t>
            </w:r>
          </w:p>
        </w:tc>
        <w:tc>
          <w:tcPr>
            <w:tcW w:w="1022" w:type="pct"/>
            <w:vAlign w:val="center"/>
          </w:tcPr>
          <w:p w14:paraId="09C9BAF2" w14:textId="77777777" w:rsidR="00122E50" w:rsidRPr="00E75E6A" w:rsidRDefault="00122E50" w:rsidP="00600040">
            <w:pPr>
              <w:jc w:val="center"/>
              <w:rPr>
                <w:i/>
              </w:rPr>
            </w:pPr>
            <w:r w:rsidRPr="00E75E6A">
              <w:rPr>
                <w:i/>
              </w:rPr>
              <w:t>5</w:t>
            </w:r>
          </w:p>
        </w:tc>
      </w:tr>
      <w:tr w:rsidR="00AE26D6" w:rsidRPr="00E66F78" w14:paraId="2206206A" w14:textId="77777777" w:rsidTr="00AE26D6">
        <w:trPr>
          <w:cantSplit/>
          <w:trHeight w:val="236"/>
        </w:trPr>
        <w:tc>
          <w:tcPr>
            <w:tcW w:w="5000" w:type="pct"/>
            <w:gridSpan w:val="6"/>
            <w:vAlign w:val="center"/>
          </w:tcPr>
          <w:p w14:paraId="7B41AFE7" w14:textId="254EF30D" w:rsidR="00AE26D6" w:rsidRPr="00AE26D6" w:rsidRDefault="00AE26D6" w:rsidP="00600040">
            <w:pPr>
              <w:jc w:val="center"/>
              <w:rPr>
                <w:sz w:val="22"/>
                <w:szCs w:val="22"/>
              </w:rPr>
            </w:pPr>
            <w:r w:rsidRPr="00AE26D6">
              <w:rPr>
                <w:b/>
                <w:i/>
                <w:sz w:val="22"/>
                <w:szCs w:val="22"/>
              </w:rPr>
              <w:t>Zadanie nr 1: Remont i modernizacja suwnicy 20/5t. o nr ewidencyjnym N3309030424</w:t>
            </w:r>
          </w:p>
        </w:tc>
      </w:tr>
      <w:tr w:rsidR="00122E50" w:rsidRPr="00E66F78" w14:paraId="1A6D94C3" w14:textId="77777777" w:rsidTr="00AE26D6">
        <w:trPr>
          <w:gridAfter w:val="1"/>
          <w:wAfter w:w="7" w:type="pct"/>
          <w:cantSplit/>
          <w:trHeight w:val="452"/>
        </w:trPr>
        <w:tc>
          <w:tcPr>
            <w:tcW w:w="258" w:type="pct"/>
            <w:vAlign w:val="center"/>
          </w:tcPr>
          <w:p w14:paraId="227E6770" w14:textId="77777777" w:rsidR="00122E50" w:rsidRPr="00B0122F" w:rsidRDefault="00122E50" w:rsidP="00600040">
            <w:pPr>
              <w:jc w:val="center"/>
              <w:rPr>
                <w:b/>
              </w:rPr>
            </w:pPr>
            <w:r w:rsidRPr="00B0122F">
              <w:rPr>
                <w:b/>
              </w:rPr>
              <w:t>1.</w:t>
            </w:r>
          </w:p>
        </w:tc>
        <w:tc>
          <w:tcPr>
            <w:tcW w:w="1313" w:type="pct"/>
            <w:vAlign w:val="center"/>
          </w:tcPr>
          <w:p w14:paraId="15418A85" w14:textId="504A92A4" w:rsidR="00122E50" w:rsidRPr="00B0122F" w:rsidRDefault="00122E50" w:rsidP="00AE26D6">
            <w:pPr>
              <w:pStyle w:val="Akapitzlist"/>
              <w:ind w:left="0"/>
              <w:contextualSpacing w:val="0"/>
              <w:jc w:val="center"/>
            </w:pPr>
            <w:r w:rsidRPr="00AE26D6">
              <w:rPr>
                <w:sz w:val="20"/>
                <w:szCs w:val="20"/>
              </w:rPr>
              <w:t>co najmniej</w:t>
            </w:r>
            <w:r w:rsidR="00AE26D6">
              <w:rPr>
                <w:sz w:val="20"/>
                <w:szCs w:val="20"/>
              </w:rPr>
              <w:t xml:space="preserve"> </w:t>
            </w:r>
            <w:r w:rsidR="00AE26D6" w:rsidRPr="00AE26D6">
              <w:rPr>
                <w:sz w:val="20"/>
                <w:szCs w:val="20"/>
              </w:rPr>
              <w:t xml:space="preserve">1 osobą posiadającą aktualne zaświadczenie kwalifikacyjne wydane przez właściwą jednostkę dozoru technicznego, uprawniające do konserwacji suwnic, wciągników i wciągarek, </w:t>
            </w:r>
            <w:r w:rsidR="00AE26D6">
              <w:rPr>
                <w:sz w:val="20"/>
                <w:szCs w:val="20"/>
              </w:rPr>
              <w:br/>
            </w:r>
            <w:r w:rsidR="00AE26D6" w:rsidRPr="00AE26D6">
              <w:rPr>
                <w:sz w:val="20"/>
                <w:szCs w:val="20"/>
              </w:rPr>
              <w:t>w zakresie odpowiadającym rodzajowi urządzenia objętego przedmiotem zamówienia.</w:t>
            </w:r>
          </w:p>
        </w:tc>
        <w:tc>
          <w:tcPr>
            <w:tcW w:w="1123" w:type="pct"/>
            <w:vAlign w:val="center"/>
          </w:tcPr>
          <w:p w14:paraId="0E6BC90A" w14:textId="77777777" w:rsidR="00122E50" w:rsidRPr="00E66F78" w:rsidRDefault="00122E50" w:rsidP="00600040">
            <w:pPr>
              <w:jc w:val="center"/>
              <w:rPr>
                <w:b/>
                <w:bCs/>
                <w:sz w:val="24"/>
                <w:szCs w:val="24"/>
              </w:rPr>
            </w:pPr>
          </w:p>
        </w:tc>
        <w:tc>
          <w:tcPr>
            <w:tcW w:w="1277" w:type="pct"/>
            <w:vAlign w:val="center"/>
          </w:tcPr>
          <w:p w14:paraId="580C4B5D" w14:textId="77777777" w:rsidR="00122E50" w:rsidRPr="00E66F78" w:rsidRDefault="00122E50" w:rsidP="00600040">
            <w:pPr>
              <w:jc w:val="center"/>
              <w:rPr>
                <w:sz w:val="24"/>
                <w:szCs w:val="24"/>
              </w:rPr>
            </w:pPr>
          </w:p>
        </w:tc>
        <w:tc>
          <w:tcPr>
            <w:tcW w:w="1022" w:type="pct"/>
            <w:vAlign w:val="center"/>
          </w:tcPr>
          <w:p w14:paraId="6AB41A9B" w14:textId="77777777" w:rsidR="00122E50" w:rsidRPr="00E66F78" w:rsidRDefault="00122E50" w:rsidP="00600040">
            <w:pPr>
              <w:jc w:val="center"/>
              <w:rPr>
                <w:sz w:val="24"/>
                <w:szCs w:val="24"/>
              </w:rPr>
            </w:pPr>
          </w:p>
        </w:tc>
      </w:tr>
      <w:tr w:rsidR="00AE26D6" w:rsidRPr="00E66F78" w14:paraId="197FB415" w14:textId="77777777" w:rsidTr="00AE26D6">
        <w:trPr>
          <w:cantSplit/>
          <w:trHeight w:val="452"/>
        </w:trPr>
        <w:tc>
          <w:tcPr>
            <w:tcW w:w="5000" w:type="pct"/>
            <w:gridSpan w:val="6"/>
            <w:vAlign w:val="center"/>
          </w:tcPr>
          <w:p w14:paraId="5F7B552E" w14:textId="6EA2A1D3" w:rsidR="00AE26D6" w:rsidRPr="00AE26D6" w:rsidRDefault="00AE26D6" w:rsidP="00600040">
            <w:pPr>
              <w:jc w:val="center"/>
              <w:rPr>
                <w:sz w:val="22"/>
                <w:szCs w:val="22"/>
              </w:rPr>
            </w:pPr>
            <w:r w:rsidRPr="00AE26D6">
              <w:rPr>
                <w:b/>
                <w:i/>
                <w:sz w:val="22"/>
                <w:szCs w:val="22"/>
              </w:rPr>
              <w:t>Zadanie nr 2: Dostawa falownika wraz z montażem, z wgraniem oprogramowania oraz jego uruchomieniem na suwnicy o udźwigu 20/5t o nr ewidencyjnym N3309030642</w:t>
            </w:r>
          </w:p>
        </w:tc>
      </w:tr>
      <w:tr w:rsidR="00AE26D6" w:rsidRPr="00E66F78" w14:paraId="0B1C2868" w14:textId="77777777" w:rsidTr="00AE26D6">
        <w:trPr>
          <w:gridAfter w:val="1"/>
          <w:wAfter w:w="7" w:type="pct"/>
          <w:cantSplit/>
          <w:trHeight w:val="452"/>
        </w:trPr>
        <w:tc>
          <w:tcPr>
            <w:tcW w:w="258" w:type="pct"/>
            <w:vAlign w:val="center"/>
          </w:tcPr>
          <w:p w14:paraId="2424B415" w14:textId="33B48990" w:rsidR="00AE26D6" w:rsidRPr="00B0122F" w:rsidRDefault="00B64D27" w:rsidP="00600040">
            <w:pPr>
              <w:jc w:val="center"/>
              <w:rPr>
                <w:b/>
              </w:rPr>
            </w:pPr>
            <w:r>
              <w:rPr>
                <w:b/>
              </w:rPr>
              <w:t>1.</w:t>
            </w:r>
          </w:p>
        </w:tc>
        <w:tc>
          <w:tcPr>
            <w:tcW w:w="1313" w:type="pct"/>
            <w:vAlign w:val="center"/>
          </w:tcPr>
          <w:p w14:paraId="0CB2D01D" w14:textId="77777777" w:rsidR="00AE26D6" w:rsidRDefault="00AE26D6" w:rsidP="00AE26D6">
            <w:pPr>
              <w:pStyle w:val="Akapitzlist"/>
              <w:ind w:left="0" w:hanging="2"/>
              <w:contextualSpacing w:val="0"/>
              <w:jc w:val="center"/>
              <w:rPr>
                <w:sz w:val="20"/>
                <w:szCs w:val="20"/>
              </w:rPr>
            </w:pPr>
            <w:r w:rsidRPr="00AE26D6">
              <w:rPr>
                <w:sz w:val="20"/>
                <w:szCs w:val="20"/>
              </w:rPr>
              <w:t xml:space="preserve">co najmniej 1 osobą posiadającą ważne świadectwo kwalifikacyjne Grupy 1 na stanowisku eksploatacji, uprawniające do wykonywania prac przy urządzeniach, instalacjach </w:t>
            </w:r>
          </w:p>
          <w:p w14:paraId="2F1D559C" w14:textId="26B95135" w:rsidR="00AE26D6" w:rsidRPr="00B0122F" w:rsidRDefault="00AE26D6" w:rsidP="00AE26D6">
            <w:pPr>
              <w:pStyle w:val="Akapitzlist"/>
              <w:ind w:left="0" w:hanging="2"/>
              <w:contextualSpacing w:val="0"/>
              <w:jc w:val="center"/>
              <w:rPr>
                <w:sz w:val="22"/>
                <w:szCs w:val="22"/>
              </w:rPr>
            </w:pPr>
            <w:r w:rsidRPr="00AE26D6">
              <w:rPr>
                <w:sz w:val="20"/>
                <w:szCs w:val="20"/>
              </w:rPr>
              <w:t xml:space="preserve">i sieciach elektroenergetycznych </w:t>
            </w:r>
            <w:r>
              <w:rPr>
                <w:sz w:val="20"/>
                <w:szCs w:val="20"/>
              </w:rPr>
              <w:br/>
            </w:r>
            <w:r w:rsidRPr="00AE26D6">
              <w:rPr>
                <w:sz w:val="20"/>
                <w:szCs w:val="20"/>
              </w:rPr>
              <w:t>w zakresie niezbędnym do montażu, podłączenia, uruchomienia, naprawy oraz wykonywania czynności kontrolno-pomiarowych dotyczących przedmiotu zamówienia</w:t>
            </w:r>
          </w:p>
        </w:tc>
        <w:tc>
          <w:tcPr>
            <w:tcW w:w="1123" w:type="pct"/>
            <w:vAlign w:val="center"/>
          </w:tcPr>
          <w:p w14:paraId="1369FC32" w14:textId="77777777" w:rsidR="00AE26D6" w:rsidRPr="00E66F78" w:rsidRDefault="00AE26D6" w:rsidP="00600040">
            <w:pPr>
              <w:jc w:val="center"/>
              <w:rPr>
                <w:b/>
                <w:bCs/>
                <w:sz w:val="24"/>
                <w:szCs w:val="24"/>
              </w:rPr>
            </w:pPr>
          </w:p>
        </w:tc>
        <w:tc>
          <w:tcPr>
            <w:tcW w:w="1277" w:type="pct"/>
            <w:vAlign w:val="center"/>
          </w:tcPr>
          <w:p w14:paraId="63FCB851" w14:textId="77777777" w:rsidR="00AE26D6" w:rsidRPr="00E66F78" w:rsidRDefault="00AE26D6" w:rsidP="00600040">
            <w:pPr>
              <w:jc w:val="center"/>
              <w:rPr>
                <w:sz w:val="24"/>
                <w:szCs w:val="24"/>
              </w:rPr>
            </w:pPr>
          </w:p>
        </w:tc>
        <w:tc>
          <w:tcPr>
            <w:tcW w:w="1022" w:type="pct"/>
            <w:vAlign w:val="center"/>
          </w:tcPr>
          <w:p w14:paraId="7137F76E" w14:textId="77777777" w:rsidR="00AE26D6" w:rsidRPr="00E66F78" w:rsidRDefault="00AE26D6" w:rsidP="00600040">
            <w:pPr>
              <w:jc w:val="center"/>
              <w:rPr>
                <w:sz w:val="24"/>
                <w:szCs w:val="24"/>
              </w:rPr>
            </w:pPr>
          </w:p>
        </w:tc>
      </w:tr>
    </w:tbl>
    <w:p w14:paraId="78F0B841" w14:textId="77777777" w:rsidR="00122E50" w:rsidRPr="00E66F78" w:rsidRDefault="00122E50" w:rsidP="00122E50">
      <w:pPr>
        <w:tabs>
          <w:tab w:val="left" w:pos="851"/>
        </w:tabs>
        <w:jc w:val="center"/>
        <w:rPr>
          <w:sz w:val="24"/>
          <w:szCs w:val="24"/>
        </w:rPr>
      </w:pPr>
    </w:p>
    <w:p w14:paraId="45D99764" w14:textId="77777777" w:rsidR="00122E50" w:rsidRPr="00AE26D6" w:rsidRDefault="00122E50" w:rsidP="00122E50">
      <w:pPr>
        <w:tabs>
          <w:tab w:val="left" w:pos="851"/>
        </w:tabs>
        <w:rPr>
          <w:b/>
          <w:bCs/>
        </w:rPr>
      </w:pPr>
      <w:r w:rsidRPr="00AE26D6">
        <w:rPr>
          <w:b/>
          <w:bCs/>
        </w:rPr>
        <w:t xml:space="preserve">Uwaga: </w:t>
      </w:r>
    </w:p>
    <w:p w14:paraId="4791A1E2" w14:textId="77777777" w:rsidR="00122E50" w:rsidRPr="00AE26D6" w:rsidRDefault="00122E50">
      <w:pPr>
        <w:numPr>
          <w:ilvl w:val="0"/>
          <w:numId w:val="26"/>
        </w:numPr>
        <w:ind w:left="284" w:hanging="284"/>
        <w:jc w:val="both"/>
        <w:rPr>
          <w:bCs/>
          <w:i/>
          <w:iCs/>
          <w:lang w:eastAsia="zh-CN"/>
        </w:rPr>
      </w:pPr>
      <w:r w:rsidRPr="00AE26D6">
        <w:rPr>
          <w:i/>
          <w:iCs/>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38FC2AAD" w14:textId="77777777" w:rsidR="00122E50" w:rsidRPr="00AE26D6" w:rsidRDefault="00122E50">
      <w:pPr>
        <w:numPr>
          <w:ilvl w:val="0"/>
          <w:numId w:val="26"/>
        </w:numPr>
        <w:ind w:left="284" w:hanging="284"/>
        <w:jc w:val="both"/>
        <w:rPr>
          <w:bCs/>
          <w:i/>
          <w:iCs/>
          <w:lang w:eastAsia="zh-CN"/>
        </w:rPr>
      </w:pPr>
      <w:r w:rsidRPr="00AE26D6">
        <w:rPr>
          <w:i/>
          <w:iCs/>
        </w:rPr>
        <w:t xml:space="preserve">Wykaz zobowiązany będzie złożyć Wykonawca, którego oferta zostanie najwyżej oceniona lub Wykonawcy, których Zamawiający wezwie do złożenia oświadczeń i dokumentów zgodnie z § 39 Regulaminu.  </w:t>
      </w:r>
    </w:p>
    <w:bookmarkEnd w:id="108"/>
    <w:p w14:paraId="1C5F08CC" w14:textId="77777777" w:rsidR="00304FFE" w:rsidRDefault="00304FFE" w:rsidP="00C92B20">
      <w:pPr>
        <w:pStyle w:val="Tekstpodstawowywcity"/>
        <w:tabs>
          <w:tab w:val="left" w:pos="851"/>
        </w:tabs>
        <w:spacing w:line="360" w:lineRule="auto"/>
        <w:rPr>
          <w:sz w:val="22"/>
          <w:szCs w:val="22"/>
        </w:rPr>
      </w:pPr>
    </w:p>
    <w:p w14:paraId="4EAFB8E1" w14:textId="77777777" w:rsidR="00304FFE" w:rsidRPr="005C6FF7" w:rsidRDefault="00304FFE" w:rsidP="00C92B20">
      <w:pPr>
        <w:pStyle w:val="Tekstpodstawowywcity"/>
        <w:tabs>
          <w:tab w:val="left" w:pos="851"/>
        </w:tabs>
        <w:spacing w:line="360" w:lineRule="auto"/>
        <w:rPr>
          <w:sz w:val="22"/>
          <w:szCs w:val="22"/>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030CCFAB"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9" w:name="_Hlk106046060"/>
      <w:bookmarkStart w:id="110" w:name="_Hlk156498045"/>
      <w:r w:rsidRPr="008057B2">
        <w:rPr>
          <w:sz w:val="22"/>
          <w:szCs w:val="22"/>
        </w:rPr>
        <w:t xml:space="preserve">Nazwa </w:t>
      </w:r>
      <w:r w:rsidR="00DB4D9E">
        <w:rPr>
          <w:sz w:val="22"/>
          <w:szCs w:val="22"/>
        </w:rPr>
        <w:t>Wykonawcy</w:t>
      </w:r>
      <w:r w:rsidRPr="008057B2">
        <w:rPr>
          <w:sz w:val="22"/>
          <w:szCs w:val="22"/>
        </w:rPr>
        <w:t>: ...................................................................................................................</w:t>
      </w:r>
    </w:p>
    <w:bookmarkEnd w:id="10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71A85FBF"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9C70064"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006F731B" w:rsidRPr="006F731B">
        <w:rPr>
          <w:i/>
          <w:sz w:val="22"/>
          <w:szCs w:val="22"/>
        </w:rPr>
        <w:t>W</w:t>
      </w:r>
      <w:r w:rsidR="006F731B" w:rsidRPr="006F731B">
        <w:rPr>
          <w:bCs/>
          <w:i/>
          <w:sz w:val="22"/>
          <w:szCs w:val="22"/>
        </w:rPr>
        <w:t>ykonanie remontu i modernizacji suwnicy o udźwigu 20/5T (nr rejestracyjny UDT</w:t>
      </w:r>
      <w:r w:rsidR="006F731B">
        <w:rPr>
          <w:bCs/>
          <w:i/>
          <w:sz w:val="22"/>
          <w:szCs w:val="22"/>
        </w:rPr>
        <w:t> </w:t>
      </w:r>
      <w:r w:rsidR="006F731B" w:rsidRPr="006F731B">
        <w:rPr>
          <w:bCs/>
          <w:i/>
          <w:sz w:val="22"/>
          <w:szCs w:val="22"/>
        </w:rPr>
        <w:t>N3309030424)</w:t>
      </w:r>
      <w:r w:rsidR="006F731B">
        <w:rPr>
          <w:bCs/>
          <w:i/>
          <w:sz w:val="22"/>
          <w:szCs w:val="22"/>
        </w:rPr>
        <w:t> </w:t>
      </w:r>
      <w:r w:rsidR="006F731B" w:rsidRPr="006F731B">
        <w:rPr>
          <w:bCs/>
          <w:i/>
          <w:sz w:val="22"/>
          <w:szCs w:val="22"/>
        </w:rPr>
        <w:t>oraz</w:t>
      </w:r>
      <w:r w:rsidR="006F731B">
        <w:rPr>
          <w:bCs/>
          <w:i/>
          <w:sz w:val="22"/>
          <w:szCs w:val="22"/>
        </w:rPr>
        <w:t> </w:t>
      </w:r>
      <w:r w:rsidR="006F731B" w:rsidRPr="006F731B">
        <w:rPr>
          <w:bCs/>
          <w:i/>
          <w:sz w:val="22"/>
          <w:szCs w:val="22"/>
        </w:rPr>
        <w:t>dostawa</w:t>
      </w:r>
      <w:r w:rsidR="006F731B">
        <w:rPr>
          <w:bCs/>
          <w:i/>
          <w:sz w:val="22"/>
          <w:szCs w:val="22"/>
        </w:rPr>
        <w:t> </w:t>
      </w:r>
      <w:r w:rsidR="006F731B" w:rsidRPr="006F731B">
        <w:rPr>
          <w:bCs/>
          <w:i/>
          <w:sz w:val="22"/>
          <w:szCs w:val="22"/>
        </w:rPr>
        <w:t>falownika</w:t>
      </w:r>
      <w:r w:rsidR="006F731B">
        <w:rPr>
          <w:bCs/>
          <w:i/>
          <w:sz w:val="22"/>
          <w:szCs w:val="22"/>
        </w:rPr>
        <w:t> </w:t>
      </w:r>
      <w:r w:rsidR="006F731B" w:rsidRPr="006F731B">
        <w:rPr>
          <w:bCs/>
          <w:i/>
          <w:sz w:val="22"/>
          <w:szCs w:val="22"/>
        </w:rPr>
        <w:t>wraz</w:t>
      </w:r>
      <w:r w:rsidR="006F731B">
        <w:rPr>
          <w:bCs/>
          <w:i/>
          <w:sz w:val="22"/>
          <w:szCs w:val="22"/>
        </w:rPr>
        <w:t> </w:t>
      </w:r>
      <w:r w:rsidR="006F731B" w:rsidRPr="006F731B">
        <w:rPr>
          <w:bCs/>
          <w:i/>
          <w:sz w:val="22"/>
          <w:szCs w:val="22"/>
        </w:rPr>
        <w:t>z</w:t>
      </w:r>
      <w:r w:rsidR="006F731B">
        <w:rPr>
          <w:bCs/>
          <w:i/>
          <w:sz w:val="22"/>
          <w:szCs w:val="22"/>
        </w:rPr>
        <w:t> </w:t>
      </w:r>
      <w:r w:rsidR="006F731B" w:rsidRPr="006F731B">
        <w:rPr>
          <w:bCs/>
          <w:i/>
          <w:sz w:val="22"/>
          <w:szCs w:val="22"/>
        </w:rPr>
        <w:t>montażem</w:t>
      </w:r>
      <w:r w:rsidR="006F731B">
        <w:rPr>
          <w:bCs/>
          <w:i/>
          <w:sz w:val="22"/>
          <w:szCs w:val="22"/>
        </w:rPr>
        <w:t> </w:t>
      </w:r>
      <w:r w:rsidR="006F731B" w:rsidRPr="006F731B">
        <w:rPr>
          <w:bCs/>
          <w:i/>
          <w:sz w:val="22"/>
          <w:szCs w:val="22"/>
        </w:rPr>
        <w:t xml:space="preserve"> i uruchomieniem na suwnicy o udźwigu 20/5T ( nr rejestracyjny UDT </w:t>
      </w:r>
      <w:r w:rsidR="006F731B" w:rsidRPr="006F731B">
        <w:rPr>
          <w:bCs/>
          <w:i/>
          <w:color w:val="000000" w:themeColor="text1"/>
          <w:sz w:val="22"/>
          <w:szCs w:val="22"/>
        </w:rPr>
        <w:t>N3309030642)</w:t>
      </w:r>
      <w:r w:rsidR="006F731B" w:rsidRPr="006F731B">
        <w:rPr>
          <w:bCs/>
          <w:i/>
          <w:sz w:val="22"/>
          <w:szCs w:val="22"/>
        </w:rPr>
        <w:t xml:space="preserve"> dla Polskiej Grupy Górniczej S.A Oddział Zakład Remontowo-Produkcyjny z podziałem na zadania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27"/>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27"/>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27"/>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27"/>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27"/>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27"/>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1"/>
      <w:r w:rsidR="007C0611">
        <w:rPr>
          <w:sz w:val="22"/>
          <w:szCs w:val="22"/>
        </w:rPr>
        <w:t>.</w:t>
      </w:r>
      <w:r>
        <w:br w:type="page"/>
      </w:r>
    </w:p>
    <w:p w14:paraId="0BDAE4DF" w14:textId="12E70FF8"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Default="00490259" w:rsidP="00490259">
      <w:pPr>
        <w:tabs>
          <w:tab w:val="left" w:pos="851"/>
        </w:tabs>
        <w:ind w:left="-142" w:firstLine="142"/>
        <w:rPr>
          <w:sz w:val="22"/>
        </w:rPr>
      </w:pPr>
    </w:p>
    <w:p w14:paraId="04EEDDDE" w14:textId="77777777" w:rsidR="00AE26D6" w:rsidRDefault="00AE26D6" w:rsidP="00490259">
      <w:pPr>
        <w:tabs>
          <w:tab w:val="left" w:pos="851"/>
        </w:tabs>
        <w:ind w:left="-142" w:firstLine="142"/>
        <w:rPr>
          <w:sz w:val="22"/>
        </w:rPr>
      </w:pPr>
    </w:p>
    <w:p w14:paraId="66CB1701" w14:textId="77777777" w:rsidR="00AE26D6" w:rsidRDefault="00AE26D6" w:rsidP="00490259">
      <w:pPr>
        <w:tabs>
          <w:tab w:val="left" w:pos="851"/>
        </w:tabs>
        <w:ind w:left="-142" w:firstLine="142"/>
        <w:rPr>
          <w:sz w:val="22"/>
        </w:rPr>
      </w:pPr>
    </w:p>
    <w:p w14:paraId="300BF436" w14:textId="77777777" w:rsidR="00AE26D6" w:rsidRDefault="00AE26D6" w:rsidP="00490259">
      <w:pPr>
        <w:tabs>
          <w:tab w:val="left" w:pos="851"/>
        </w:tabs>
        <w:ind w:left="-142" w:firstLine="142"/>
        <w:rPr>
          <w:sz w:val="22"/>
        </w:rPr>
      </w:pPr>
    </w:p>
    <w:p w14:paraId="2617BA67" w14:textId="77777777" w:rsidR="00AE26D6" w:rsidRDefault="00AE26D6" w:rsidP="00490259">
      <w:pPr>
        <w:tabs>
          <w:tab w:val="left" w:pos="851"/>
        </w:tabs>
        <w:ind w:left="-142" w:firstLine="142"/>
        <w:rPr>
          <w:sz w:val="22"/>
        </w:rPr>
      </w:pPr>
    </w:p>
    <w:p w14:paraId="5660701A" w14:textId="77777777" w:rsidR="00AE26D6" w:rsidRDefault="00AE26D6" w:rsidP="00490259">
      <w:pPr>
        <w:tabs>
          <w:tab w:val="left" w:pos="851"/>
        </w:tabs>
        <w:ind w:left="-142" w:firstLine="142"/>
        <w:rPr>
          <w:sz w:val="22"/>
        </w:rPr>
      </w:pPr>
    </w:p>
    <w:p w14:paraId="016D8F81" w14:textId="77777777" w:rsidR="00AE26D6" w:rsidRDefault="00AE26D6" w:rsidP="00490259">
      <w:pPr>
        <w:tabs>
          <w:tab w:val="left" w:pos="851"/>
        </w:tabs>
        <w:ind w:left="-142" w:firstLine="142"/>
        <w:rPr>
          <w:sz w:val="22"/>
        </w:rPr>
      </w:pPr>
    </w:p>
    <w:p w14:paraId="6B0638F2" w14:textId="77777777" w:rsidR="00AE26D6" w:rsidRDefault="00AE26D6" w:rsidP="00490259">
      <w:pPr>
        <w:tabs>
          <w:tab w:val="left" w:pos="851"/>
        </w:tabs>
        <w:ind w:left="-142" w:firstLine="142"/>
        <w:rPr>
          <w:sz w:val="22"/>
        </w:rPr>
      </w:pPr>
    </w:p>
    <w:p w14:paraId="32AAE3AF" w14:textId="77777777" w:rsidR="00AE26D6" w:rsidRDefault="00AE26D6" w:rsidP="00490259">
      <w:pPr>
        <w:tabs>
          <w:tab w:val="left" w:pos="851"/>
        </w:tabs>
        <w:ind w:left="-142" w:firstLine="142"/>
        <w:rPr>
          <w:sz w:val="22"/>
        </w:rPr>
      </w:pPr>
    </w:p>
    <w:p w14:paraId="134B7D09" w14:textId="77777777" w:rsidR="00AE26D6" w:rsidRDefault="00AE26D6" w:rsidP="00490259">
      <w:pPr>
        <w:tabs>
          <w:tab w:val="left" w:pos="851"/>
        </w:tabs>
        <w:ind w:left="-142" w:firstLine="142"/>
        <w:rPr>
          <w:sz w:val="22"/>
        </w:rPr>
      </w:pPr>
    </w:p>
    <w:p w14:paraId="2D8524ED" w14:textId="77777777" w:rsidR="00AE26D6" w:rsidRDefault="00AE26D6" w:rsidP="00490259">
      <w:pPr>
        <w:tabs>
          <w:tab w:val="left" w:pos="851"/>
        </w:tabs>
        <w:ind w:left="-142" w:firstLine="142"/>
        <w:rPr>
          <w:sz w:val="22"/>
        </w:rPr>
      </w:pPr>
    </w:p>
    <w:p w14:paraId="0BCB1719" w14:textId="77777777" w:rsidR="00AE26D6" w:rsidRDefault="00AE26D6" w:rsidP="00490259">
      <w:pPr>
        <w:tabs>
          <w:tab w:val="left" w:pos="851"/>
        </w:tabs>
        <w:ind w:left="-142" w:firstLine="142"/>
        <w:rPr>
          <w:sz w:val="22"/>
        </w:rPr>
      </w:pPr>
    </w:p>
    <w:p w14:paraId="3FE4712D" w14:textId="77777777" w:rsidR="00AE26D6" w:rsidRDefault="00AE26D6" w:rsidP="00490259">
      <w:pPr>
        <w:tabs>
          <w:tab w:val="left" w:pos="851"/>
        </w:tabs>
        <w:ind w:left="-142" w:firstLine="142"/>
        <w:rPr>
          <w:sz w:val="22"/>
        </w:rPr>
      </w:pPr>
    </w:p>
    <w:p w14:paraId="7BD6853C" w14:textId="77777777" w:rsidR="00AE26D6" w:rsidRDefault="00AE26D6" w:rsidP="00490259">
      <w:pPr>
        <w:tabs>
          <w:tab w:val="left" w:pos="851"/>
        </w:tabs>
        <w:ind w:left="-142" w:firstLine="142"/>
        <w:rPr>
          <w:sz w:val="22"/>
        </w:rPr>
      </w:pPr>
    </w:p>
    <w:p w14:paraId="0A43FCDC" w14:textId="77777777" w:rsidR="00AE26D6" w:rsidRDefault="00AE26D6" w:rsidP="00490259">
      <w:pPr>
        <w:tabs>
          <w:tab w:val="left" w:pos="851"/>
        </w:tabs>
        <w:ind w:left="-142" w:firstLine="142"/>
        <w:rPr>
          <w:sz w:val="22"/>
        </w:rPr>
      </w:pPr>
    </w:p>
    <w:p w14:paraId="06F5108F" w14:textId="77777777" w:rsidR="00AE26D6" w:rsidRDefault="00AE26D6" w:rsidP="00490259">
      <w:pPr>
        <w:tabs>
          <w:tab w:val="left" w:pos="851"/>
        </w:tabs>
        <w:ind w:left="-142" w:firstLine="142"/>
        <w:rPr>
          <w:sz w:val="22"/>
        </w:rPr>
      </w:pPr>
    </w:p>
    <w:p w14:paraId="58E24871" w14:textId="77777777" w:rsidR="00AE26D6" w:rsidRDefault="00AE26D6" w:rsidP="00490259">
      <w:pPr>
        <w:tabs>
          <w:tab w:val="left" w:pos="851"/>
        </w:tabs>
        <w:ind w:left="-142" w:firstLine="142"/>
        <w:rPr>
          <w:sz w:val="22"/>
        </w:rPr>
      </w:pPr>
    </w:p>
    <w:p w14:paraId="75CD5219" w14:textId="77777777" w:rsidR="00AE26D6" w:rsidRPr="00E66F78" w:rsidRDefault="00AE26D6" w:rsidP="00490259">
      <w:pPr>
        <w:tabs>
          <w:tab w:val="left" w:pos="851"/>
        </w:tabs>
        <w:ind w:left="-142" w:firstLine="142"/>
        <w:rPr>
          <w:sz w:val="22"/>
        </w:rPr>
      </w:pPr>
    </w:p>
    <w:p w14:paraId="7EFE5E6A" w14:textId="2CA899E4" w:rsidR="00AE26D6" w:rsidRPr="008057B2" w:rsidRDefault="00AE26D6" w:rsidP="00AE26D6">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8</w:t>
      </w:r>
      <w:r w:rsidRPr="00E63E3D">
        <w:rPr>
          <w:rFonts w:eastAsiaTheme="majorEastAsia"/>
          <w:b/>
          <w:bCs/>
          <w:color w:val="2F5496" w:themeColor="accent1" w:themeShade="BF"/>
          <w:spacing w:val="20"/>
          <w:sz w:val="24"/>
          <w:szCs w:val="24"/>
        </w:rPr>
        <w:t xml:space="preserve"> do SWZ </w:t>
      </w:r>
      <w:r>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F78F526" w14:textId="77777777" w:rsidR="00AE26D6" w:rsidRDefault="00AE26D6" w:rsidP="00AE26D6">
      <w:pPr>
        <w:tabs>
          <w:tab w:val="left" w:pos="851"/>
        </w:tabs>
        <w:ind w:left="-142" w:firstLine="142"/>
        <w:jc w:val="center"/>
        <w:rPr>
          <w:b/>
          <w:bCs/>
          <w:i/>
          <w:iCs/>
          <w:sz w:val="22"/>
          <w:szCs w:val="22"/>
        </w:rPr>
      </w:pPr>
    </w:p>
    <w:p w14:paraId="5E61C1B1" w14:textId="77777777" w:rsidR="00AE26D6" w:rsidRPr="0013238E" w:rsidRDefault="00AE26D6" w:rsidP="00AE26D6">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MAJACYCH SIEDZIBĘ POZA GRANICAMI POLSKI)</w:t>
      </w:r>
    </w:p>
    <w:p w14:paraId="67508C20" w14:textId="77777777" w:rsidR="00AE26D6" w:rsidRPr="000F6329" w:rsidRDefault="00AE26D6" w:rsidP="00AE26D6">
      <w:pPr>
        <w:jc w:val="both"/>
        <w:rPr>
          <w:rFonts w:eastAsiaTheme="majorEastAsia"/>
          <w:b/>
          <w:bCs/>
          <w:color w:val="2F5496" w:themeColor="accent1" w:themeShade="BF"/>
          <w:spacing w:val="20"/>
          <w:sz w:val="28"/>
          <w:szCs w:val="28"/>
        </w:rPr>
      </w:pPr>
    </w:p>
    <w:p w14:paraId="181C85E3" w14:textId="77777777" w:rsidR="00AE26D6" w:rsidRDefault="00AE26D6" w:rsidP="00AE26D6">
      <w:pPr>
        <w:tabs>
          <w:tab w:val="left" w:pos="0"/>
        </w:tabs>
        <w:rPr>
          <w:color w:val="FF0000"/>
          <w:sz w:val="22"/>
          <w:szCs w:val="22"/>
        </w:rPr>
      </w:pPr>
    </w:p>
    <w:p w14:paraId="19491C46" w14:textId="77777777" w:rsidR="00AE26D6" w:rsidRPr="000F6329" w:rsidRDefault="00AE26D6" w:rsidP="00AE26D6">
      <w:pPr>
        <w:jc w:val="both"/>
        <w:rPr>
          <w:rFonts w:eastAsiaTheme="majorEastAsia"/>
          <w:b/>
          <w:bCs/>
          <w:color w:val="2F5496" w:themeColor="accent1" w:themeShade="BF"/>
          <w:spacing w:val="20"/>
          <w:sz w:val="28"/>
          <w:szCs w:val="28"/>
        </w:rPr>
      </w:pPr>
    </w:p>
    <w:p w14:paraId="24CE75DC" w14:textId="77777777" w:rsidR="00AE26D6" w:rsidRPr="00C1155B" w:rsidRDefault="00AE26D6" w:rsidP="00AE26D6">
      <w:pPr>
        <w:tabs>
          <w:tab w:val="left" w:pos="0"/>
        </w:tabs>
        <w:rPr>
          <w:sz w:val="22"/>
          <w:szCs w:val="22"/>
        </w:rPr>
      </w:pPr>
    </w:p>
    <w:p w14:paraId="1F8C36E4" w14:textId="77777777" w:rsidR="00AE26D6" w:rsidRPr="00C1155B" w:rsidRDefault="00AE26D6" w:rsidP="00AE26D6">
      <w:pPr>
        <w:tabs>
          <w:tab w:val="left" w:pos="0"/>
        </w:tabs>
        <w:rPr>
          <w:sz w:val="22"/>
          <w:szCs w:val="22"/>
        </w:rPr>
      </w:pPr>
      <w:r w:rsidRPr="00C1155B">
        <w:rPr>
          <w:sz w:val="22"/>
          <w:szCs w:val="22"/>
        </w:rPr>
        <w:t>Nazwa Wykonawcy: ...................................................................................................................</w:t>
      </w:r>
    </w:p>
    <w:p w14:paraId="6122849F" w14:textId="77777777" w:rsidR="00AE26D6" w:rsidRPr="00C1155B" w:rsidRDefault="00AE26D6" w:rsidP="00AE26D6">
      <w:pPr>
        <w:tabs>
          <w:tab w:val="left" w:pos="0"/>
        </w:tabs>
        <w:rPr>
          <w:sz w:val="22"/>
          <w:szCs w:val="22"/>
        </w:rPr>
      </w:pPr>
    </w:p>
    <w:p w14:paraId="04469FA8" w14:textId="77777777" w:rsidR="00AE26D6" w:rsidRPr="00C1155B" w:rsidRDefault="00AE26D6" w:rsidP="00AE26D6">
      <w:pPr>
        <w:jc w:val="both"/>
        <w:rPr>
          <w:sz w:val="24"/>
          <w:szCs w:val="24"/>
        </w:rPr>
      </w:pPr>
    </w:p>
    <w:p w14:paraId="2467A5FB" w14:textId="77777777" w:rsidR="00AE26D6" w:rsidRPr="00C1155B" w:rsidRDefault="00AE26D6" w:rsidP="00AE26D6">
      <w:pPr>
        <w:tabs>
          <w:tab w:val="left" w:pos="851"/>
        </w:tabs>
        <w:ind w:left="-142" w:firstLine="142"/>
      </w:pPr>
    </w:p>
    <w:p w14:paraId="37575FA2" w14:textId="77777777" w:rsidR="00AE26D6" w:rsidRPr="00C1155B" w:rsidRDefault="00AE26D6" w:rsidP="00AE26D6">
      <w:pPr>
        <w:tabs>
          <w:tab w:val="left" w:pos="851"/>
        </w:tabs>
        <w:ind w:left="-142" w:firstLine="142"/>
        <w:rPr>
          <w:sz w:val="22"/>
          <w:szCs w:val="22"/>
        </w:rPr>
      </w:pPr>
    </w:p>
    <w:p w14:paraId="2DFC8E56" w14:textId="77777777" w:rsidR="00AE26D6" w:rsidRPr="00C1155B" w:rsidRDefault="00AE26D6" w:rsidP="00AE26D6">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4CED53D4" w14:textId="77777777" w:rsidR="00AE26D6" w:rsidRPr="00C1155B" w:rsidRDefault="00AE26D6" w:rsidP="00AE26D6">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E26D6" w:rsidRPr="00C1155B" w14:paraId="11EAFF89" w14:textId="77777777" w:rsidTr="00600040">
        <w:tc>
          <w:tcPr>
            <w:tcW w:w="3594" w:type="dxa"/>
            <w:vAlign w:val="center"/>
          </w:tcPr>
          <w:p w14:paraId="47B5DD02" w14:textId="77777777" w:rsidR="00AE26D6" w:rsidRPr="00C1155B" w:rsidRDefault="00AE26D6" w:rsidP="00600040">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26EC6C45" w14:textId="77777777" w:rsidR="00AE26D6" w:rsidRPr="00C1155B" w:rsidRDefault="00AE26D6" w:rsidP="00600040">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57026509" w14:textId="77777777" w:rsidR="00AE26D6" w:rsidRPr="00C1155B" w:rsidRDefault="00AE26D6" w:rsidP="00600040">
            <w:pPr>
              <w:tabs>
                <w:tab w:val="left" w:pos="1523"/>
              </w:tabs>
              <w:jc w:val="center"/>
            </w:pPr>
            <w:r w:rsidRPr="00C1155B">
              <w:rPr>
                <w:sz w:val="22"/>
                <w:szCs w:val="22"/>
              </w:rPr>
              <w:t>Stawka podatku od towarów i usług, która zgodnie z wiedzą wykonawcy, będzie miała zastosowanie [%]</w:t>
            </w:r>
          </w:p>
        </w:tc>
      </w:tr>
      <w:tr w:rsidR="00AE26D6" w:rsidRPr="00C1155B" w14:paraId="0AD7C494" w14:textId="77777777" w:rsidTr="00600040">
        <w:tc>
          <w:tcPr>
            <w:tcW w:w="3594" w:type="dxa"/>
          </w:tcPr>
          <w:p w14:paraId="7F59E882" w14:textId="77777777" w:rsidR="00AE26D6" w:rsidRPr="00C1155B" w:rsidRDefault="00AE26D6" w:rsidP="00600040">
            <w:pPr>
              <w:tabs>
                <w:tab w:val="left" w:pos="851"/>
              </w:tabs>
              <w:rPr>
                <w:sz w:val="22"/>
                <w:szCs w:val="22"/>
              </w:rPr>
            </w:pPr>
          </w:p>
          <w:p w14:paraId="3739B6D7" w14:textId="77777777" w:rsidR="00AE26D6" w:rsidRPr="00C1155B" w:rsidRDefault="00AE26D6" w:rsidP="00600040">
            <w:pPr>
              <w:tabs>
                <w:tab w:val="left" w:pos="851"/>
              </w:tabs>
              <w:rPr>
                <w:sz w:val="22"/>
                <w:szCs w:val="22"/>
              </w:rPr>
            </w:pPr>
          </w:p>
        </w:tc>
        <w:tc>
          <w:tcPr>
            <w:tcW w:w="2255" w:type="dxa"/>
          </w:tcPr>
          <w:p w14:paraId="3C283A6F" w14:textId="77777777" w:rsidR="00AE26D6" w:rsidRPr="00C1155B" w:rsidRDefault="00AE26D6" w:rsidP="00600040">
            <w:pPr>
              <w:tabs>
                <w:tab w:val="left" w:pos="851"/>
              </w:tabs>
              <w:rPr>
                <w:sz w:val="22"/>
                <w:szCs w:val="22"/>
              </w:rPr>
            </w:pPr>
          </w:p>
        </w:tc>
        <w:tc>
          <w:tcPr>
            <w:tcW w:w="2792" w:type="dxa"/>
          </w:tcPr>
          <w:p w14:paraId="6E56967A" w14:textId="77777777" w:rsidR="00AE26D6" w:rsidRPr="00C1155B" w:rsidRDefault="00AE26D6" w:rsidP="00600040">
            <w:pPr>
              <w:tabs>
                <w:tab w:val="left" w:pos="851"/>
              </w:tabs>
              <w:rPr>
                <w:sz w:val="22"/>
                <w:szCs w:val="22"/>
              </w:rPr>
            </w:pPr>
          </w:p>
        </w:tc>
      </w:tr>
      <w:tr w:rsidR="00AE26D6" w:rsidRPr="00C1155B" w14:paraId="7E3B32DB" w14:textId="77777777" w:rsidTr="00600040">
        <w:tc>
          <w:tcPr>
            <w:tcW w:w="3594" w:type="dxa"/>
          </w:tcPr>
          <w:p w14:paraId="129D17CB" w14:textId="77777777" w:rsidR="00AE26D6" w:rsidRPr="00C1155B" w:rsidRDefault="00AE26D6" w:rsidP="00600040">
            <w:pPr>
              <w:tabs>
                <w:tab w:val="left" w:pos="851"/>
              </w:tabs>
              <w:rPr>
                <w:sz w:val="22"/>
                <w:szCs w:val="22"/>
              </w:rPr>
            </w:pPr>
          </w:p>
          <w:p w14:paraId="2FA678CD" w14:textId="77777777" w:rsidR="00AE26D6" w:rsidRPr="00C1155B" w:rsidRDefault="00AE26D6" w:rsidP="00600040">
            <w:pPr>
              <w:tabs>
                <w:tab w:val="left" w:pos="851"/>
              </w:tabs>
              <w:rPr>
                <w:sz w:val="22"/>
                <w:szCs w:val="22"/>
              </w:rPr>
            </w:pPr>
          </w:p>
        </w:tc>
        <w:tc>
          <w:tcPr>
            <w:tcW w:w="2255" w:type="dxa"/>
          </w:tcPr>
          <w:p w14:paraId="207510D7" w14:textId="77777777" w:rsidR="00AE26D6" w:rsidRPr="00C1155B" w:rsidRDefault="00AE26D6" w:rsidP="00600040">
            <w:pPr>
              <w:tabs>
                <w:tab w:val="left" w:pos="851"/>
              </w:tabs>
              <w:rPr>
                <w:sz w:val="22"/>
                <w:szCs w:val="22"/>
              </w:rPr>
            </w:pPr>
          </w:p>
        </w:tc>
        <w:tc>
          <w:tcPr>
            <w:tcW w:w="2792" w:type="dxa"/>
          </w:tcPr>
          <w:p w14:paraId="4613BCB5" w14:textId="77777777" w:rsidR="00AE26D6" w:rsidRPr="00C1155B" w:rsidRDefault="00AE26D6" w:rsidP="00600040">
            <w:pPr>
              <w:tabs>
                <w:tab w:val="left" w:pos="851"/>
              </w:tabs>
              <w:rPr>
                <w:sz w:val="22"/>
                <w:szCs w:val="22"/>
              </w:rPr>
            </w:pPr>
          </w:p>
        </w:tc>
      </w:tr>
      <w:tr w:rsidR="00AE26D6" w:rsidRPr="00C1155B" w14:paraId="72C9AC1C" w14:textId="77777777" w:rsidTr="00600040">
        <w:tc>
          <w:tcPr>
            <w:tcW w:w="3594" w:type="dxa"/>
          </w:tcPr>
          <w:p w14:paraId="401B0A39" w14:textId="77777777" w:rsidR="00AE26D6" w:rsidRPr="00C1155B" w:rsidRDefault="00AE26D6" w:rsidP="00600040">
            <w:pPr>
              <w:tabs>
                <w:tab w:val="left" w:pos="851"/>
              </w:tabs>
              <w:rPr>
                <w:sz w:val="22"/>
                <w:szCs w:val="22"/>
              </w:rPr>
            </w:pPr>
          </w:p>
          <w:p w14:paraId="6864008D" w14:textId="77777777" w:rsidR="00AE26D6" w:rsidRPr="00C1155B" w:rsidRDefault="00AE26D6" w:rsidP="00600040">
            <w:pPr>
              <w:tabs>
                <w:tab w:val="left" w:pos="851"/>
              </w:tabs>
              <w:rPr>
                <w:sz w:val="22"/>
                <w:szCs w:val="22"/>
              </w:rPr>
            </w:pPr>
          </w:p>
        </w:tc>
        <w:tc>
          <w:tcPr>
            <w:tcW w:w="2255" w:type="dxa"/>
          </w:tcPr>
          <w:p w14:paraId="5F7604E0" w14:textId="77777777" w:rsidR="00AE26D6" w:rsidRPr="00C1155B" w:rsidRDefault="00AE26D6" w:rsidP="00600040">
            <w:pPr>
              <w:tabs>
                <w:tab w:val="left" w:pos="851"/>
              </w:tabs>
              <w:rPr>
                <w:sz w:val="22"/>
                <w:szCs w:val="22"/>
              </w:rPr>
            </w:pPr>
          </w:p>
        </w:tc>
        <w:tc>
          <w:tcPr>
            <w:tcW w:w="2792" w:type="dxa"/>
          </w:tcPr>
          <w:p w14:paraId="4DA5F58B" w14:textId="77777777" w:rsidR="00AE26D6" w:rsidRPr="00C1155B" w:rsidRDefault="00AE26D6" w:rsidP="00600040">
            <w:pPr>
              <w:tabs>
                <w:tab w:val="left" w:pos="851"/>
              </w:tabs>
              <w:rPr>
                <w:sz w:val="22"/>
                <w:szCs w:val="22"/>
              </w:rPr>
            </w:pPr>
          </w:p>
        </w:tc>
      </w:tr>
      <w:tr w:rsidR="00AE26D6" w:rsidRPr="00C1155B" w14:paraId="1B6982DA" w14:textId="77777777" w:rsidTr="00600040">
        <w:tc>
          <w:tcPr>
            <w:tcW w:w="3594" w:type="dxa"/>
          </w:tcPr>
          <w:p w14:paraId="3DDCAD7A" w14:textId="77777777" w:rsidR="00AE26D6" w:rsidRPr="00C1155B" w:rsidRDefault="00AE26D6" w:rsidP="00600040">
            <w:pPr>
              <w:tabs>
                <w:tab w:val="left" w:pos="851"/>
              </w:tabs>
              <w:rPr>
                <w:sz w:val="22"/>
                <w:szCs w:val="22"/>
              </w:rPr>
            </w:pPr>
          </w:p>
          <w:p w14:paraId="55F7EC2C" w14:textId="77777777" w:rsidR="00AE26D6" w:rsidRPr="00C1155B" w:rsidRDefault="00AE26D6" w:rsidP="00600040">
            <w:pPr>
              <w:tabs>
                <w:tab w:val="left" w:pos="851"/>
              </w:tabs>
              <w:rPr>
                <w:sz w:val="22"/>
                <w:szCs w:val="22"/>
              </w:rPr>
            </w:pPr>
          </w:p>
        </w:tc>
        <w:tc>
          <w:tcPr>
            <w:tcW w:w="2255" w:type="dxa"/>
          </w:tcPr>
          <w:p w14:paraId="232C3F6F" w14:textId="77777777" w:rsidR="00AE26D6" w:rsidRPr="00C1155B" w:rsidRDefault="00AE26D6" w:rsidP="00600040">
            <w:pPr>
              <w:tabs>
                <w:tab w:val="left" w:pos="851"/>
              </w:tabs>
              <w:rPr>
                <w:sz w:val="22"/>
                <w:szCs w:val="22"/>
              </w:rPr>
            </w:pPr>
          </w:p>
        </w:tc>
        <w:tc>
          <w:tcPr>
            <w:tcW w:w="2792" w:type="dxa"/>
          </w:tcPr>
          <w:p w14:paraId="738A4AEE" w14:textId="77777777" w:rsidR="00AE26D6" w:rsidRPr="00C1155B" w:rsidRDefault="00AE26D6" w:rsidP="00600040">
            <w:pPr>
              <w:tabs>
                <w:tab w:val="left" w:pos="851"/>
              </w:tabs>
              <w:rPr>
                <w:sz w:val="22"/>
                <w:szCs w:val="22"/>
              </w:rPr>
            </w:pPr>
          </w:p>
        </w:tc>
      </w:tr>
    </w:tbl>
    <w:p w14:paraId="39CD985F" w14:textId="77777777" w:rsidR="00AE26D6" w:rsidRPr="00C1155B" w:rsidRDefault="00AE26D6" w:rsidP="00AE26D6">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1F5B50AD" w14:textId="77777777" w:rsidR="00AE26D6" w:rsidRPr="00C1155B" w:rsidRDefault="00AE26D6" w:rsidP="00AE26D6">
      <w:pPr>
        <w:tabs>
          <w:tab w:val="left" w:pos="851"/>
        </w:tabs>
        <w:ind w:left="-142" w:firstLine="142"/>
        <w:rPr>
          <w:sz w:val="22"/>
          <w:szCs w:val="22"/>
        </w:rPr>
      </w:pPr>
    </w:p>
    <w:p w14:paraId="0D32C05D" w14:textId="77777777" w:rsidR="00AE26D6" w:rsidRPr="00C1155B" w:rsidRDefault="00AE26D6" w:rsidP="00AE26D6">
      <w:pPr>
        <w:tabs>
          <w:tab w:val="left" w:pos="851"/>
        </w:tabs>
        <w:ind w:left="-142" w:firstLine="142"/>
        <w:rPr>
          <w:sz w:val="22"/>
          <w:szCs w:val="22"/>
        </w:rPr>
      </w:pPr>
    </w:p>
    <w:p w14:paraId="6F0A5625" w14:textId="77777777" w:rsidR="00AE26D6" w:rsidRPr="00C1155B" w:rsidRDefault="00AE26D6" w:rsidP="00AE26D6">
      <w:pPr>
        <w:tabs>
          <w:tab w:val="left" w:pos="851"/>
        </w:tabs>
        <w:ind w:left="-142" w:firstLine="142"/>
        <w:rPr>
          <w:szCs w:val="18"/>
        </w:rPr>
      </w:pPr>
    </w:p>
    <w:p w14:paraId="7A97C9A4" w14:textId="7FF6C173" w:rsidR="00AE26D6" w:rsidRPr="00E66F78" w:rsidRDefault="00AE26D6" w:rsidP="00AE26D6">
      <w:pPr>
        <w:tabs>
          <w:tab w:val="left" w:pos="851"/>
        </w:tabs>
        <w:jc w:val="both"/>
        <w:rPr>
          <w:sz w:val="22"/>
        </w:rPr>
      </w:pPr>
      <w:bookmarkStart w:id="112" w:name="_Hlk148702593"/>
      <w:r>
        <w:rPr>
          <w:sz w:val="22"/>
        </w:rPr>
        <w:t>Stawka podatku od towarów i usług o</w:t>
      </w:r>
      <w:r w:rsidRPr="0056692B">
        <w:rPr>
          <w:sz w:val="22"/>
        </w:rPr>
        <w:t xml:space="preserve">bowiązująca u Zamawiającego zgodnie z ustawą z 11.03.2004 r. </w:t>
      </w:r>
      <w:r w:rsidRPr="0056692B">
        <w:rPr>
          <w:sz w:val="22"/>
        </w:rPr>
        <w:br/>
        <w:t>o podatku od towarów i usług wynosi</w:t>
      </w:r>
      <w:r>
        <w:rPr>
          <w:sz w:val="22"/>
        </w:rPr>
        <w:t xml:space="preserve"> 23</w:t>
      </w:r>
      <w:r w:rsidRPr="00DA44BE">
        <w:rPr>
          <w:sz w:val="22"/>
        </w:rPr>
        <w:t>%</w:t>
      </w:r>
      <w:r>
        <w:rPr>
          <w:sz w:val="22"/>
        </w:rPr>
        <w:t>.</w:t>
      </w:r>
    </w:p>
    <w:p w14:paraId="2C1F90B1" w14:textId="77777777" w:rsidR="00AE26D6" w:rsidRPr="00E66F78" w:rsidRDefault="00AE26D6" w:rsidP="00AE26D6">
      <w:pPr>
        <w:tabs>
          <w:tab w:val="left" w:pos="851"/>
        </w:tabs>
        <w:ind w:left="-142" w:firstLine="142"/>
        <w:jc w:val="both"/>
        <w:rPr>
          <w:sz w:val="22"/>
        </w:rPr>
      </w:pPr>
    </w:p>
    <w:bookmarkEnd w:id="112"/>
    <w:p w14:paraId="51FE905F" w14:textId="77777777" w:rsidR="00AE26D6" w:rsidRPr="00E66F78" w:rsidRDefault="00AE26D6" w:rsidP="00AE26D6">
      <w:pPr>
        <w:tabs>
          <w:tab w:val="left" w:pos="851"/>
        </w:tabs>
        <w:ind w:left="-142" w:firstLine="142"/>
        <w:rPr>
          <w:sz w:val="22"/>
        </w:rPr>
      </w:pPr>
    </w:p>
    <w:p w14:paraId="2DF55D96" w14:textId="77777777" w:rsidR="00AE26D6" w:rsidRDefault="00AE26D6" w:rsidP="00AE26D6"/>
    <w:p w14:paraId="39140B80" w14:textId="77777777" w:rsidR="00AE26D6" w:rsidRPr="00E66F78" w:rsidRDefault="00AE26D6" w:rsidP="00AE26D6">
      <w:pPr>
        <w:tabs>
          <w:tab w:val="left" w:pos="851"/>
        </w:tabs>
        <w:ind w:left="-142" w:firstLine="142"/>
        <w:rPr>
          <w:sz w:val="22"/>
        </w:rPr>
      </w:pPr>
    </w:p>
    <w:p w14:paraId="5109F654" w14:textId="77777777" w:rsidR="00AE26D6" w:rsidRPr="00E66F78" w:rsidRDefault="00AE26D6" w:rsidP="00AE26D6">
      <w:pPr>
        <w:tabs>
          <w:tab w:val="left" w:pos="851"/>
        </w:tabs>
        <w:ind w:left="-142" w:firstLine="142"/>
        <w:rPr>
          <w:sz w:val="22"/>
        </w:rPr>
      </w:pPr>
    </w:p>
    <w:p w14:paraId="063BE3A3" w14:textId="77777777" w:rsidR="00AE26D6" w:rsidRPr="00E66F78" w:rsidRDefault="00AE26D6" w:rsidP="00AE26D6">
      <w:pPr>
        <w:tabs>
          <w:tab w:val="left" w:pos="851"/>
        </w:tabs>
        <w:ind w:left="-142" w:firstLine="142"/>
        <w:rPr>
          <w:sz w:val="22"/>
        </w:rPr>
      </w:pPr>
    </w:p>
    <w:p w14:paraId="4298A601" w14:textId="77777777" w:rsidR="00AE26D6" w:rsidRPr="00E66F78" w:rsidRDefault="00AE26D6" w:rsidP="00AE26D6">
      <w:pPr>
        <w:tabs>
          <w:tab w:val="left" w:pos="851"/>
        </w:tabs>
        <w:ind w:left="-142" w:firstLine="142"/>
        <w:rPr>
          <w:sz w:val="22"/>
        </w:rPr>
      </w:pPr>
    </w:p>
    <w:p w14:paraId="75253A45" w14:textId="77777777" w:rsidR="00AE26D6" w:rsidRPr="00E66F78" w:rsidRDefault="00AE26D6" w:rsidP="00AE26D6">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13"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43"/>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43"/>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6" w:name="_Hlk67825429"/>
      <w:bookmarkEnd w:id="11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16FD08EB"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6F731B">
        <w:rPr>
          <w:b/>
          <w:bCs/>
          <w:sz w:val="22"/>
          <w:szCs w:val="22"/>
        </w:rPr>
        <w:t xml:space="preserve">Zakład Remontowo – Produkcyjny </w:t>
      </w:r>
      <w:r w:rsidR="0058182C" w:rsidRPr="00895B8E">
        <w:rPr>
          <w:sz w:val="22"/>
          <w:szCs w:val="22"/>
        </w:rPr>
        <w:t xml:space="preserve"> </w:t>
      </w:r>
      <w:r w:rsidRPr="00895B8E">
        <w:rPr>
          <w:sz w:val="22"/>
          <w:szCs w:val="22"/>
        </w:rPr>
        <w:t xml:space="preserve">adres: </w:t>
      </w:r>
      <w:r w:rsidR="003E41CB">
        <w:rPr>
          <w:sz w:val="22"/>
          <w:szCs w:val="22"/>
        </w:rPr>
        <w:t>43-1</w:t>
      </w:r>
      <w:r w:rsidR="006F731B">
        <w:rPr>
          <w:sz w:val="22"/>
          <w:szCs w:val="22"/>
        </w:rPr>
        <w:t>55 Bieruń</w:t>
      </w:r>
      <w:r w:rsidR="003E41CB" w:rsidRPr="00895B8E">
        <w:rPr>
          <w:sz w:val="22"/>
          <w:szCs w:val="22"/>
        </w:rPr>
        <w:t xml:space="preserve"> </w:t>
      </w:r>
      <w:r w:rsidRPr="00895B8E">
        <w:rPr>
          <w:sz w:val="22"/>
          <w:szCs w:val="22"/>
        </w:rPr>
        <w:t>ul.</w:t>
      </w:r>
      <w:r w:rsidR="006F731B">
        <w:rPr>
          <w:sz w:val="22"/>
          <w:szCs w:val="22"/>
        </w:rPr>
        <w:t xml:space="preserve"> Granitowa 132</w:t>
      </w:r>
      <w:r w:rsidR="003E41CB">
        <w:rPr>
          <w:sz w:val="22"/>
          <w:szCs w:val="22"/>
        </w:rPr>
        <w:t>,</w:t>
      </w:r>
      <w:r w:rsidR="003E41CB" w:rsidRPr="00895B8E">
        <w:rPr>
          <w:sz w:val="22"/>
          <w:szCs w:val="22"/>
        </w:rPr>
        <w:t xml:space="preserve"> </w:t>
      </w:r>
      <w:r w:rsidRPr="00895B8E">
        <w:rPr>
          <w:sz w:val="22"/>
          <w:szCs w:val="22"/>
        </w:rPr>
        <w:t xml:space="preserve">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2"/>
        </w:numPr>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2"/>
        </w:numPr>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CAFE11A" w14:textId="71945692" w:rsidR="002840E6"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095601" w:history="1">
            <w:r w:rsidR="002840E6" w:rsidRPr="0051784F">
              <w:rPr>
                <w:rStyle w:val="Hipercze"/>
                <w:noProof/>
              </w:rPr>
              <w:t>§ 1. Podstawa zawarcia Umowy</w:t>
            </w:r>
            <w:r w:rsidR="002840E6">
              <w:rPr>
                <w:noProof/>
                <w:webHidden/>
              </w:rPr>
              <w:tab/>
            </w:r>
            <w:r w:rsidR="002840E6">
              <w:rPr>
                <w:noProof/>
                <w:webHidden/>
              </w:rPr>
              <w:fldChar w:fldCharType="begin"/>
            </w:r>
            <w:r w:rsidR="002840E6">
              <w:rPr>
                <w:noProof/>
                <w:webHidden/>
              </w:rPr>
              <w:instrText xml:space="preserve"> PAGEREF _Toc235095601 \h </w:instrText>
            </w:r>
            <w:r w:rsidR="002840E6">
              <w:rPr>
                <w:noProof/>
                <w:webHidden/>
              </w:rPr>
            </w:r>
            <w:r w:rsidR="002840E6">
              <w:rPr>
                <w:noProof/>
                <w:webHidden/>
              </w:rPr>
              <w:fldChar w:fldCharType="separate"/>
            </w:r>
            <w:r w:rsidR="007A0FF4">
              <w:rPr>
                <w:noProof/>
                <w:webHidden/>
              </w:rPr>
              <w:t>42</w:t>
            </w:r>
            <w:r w:rsidR="002840E6">
              <w:rPr>
                <w:noProof/>
                <w:webHidden/>
              </w:rPr>
              <w:fldChar w:fldCharType="end"/>
            </w:r>
          </w:hyperlink>
        </w:p>
        <w:p w14:paraId="325B91CA" w14:textId="7D20963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2" w:history="1">
            <w:r w:rsidRPr="0051784F">
              <w:rPr>
                <w:rStyle w:val="Hipercze"/>
                <w:noProof/>
              </w:rPr>
              <w:t>§ 2. Przedmiot Umowy</w:t>
            </w:r>
            <w:r>
              <w:rPr>
                <w:noProof/>
                <w:webHidden/>
              </w:rPr>
              <w:tab/>
            </w:r>
            <w:r>
              <w:rPr>
                <w:noProof/>
                <w:webHidden/>
              </w:rPr>
              <w:fldChar w:fldCharType="begin"/>
            </w:r>
            <w:r>
              <w:rPr>
                <w:noProof/>
                <w:webHidden/>
              </w:rPr>
              <w:instrText xml:space="preserve"> PAGEREF _Toc235095602 \h </w:instrText>
            </w:r>
            <w:r>
              <w:rPr>
                <w:noProof/>
                <w:webHidden/>
              </w:rPr>
            </w:r>
            <w:r>
              <w:rPr>
                <w:noProof/>
                <w:webHidden/>
              </w:rPr>
              <w:fldChar w:fldCharType="separate"/>
            </w:r>
            <w:r w:rsidR="007A0FF4">
              <w:rPr>
                <w:noProof/>
                <w:webHidden/>
              </w:rPr>
              <w:t>42</w:t>
            </w:r>
            <w:r>
              <w:rPr>
                <w:noProof/>
                <w:webHidden/>
              </w:rPr>
              <w:fldChar w:fldCharType="end"/>
            </w:r>
          </w:hyperlink>
        </w:p>
        <w:p w14:paraId="7DF4C939" w14:textId="696BA7DA"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3" w:history="1">
            <w:r w:rsidRPr="0051784F">
              <w:rPr>
                <w:rStyle w:val="Hipercze"/>
                <w:noProof/>
              </w:rPr>
              <w:t>§ 3. Cena i sposób rozliczeń</w:t>
            </w:r>
            <w:r>
              <w:rPr>
                <w:noProof/>
                <w:webHidden/>
              </w:rPr>
              <w:tab/>
            </w:r>
            <w:r>
              <w:rPr>
                <w:noProof/>
                <w:webHidden/>
              </w:rPr>
              <w:fldChar w:fldCharType="begin"/>
            </w:r>
            <w:r>
              <w:rPr>
                <w:noProof/>
                <w:webHidden/>
              </w:rPr>
              <w:instrText xml:space="preserve"> PAGEREF _Toc235095603 \h </w:instrText>
            </w:r>
            <w:r>
              <w:rPr>
                <w:noProof/>
                <w:webHidden/>
              </w:rPr>
            </w:r>
            <w:r>
              <w:rPr>
                <w:noProof/>
                <w:webHidden/>
              </w:rPr>
              <w:fldChar w:fldCharType="separate"/>
            </w:r>
            <w:r w:rsidR="007A0FF4">
              <w:rPr>
                <w:noProof/>
                <w:webHidden/>
              </w:rPr>
              <w:t>42</w:t>
            </w:r>
            <w:r>
              <w:rPr>
                <w:noProof/>
                <w:webHidden/>
              </w:rPr>
              <w:fldChar w:fldCharType="end"/>
            </w:r>
          </w:hyperlink>
        </w:p>
        <w:p w14:paraId="32D87D8E" w14:textId="16AAA97C"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4" w:history="1">
            <w:r w:rsidRPr="0051784F">
              <w:rPr>
                <w:rStyle w:val="Hipercze"/>
                <w:noProof/>
              </w:rPr>
              <w:t>§ 4. Fakturowanie i płatności</w:t>
            </w:r>
            <w:r>
              <w:rPr>
                <w:noProof/>
                <w:webHidden/>
              </w:rPr>
              <w:tab/>
            </w:r>
            <w:r>
              <w:rPr>
                <w:noProof/>
                <w:webHidden/>
              </w:rPr>
              <w:fldChar w:fldCharType="begin"/>
            </w:r>
            <w:r>
              <w:rPr>
                <w:noProof/>
                <w:webHidden/>
              </w:rPr>
              <w:instrText xml:space="preserve"> PAGEREF _Toc235095604 \h </w:instrText>
            </w:r>
            <w:r>
              <w:rPr>
                <w:noProof/>
                <w:webHidden/>
              </w:rPr>
            </w:r>
            <w:r>
              <w:rPr>
                <w:noProof/>
                <w:webHidden/>
              </w:rPr>
              <w:fldChar w:fldCharType="separate"/>
            </w:r>
            <w:r w:rsidR="007A0FF4">
              <w:rPr>
                <w:noProof/>
                <w:webHidden/>
              </w:rPr>
              <w:t>43</w:t>
            </w:r>
            <w:r>
              <w:rPr>
                <w:noProof/>
                <w:webHidden/>
              </w:rPr>
              <w:fldChar w:fldCharType="end"/>
            </w:r>
          </w:hyperlink>
        </w:p>
        <w:p w14:paraId="36556F27" w14:textId="7EBD7F25"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5" w:history="1">
            <w:r w:rsidRPr="0051784F">
              <w:rPr>
                <w:rStyle w:val="Hipercze"/>
                <w:noProof/>
              </w:rPr>
              <w:t>§ 5. Termin realizacji</w:t>
            </w:r>
            <w:r>
              <w:rPr>
                <w:noProof/>
                <w:webHidden/>
              </w:rPr>
              <w:tab/>
            </w:r>
            <w:r>
              <w:rPr>
                <w:noProof/>
                <w:webHidden/>
              </w:rPr>
              <w:fldChar w:fldCharType="begin"/>
            </w:r>
            <w:r>
              <w:rPr>
                <w:noProof/>
                <w:webHidden/>
              </w:rPr>
              <w:instrText xml:space="preserve"> PAGEREF _Toc235095605 \h </w:instrText>
            </w:r>
            <w:r>
              <w:rPr>
                <w:noProof/>
                <w:webHidden/>
              </w:rPr>
            </w:r>
            <w:r>
              <w:rPr>
                <w:noProof/>
                <w:webHidden/>
              </w:rPr>
              <w:fldChar w:fldCharType="separate"/>
            </w:r>
            <w:r w:rsidR="007A0FF4">
              <w:rPr>
                <w:noProof/>
                <w:webHidden/>
              </w:rPr>
              <w:t>44</w:t>
            </w:r>
            <w:r>
              <w:rPr>
                <w:noProof/>
                <w:webHidden/>
              </w:rPr>
              <w:fldChar w:fldCharType="end"/>
            </w:r>
          </w:hyperlink>
        </w:p>
        <w:p w14:paraId="0695F859" w14:textId="5D7151D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6" w:history="1">
            <w:r w:rsidRPr="0051784F">
              <w:rPr>
                <w:rStyle w:val="Hipercze"/>
                <w:noProof/>
              </w:rPr>
              <w:t>§ 6. Gwarancja i postępowanie reklamacyjne</w:t>
            </w:r>
            <w:r>
              <w:rPr>
                <w:noProof/>
                <w:webHidden/>
              </w:rPr>
              <w:tab/>
            </w:r>
            <w:r>
              <w:rPr>
                <w:noProof/>
                <w:webHidden/>
              </w:rPr>
              <w:fldChar w:fldCharType="begin"/>
            </w:r>
            <w:r>
              <w:rPr>
                <w:noProof/>
                <w:webHidden/>
              </w:rPr>
              <w:instrText xml:space="preserve"> PAGEREF _Toc235095606 \h </w:instrText>
            </w:r>
            <w:r>
              <w:rPr>
                <w:noProof/>
                <w:webHidden/>
              </w:rPr>
            </w:r>
            <w:r>
              <w:rPr>
                <w:noProof/>
                <w:webHidden/>
              </w:rPr>
              <w:fldChar w:fldCharType="separate"/>
            </w:r>
            <w:r w:rsidR="007A0FF4">
              <w:rPr>
                <w:noProof/>
                <w:webHidden/>
              </w:rPr>
              <w:t>45</w:t>
            </w:r>
            <w:r>
              <w:rPr>
                <w:noProof/>
                <w:webHidden/>
              </w:rPr>
              <w:fldChar w:fldCharType="end"/>
            </w:r>
          </w:hyperlink>
        </w:p>
        <w:p w14:paraId="42652541" w14:textId="38A6E98C"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7" w:history="1">
            <w:r w:rsidRPr="0051784F">
              <w:rPr>
                <w:rStyle w:val="Hipercze"/>
                <w:noProof/>
              </w:rPr>
              <w:t>§ 7. Szczególne obowiązki Wykonawcy</w:t>
            </w:r>
            <w:r>
              <w:rPr>
                <w:noProof/>
                <w:webHidden/>
              </w:rPr>
              <w:tab/>
            </w:r>
            <w:r>
              <w:rPr>
                <w:noProof/>
                <w:webHidden/>
              </w:rPr>
              <w:fldChar w:fldCharType="begin"/>
            </w:r>
            <w:r>
              <w:rPr>
                <w:noProof/>
                <w:webHidden/>
              </w:rPr>
              <w:instrText xml:space="preserve"> PAGEREF _Toc235095607 \h </w:instrText>
            </w:r>
            <w:r>
              <w:rPr>
                <w:noProof/>
                <w:webHidden/>
              </w:rPr>
            </w:r>
            <w:r>
              <w:rPr>
                <w:noProof/>
                <w:webHidden/>
              </w:rPr>
              <w:fldChar w:fldCharType="separate"/>
            </w:r>
            <w:r w:rsidR="007A0FF4">
              <w:rPr>
                <w:noProof/>
                <w:webHidden/>
              </w:rPr>
              <w:t>46</w:t>
            </w:r>
            <w:r>
              <w:rPr>
                <w:noProof/>
                <w:webHidden/>
              </w:rPr>
              <w:fldChar w:fldCharType="end"/>
            </w:r>
          </w:hyperlink>
        </w:p>
        <w:p w14:paraId="3D530DEC" w14:textId="044FA3F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8" w:history="1">
            <w:r w:rsidRPr="0051784F">
              <w:rPr>
                <w:rStyle w:val="Hipercze"/>
                <w:noProof/>
              </w:rPr>
              <w:t>§ 8. Zabezpieczenie należytego wykonania Umowy</w:t>
            </w:r>
            <w:r>
              <w:rPr>
                <w:noProof/>
                <w:webHidden/>
              </w:rPr>
              <w:tab/>
            </w:r>
            <w:r>
              <w:rPr>
                <w:noProof/>
                <w:webHidden/>
              </w:rPr>
              <w:fldChar w:fldCharType="begin"/>
            </w:r>
            <w:r>
              <w:rPr>
                <w:noProof/>
                <w:webHidden/>
              </w:rPr>
              <w:instrText xml:space="preserve"> PAGEREF _Toc235095608 \h </w:instrText>
            </w:r>
            <w:r>
              <w:rPr>
                <w:noProof/>
                <w:webHidden/>
              </w:rPr>
            </w:r>
            <w:r>
              <w:rPr>
                <w:noProof/>
                <w:webHidden/>
              </w:rPr>
              <w:fldChar w:fldCharType="separate"/>
            </w:r>
            <w:r w:rsidR="007A0FF4">
              <w:rPr>
                <w:noProof/>
                <w:webHidden/>
              </w:rPr>
              <w:t>46</w:t>
            </w:r>
            <w:r>
              <w:rPr>
                <w:noProof/>
                <w:webHidden/>
              </w:rPr>
              <w:fldChar w:fldCharType="end"/>
            </w:r>
          </w:hyperlink>
        </w:p>
        <w:p w14:paraId="3649F25F" w14:textId="5116E1A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9" w:history="1">
            <w:r w:rsidRPr="0051784F">
              <w:rPr>
                <w:rStyle w:val="Hipercze"/>
                <w:noProof/>
              </w:rPr>
              <w:t xml:space="preserve">§ 9. Wymagania dotyczące zatrudnienia </w:t>
            </w:r>
            <w:r w:rsidRPr="0051784F">
              <w:rPr>
                <w:rStyle w:val="Hipercze"/>
                <w:i/>
                <w:iCs/>
                <w:noProof/>
              </w:rPr>
              <w:t>(dotyczy usług)</w:t>
            </w:r>
            <w:r>
              <w:rPr>
                <w:noProof/>
                <w:webHidden/>
              </w:rPr>
              <w:tab/>
            </w:r>
            <w:r>
              <w:rPr>
                <w:noProof/>
                <w:webHidden/>
              </w:rPr>
              <w:fldChar w:fldCharType="begin"/>
            </w:r>
            <w:r>
              <w:rPr>
                <w:noProof/>
                <w:webHidden/>
              </w:rPr>
              <w:instrText xml:space="preserve"> PAGEREF _Toc235095609 \h </w:instrText>
            </w:r>
            <w:r>
              <w:rPr>
                <w:noProof/>
                <w:webHidden/>
              </w:rPr>
            </w:r>
            <w:r>
              <w:rPr>
                <w:noProof/>
                <w:webHidden/>
              </w:rPr>
              <w:fldChar w:fldCharType="separate"/>
            </w:r>
            <w:r w:rsidR="007A0FF4">
              <w:rPr>
                <w:noProof/>
                <w:webHidden/>
              </w:rPr>
              <w:t>46</w:t>
            </w:r>
            <w:r>
              <w:rPr>
                <w:noProof/>
                <w:webHidden/>
              </w:rPr>
              <w:fldChar w:fldCharType="end"/>
            </w:r>
          </w:hyperlink>
        </w:p>
        <w:p w14:paraId="4DE405F8" w14:textId="13DAAD4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0" w:history="1">
            <w:r w:rsidRPr="0051784F">
              <w:rPr>
                <w:rStyle w:val="Hipercze"/>
                <w:noProof/>
              </w:rPr>
              <w:t>§ 10. Podwykonawstwo</w:t>
            </w:r>
            <w:r>
              <w:rPr>
                <w:noProof/>
                <w:webHidden/>
              </w:rPr>
              <w:tab/>
            </w:r>
            <w:r>
              <w:rPr>
                <w:noProof/>
                <w:webHidden/>
              </w:rPr>
              <w:fldChar w:fldCharType="begin"/>
            </w:r>
            <w:r>
              <w:rPr>
                <w:noProof/>
                <w:webHidden/>
              </w:rPr>
              <w:instrText xml:space="preserve"> PAGEREF _Toc235095610 \h </w:instrText>
            </w:r>
            <w:r>
              <w:rPr>
                <w:noProof/>
                <w:webHidden/>
              </w:rPr>
            </w:r>
            <w:r>
              <w:rPr>
                <w:noProof/>
                <w:webHidden/>
              </w:rPr>
              <w:fldChar w:fldCharType="separate"/>
            </w:r>
            <w:r w:rsidR="007A0FF4">
              <w:rPr>
                <w:noProof/>
                <w:webHidden/>
              </w:rPr>
              <w:t>47</w:t>
            </w:r>
            <w:r>
              <w:rPr>
                <w:noProof/>
                <w:webHidden/>
              </w:rPr>
              <w:fldChar w:fldCharType="end"/>
            </w:r>
          </w:hyperlink>
        </w:p>
        <w:p w14:paraId="3FC5E4AB" w14:textId="6D69274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1" w:history="1">
            <w:r w:rsidRPr="0051784F">
              <w:rPr>
                <w:rStyle w:val="Hipercze"/>
                <w:noProof/>
              </w:rPr>
              <w:t>§ 11. Nadzór i koordynacja</w:t>
            </w:r>
            <w:r>
              <w:rPr>
                <w:noProof/>
                <w:webHidden/>
              </w:rPr>
              <w:tab/>
            </w:r>
            <w:r>
              <w:rPr>
                <w:noProof/>
                <w:webHidden/>
              </w:rPr>
              <w:fldChar w:fldCharType="begin"/>
            </w:r>
            <w:r>
              <w:rPr>
                <w:noProof/>
                <w:webHidden/>
              </w:rPr>
              <w:instrText xml:space="preserve"> PAGEREF _Toc235095611 \h </w:instrText>
            </w:r>
            <w:r>
              <w:rPr>
                <w:noProof/>
                <w:webHidden/>
              </w:rPr>
            </w:r>
            <w:r>
              <w:rPr>
                <w:noProof/>
                <w:webHidden/>
              </w:rPr>
              <w:fldChar w:fldCharType="separate"/>
            </w:r>
            <w:r w:rsidR="007A0FF4">
              <w:rPr>
                <w:noProof/>
                <w:webHidden/>
              </w:rPr>
              <w:t>48</w:t>
            </w:r>
            <w:r>
              <w:rPr>
                <w:noProof/>
                <w:webHidden/>
              </w:rPr>
              <w:fldChar w:fldCharType="end"/>
            </w:r>
          </w:hyperlink>
        </w:p>
        <w:p w14:paraId="25E24B57" w14:textId="2131ACD6"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2" w:history="1">
            <w:r w:rsidRPr="0051784F">
              <w:rPr>
                <w:rStyle w:val="Hipercze"/>
                <w:noProof/>
              </w:rPr>
              <w:t>§ 12. Badania kontrolne (Audyt)</w:t>
            </w:r>
            <w:r>
              <w:rPr>
                <w:noProof/>
                <w:webHidden/>
              </w:rPr>
              <w:tab/>
            </w:r>
            <w:r>
              <w:rPr>
                <w:noProof/>
                <w:webHidden/>
              </w:rPr>
              <w:fldChar w:fldCharType="begin"/>
            </w:r>
            <w:r>
              <w:rPr>
                <w:noProof/>
                <w:webHidden/>
              </w:rPr>
              <w:instrText xml:space="preserve"> PAGEREF _Toc235095612 \h </w:instrText>
            </w:r>
            <w:r>
              <w:rPr>
                <w:noProof/>
                <w:webHidden/>
              </w:rPr>
            </w:r>
            <w:r>
              <w:rPr>
                <w:noProof/>
                <w:webHidden/>
              </w:rPr>
              <w:fldChar w:fldCharType="separate"/>
            </w:r>
            <w:r w:rsidR="007A0FF4">
              <w:rPr>
                <w:noProof/>
                <w:webHidden/>
              </w:rPr>
              <w:t>49</w:t>
            </w:r>
            <w:r>
              <w:rPr>
                <w:noProof/>
                <w:webHidden/>
              </w:rPr>
              <w:fldChar w:fldCharType="end"/>
            </w:r>
          </w:hyperlink>
        </w:p>
        <w:p w14:paraId="75710C90" w14:textId="347DDA5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3" w:history="1">
            <w:r w:rsidRPr="0051784F">
              <w:rPr>
                <w:rStyle w:val="Hipercze"/>
                <w:noProof/>
              </w:rPr>
              <w:t>§ 13. Kary umowne i odpowiedzialność</w:t>
            </w:r>
            <w:r>
              <w:rPr>
                <w:noProof/>
                <w:webHidden/>
              </w:rPr>
              <w:tab/>
            </w:r>
            <w:r>
              <w:rPr>
                <w:noProof/>
                <w:webHidden/>
              </w:rPr>
              <w:fldChar w:fldCharType="begin"/>
            </w:r>
            <w:r>
              <w:rPr>
                <w:noProof/>
                <w:webHidden/>
              </w:rPr>
              <w:instrText xml:space="preserve"> PAGEREF _Toc235095613 \h </w:instrText>
            </w:r>
            <w:r>
              <w:rPr>
                <w:noProof/>
                <w:webHidden/>
              </w:rPr>
            </w:r>
            <w:r>
              <w:rPr>
                <w:noProof/>
                <w:webHidden/>
              </w:rPr>
              <w:fldChar w:fldCharType="separate"/>
            </w:r>
            <w:r w:rsidR="007A0FF4">
              <w:rPr>
                <w:noProof/>
                <w:webHidden/>
              </w:rPr>
              <w:t>49</w:t>
            </w:r>
            <w:r>
              <w:rPr>
                <w:noProof/>
                <w:webHidden/>
              </w:rPr>
              <w:fldChar w:fldCharType="end"/>
            </w:r>
          </w:hyperlink>
        </w:p>
        <w:p w14:paraId="0CFBE6DA" w14:textId="3F9B7A82"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4" w:history="1">
            <w:r w:rsidRPr="0051784F">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_Toc235095614 \h </w:instrText>
            </w:r>
            <w:r>
              <w:rPr>
                <w:noProof/>
                <w:webHidden/>
              </w:rPr>
            </w:r>
            <w:r>
              <w:rPr>
                <w:noProof/>
                <w:webHidden/>
              </w:rPr>
              <w:fldChar w:fldCharType="separate"/>
            </w:r>
            <w:r w:rsidR="007A0FF4">
              <w:rPr>
                <w:noProof/>
                <w:webHidden/>
              </w:rPr>
              <w:t>50</w:t>
            </w:r>
            <w:r>
              <w:rPr>
                <w:noProof/>
                <w:webHidden/>
              </w:rPr>
              <w:fldChar w:fldCharType="end"/>
            </w:r>
          </w:hyperlink>
        </w:p>
        <w:p w14:paraId="36D3FA75" w14:textId="7F43EED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5" w:history="1">
            <w:r w:rsidRPr="0051784F">
              <w:rPr>
                <w:rStyle w:val="Hipercze"/>
                <w:noProof/>
              </w:rPr>
              <w:t>§ 15. Zmiany Umowy</w:t>
            </w:r>
            <w:r>
              <w:rPr>
                <w:noProof/>
                <w:webHidden/>
              </w:rPr>
              <w:tab/>
            </w:r>
            <w:r>
              <w:rPr>
                <w:noProof/>
                <w:webHidden/>
              </w:rPr>
              <w:fldChar w:fldCharType="begin"/>
            </w:r>
            <w:r>
              <w:rPr>
                <w:noProof/>
                <w:webHidden/>
              </w:rPr>
              <w:instrText xml:space="preserve"> PAGEREF _Toc235095615 \h </w:instrText>
            </w:r>
            <w:r>
              <w:rPr>
                <w:noProof/>
                <w:webHidden/>
              </w:rPr>
            </w:r>
            <w:r>
              <w:rPr>
                <w:noProof/>
                <w:webHidden/>
              </w:rPr>
              <w:fldChar w:fldCharType="separate"/>
            </w:r>
            <w:r w:rsidR="007A0FF4">
              <w:rPr>
                <w:noProof/>
                <w:webHidden/>
              </w:rPr>
              <w:t>52</w:t>
            </w:r>
            <w:r>
              <w:rPr>
                <w:noProof/>
                <w:webHidden/>
              </w:rPr>
              <w:fldChar w:fldCharType="end"/>
            </w:r>
          </w:hyperlink>
        </w:p>
        <w:p w14:paraId="7D3C3C5B" w14:textId="7BA7AB6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6" w:history="1">
            <w:r w:rsidRPr="0051784F">
              <w:rPr>
                <w:rStyle w:val="Hipercze"/>
                <w:noProof/>
              </w:rPr>
              <w:t>§ 16. Waloryzacja</w:t>
            </w:r>
            <w:r>
              <w:rPr>
                <w:noProof/>
                <w:webHidden/>
              </w:rPr>
              <w:tab/>
            </w:r>
            <w:r>
              <w:rPr>
                <w:noProof/>
                <w:webHidden/>
              </w:rPr>
              <w:fldChar w:fldCharType="begin"/>
            </w:r>
            <w:r>
              <w:rPr>
                <w:noProof/>
                <w:webHidden/>
              </w:rPr>
              <w:instrText xml:space="preserve"> PAGEREF _Toc235095616 \h </w:instrText>
            </w:r>
            <w:r>
              <w:rPr>
                <w:noProof/>
                <w:webHidden/>
              </w:rPr>
            </w:r>
            <w:r>
              <w:rPr>
                <w:noProof/>
                <w:webHidden/>
              </w:rPr>
              <w:fldChar w:fldCharType="separate"/>
            </w:r>
            <w:r w:rsidR="007A0FF4">
              <w:rPr>
                <w:noProof/>
                <w:webHidden/>
              </w:rPr>
              <w:t>54</w:t>
            </w:r>
            <w:r>
              <w:rPr>
                <w:noProof/>
                <w:webHidden/>
              </w:rPr>
              <w:fldChar w:fldCharType="end"/>
            </w:r>
          </w:hyperlink>
        </w:p>
        <w:p w14:paraId="0AE477CE" w14:textId="0F788F17"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7" w:history="1">
            <w:r w:rsidRPr="0051784F">
              <w:rPr>
                <w:rStyle w:val="Hipercze"/>
                <w:noProof/>
              </w:rPr>
              <w:t>§ 17. Ochrona danych osobowych</w:t>
            </w:r>
            <w:r>
              <w:rPr>
                <w:noProof/>
                <w:webHidden/>
              </w:rPr>
              <w:tab/>
            </w:r>
            <w:r>
              <w:rPr>
                <w:noProof/>
                <w:webHidden/>
              </w:rPr>
              <w:fldChar w:fldCharType="begin"/>
            </w:r>
            <w:r>
              <w:rPr>
                <w:noProof/>
                <w:webHidden/>
              </w:rPr>
              <w:instrText xml:space="preserve"> PAGEREF _Toc235095617 \h </w:instrText>
            </w:r>
            <w:r>
              <w:rPr>
                <w:noProof/>
                <w:webHidden/>
              </w:rPr>
            </w:r>
            <w:r>
              <w:rPr>
                <w:noProof/>
                <w:webHidden/>
              </w:rPr>
              <w:fldChar w:fldCharType="separate"/>
            </w:r>
            <w:r w:rsidR="007A0FF4">
              <w:rPr>
                <w:noProof/>
                <w:webHidden/>
              </w:rPr>
              <w:t>54</w:t>
            </w:r>
            <w:r>
              <w:rPr>
                <w:noProof/>
                <w:webHidden/>
              </w:rPr>
              <w:fldChar w:fldCharType="end"/>
            </w:r>
          </w:hyperlink>
        </w:p>
        <w:p w14:paraId="79D4E057" w14:textId="2D421AD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8" w:history="1">
            <w:r w:rsidRPr="0051784F">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_Toc235095618 \h </w:instrText>
            </w:r>
            <w:r>
              <w:rPr>
                <w:noProof/>
                <w:webHidden/>
              </w:rPr>
            </w:r>
            <w:r>
              <w:rPr>
                <w:noProof/>
                <w:webHidden/>
              </w:rPr>
              <w:fldChar w:fldCharType="separate"/>
            </w:r>
            <w:r w:rsidR="007A0FF4">
              <w:rPr>
                <w:noProof/>
                <w:webHidden/>
              </w:rPr>
              <w:t>54</w:t>
            </w:r>
            <w:r>
              <w:rPr>
                <w:noProof/>
                <w:webHidden/>
              </w:rPr>
              <w:fldChar w:fldCharType="end"/>
            </w:r>
          </w:hyperlink>
        </w:p>
        <w:p w14:paraId="76AF66E2" w14:textId="142706A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9" w:history="1">
            <w:r w:rsidRPr="0051784F">
              <w:rPr>
                <w:rStyle w:val="Hipercze"/>
                <w:noProof/>
              </w:rPr>
              <w:t>§ 19. Zasady etyki</w:t>
            </w:r>
            <w:r>
              <w:rPr>
                <w:noProof/>
                <w:webHidden/>
              </w:rPr>
              <w:tab/>
            </w:r>
            <w:r>
              <w:rPr>
                <w:noProof/>
                <w:webHidden/>
              </w:rPr>
              <w:fldChar w:fldCharType="begin"/>
            </w:r>
            <w:r>
              <w:rPr>
                <w:noProof/>
                <w:webHidden/>
              </w:rPr>
              <w:instrText xml:space="preserve"> PAGEREF _Toc235095619 \h </w:instrText>
            </w:r>
            <w:r>
              <w:rPr>
                <w:noProof/>
                <w:webHidden/>
              </w:rPr>
            </w:r>
            <w:r>
              <w:rPr>
                <w:noProof/>
                <w:webHidden/>
              </w:rPr>
              <w:fldChar w:fldCharType="separate"/>
            </w:r>
            <w:r w:rsidR="007A0FF4">
              <w:rPr>
                <w:noProof/>
                <w:webHidden/>
              </w:rPr>
              <w:t>55</w:t>
            </w:r>
            <w:r>
              <w:rPr>
                <w:noProof/>
                <w:webHidden/>
              </w:rPr>
              <w:fldChar w:fldCharType="end"/>
            </w:r>
          </w:hyperlink>
        </w:p>
        <w:p w14:paraId="420AE0EA" w14:textId="1AD99B6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0" w:history="1">
            <w:r w:rsidRPr="0051784F">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_Toc235095620 \h </w:instrText>
            </w:r>
            <w:r>
              <w:rPr>
                <w:noProof/>
                <w:webHidden/>
              </w:rPr>
            </w:r>
            <w:r>
              <w:rPr>
                <w:noProof/>
                <w:webHidden/>
              </w:rPr>
              <w:fldChar w:fldCharType="separate"/>
            </w:r>
            <w:r w:rsidR="007A0FF4">
              <w:rPr>
                <w:noProof/>
                <w:webHidden/>
              </w:rPr>
              <w:t>55</w:t>
            </w:r>
            <w:r>
              <w:rPr>
                <w:noProof/>
                <w:webHidden/>
              </w:rPr>
              <w:fldChar w:fldCharType="end"/>
            </w:r>
          </w:hyperlink>
        </w:p>
        <w:p w14:paraId="366351BE" w14:textId="0E288C58"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1" w:history="1">
            <w:r w:rsidRPr="0051784F">
              <w:rPr>
                <w:rStyle w:val="Hipercze"/>
                <w:noProof/>
              </w:rPr>
              <w:t>§ 21. Siła wyższa</w:t>
            </w:r>
            <w:r>
              <w:rPr>
                <w:noProof/>
                <w:webHidden/>
              </w:rPr>
              <w:tab/>
            </w:r>
            <w:r>
              <w:rPr>
                <w:noProof/>
                <w:webHidden/>
              </w:rPr>
              <w:fldChar w:fldCharType="begin"/>
            </w:r>
            <w:r>
              <w:rPr>
                <w:noProof/>
                <w:webHidden/>
              </w:rPr>
              <w:instrText xml:space="preserve"> PAGEREF _Toc235095621 \h </w:instrText>
            </w:r>
            <w:r>
              <w:rPr>
                <w:noProof/>
                <w:webHidden/>
              </w:rPr>
            </w:r>
            <w:r>
              <w:rPr>
                <w:noProof/>
                <w:webHidden/>
              </w:rPr>
              <w:fldChar w:fldCharType="separate"/>
            </w:r>
            <w:r w:rsidR="007A0FF4">
              <w:rPr>
                <w:noProof/>
                <w:webHidden/>
              </w:rPr>
              <w:t>56</w:t>
            </w:r>
            <w:r>
              <w:rPr>
                <w:noProof/>
                <w:webHidden/>
              </w:rPr>
              <w:fldChar w:fldCharType="end"/>
            </w:r>
          </w:hyperlink>
        </w:p>
        <w:p w14:paraId="1B43AC9C" w14:textId="4AEAFB4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2" w:history="1">
            <w:r w:rsidRPr="0051784F">
              <w:rPr>
                <w:rStyle w:val="Hipercze"/>
                <w:noProof/>
              </w:rPr>
              <w:t>§ 22. Postanowienia końcowe</w:t>
            </w:r>
            <w:r>
              <w:rPr>
                <w:noProof/>
                <w:webHidden/>
              </w:rPr>
              <w:tab/>
            </w:r>
            <w:r>
              <w:rPr>
                <w:noProof/>
                <w:webHidden/>
              </w:rPr>
              <w:fldChar w:fldCharType="begin"/>
            </w:r>
            <w:r>
              <w:rPr>
                <w:noProof/>
                <w:webHidden/>
              </w:rPr>
              <w:instrText xml:space="preserve"> PAGEREF _Toc235095622 \h </w:instrText>
            </w:r>
            <w:r>
              <w:rPr>
                <w:noProof/>
                <w:webHidden/>
              </w:rPr>
            </w:r>
            <w:r>
              <w:rPr>
                <w:noProof/>
                <w:webHidden/>
              </w:rPr>
              <w:fldChar w:fldCharType="separate"/>
            </w:r>
            <w:r w:rsidR="007A0FF4">
              <w:rPr>
                <w:noProof/>
                <w:webHidden/>
              </w:rPr>
              <w:t>56</w:t>
            </w:r>
            <w:r>
              <w:rPr>
                <w:noProof/>
                <w:webHidden/>
              </w:rPr>
              <w:fldChar w:fldCharType="end"/>
            </w:r>
          </w:hyperlink>
        </w:p>
        <w:p w14:paraId="0E419432" w14:textId="0F1E5DDD"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3" w:history="1">
            <w:r w:rsidRPr="0051784F">
              <w:rPr>
                <w:rStyle w:val="Hipercze"/>
                <w:noProof/>
              </w:rPr>
              <w:t>Załączniki do Umowy</w:t>
            </w:r>
            <w:r>
              <w:rPr>
                <w:noProof/>
                <w:webHidden/>
              </w:rPr>
              <w:tab/>
            </w:r>
            <w:r>
              <w:rPr>
                <w:noProof/>
                <w:webHidden/>
              </w:rPr>
              <w:fldChar w:fldCharType="begin"/>
            </w:r>
            <w:r>
              <w:rPr>
                <w:noProof/>
                <w:webHidden/>
              </w:rPr>
              <w:instrText xml:space="preserve"> PAGEREF _Toc235095623 \h </w:instrText>
            </w:r>
            <w:r>
              <w:rPr>
                <w:noProof/>
                <w:webHidden/>
              </w:rPr>
            </w:r>
            <w:r>
              <w:rPr>
                <w:noProof/>
                <w:webHidden/>
              </w:rPr>
              <w:fldChar w:fldCharType="separate"/>
            </w:r>
            <w:r w:rsidR="007A0FF4">
              <w:rPr>
                <w:noProof/>
                <w:webHidden/>
              </w:rPr>
              <w:t>56</w:t>
            </w:r>
            <w:r>
              <w:rPr>
                <w:noProof/>
                <w:webHidden/>
              </w:rPr>
              <w:fldChar w:fldCharType="end"/>
            </w:r>
          </w:hyperlink>
        </w:p>
        <w:p w14:paraId="2B09694E" w14:textId="04DF0C7F"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8" w:name="_Toc64016200"/>
      <w:bookmarkStart w:id="119" w:name="_Toc106095860"/>
      <w:bookmarkStart w:id="120" w:name="_Toc106096300"/>
      <w:bookmarkStart w:id="121" w:name="_Toc106096404"/>
      <w:bookmarkStart w:id="122" w:name="_Toc235095601"/>
      <w:bookmarkStart w:id="123" w:name="_Hlk67825483"/>
      <w:r w:rsidRPr="000C23F8">
        <w:lastRenderedPageBreak/>
        <w:t>§ 1. Podstawa zawarcia Umowy</w:t>
      </w:r>
      <w:bookmarkEnd w:id="118"/>
      <w:bookmarkEnd w:id="119"/>
      <w:bookmarkEnd w:id="120"/>
      <w:bookmarkEnd w:id="121"/>
      <w:bookmarkEnd w:id="122"/>
    </w:p>
    <w:p w14:paraId="16A3B8FC" w14:textId="0F33B3D1" w:rsidR="000C23F8" w:rsidRDefault="000C23F8">
      <w:pPr>
        <w:numPr>
          <w:ilvl w:val="0"/>
          <w:numId w:val="30"/>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08299C" w:rsidRPr="0008299C">
        <w:rPr>
          <w:i/>
          <w:sz w:val="22"/>
          <w:szCs w:val="22"/>
        </w:rPr>
        <w:t>W</w:t>
      </w:r>
      <w:r w:rsidR="0008299C" w:rsidRPr="0008299C">
        <w:rPr>
          <w:bCs/>
          <w:i/>
          <w:sz w:val="22"/>
          <w:szCs w:val="22"/>
        </w:rPr>
        <w:t>ykonanie remontu i modernizacji suwnicy o udźwigu 20/5T (nr rejestracyjny UDT N3309030424) oraz dostawa falownika wraz z montażem</w:t>
      </w:r>
      <w:r w:rsidR="0008299C" w:rsidRPr="0008299C">
        <w:rPr>
          <w:bCs/>
          <w:i/>
          <w:sz w:val="22"/>
          <w:szCs w:val="22"/>
        </w:rPr>
        <w:br/>
        <w:t xml:space="preserve"> i uruchomieniem na suwnicy o udźwigu 20/5T ( nr rejestracyjny UDT </w:t>
      </w:r>
      <w:r w:rsidR="0008299C" w:rsidRPr="0008299C">
        <w:rPr>
          <w:bCs/>
          <w:i/>
          <w:color w:val="000000" w:themeColor="text1"/>
          <w:sz w:val="22"/>
          <w:szCs w:val="22"/>
        </w:rPr>
        <w:t>N3309030642)</w:t>
      </w:r>
      <w:r w:rsidR="0008299C" w:rsidRPr="0008299C">
        <w:rPr>
          <w:bCs/>
          <w:i/>
          <w:sz w:val="22"/>
          <w:szCs w:val="22"/>
        </w:rPr>
        <w:t xml:space="preserve"> dla Polskiej Grupy Górniczej S.A Oddział Zakład Remontowo-Produkcyjny z podziałem na</w:t>
      </w:r>
      <w:r w:rsidR="0008299C">
        <w:rPr>
          <w:bCs/>
          <w:i/>
        </w:rPr>
        <w:t xml:space="preserve"> </w:t>
      </w:r>
      <w:r>
        <w:rPr>
          <w:sz w:val="22"/>
          <w:szCs w:val="22"/>
        </w:rPr>
        <w:br/>
      </w:r>
      <w:r w:rsidRPr="00E66F78">
        <w:rPr>
          <w:sz w:val="22"/>
          <w:szCs w:val="22"/>
        </w:rPr>
        <w:t xml:space="preserve">(nr sprawy </w:t>
      </w:r>
      <w:r w:rsidR="0008299C">
        <w:rPr>
          <w:sz w:val="22"/>
          <w:szCs w:val="22"/>
        </w:rPr>
        <w:t>512600442</w:t>
      </w:r>
      <w:r w:rsidR="003E41CB" w:rsidRPr="00E92E2C">
        <w:rPr>
          <w:sz w:val="22"/>
          <w:szCs w:val="22"/>
        </w:rPr>
        <w:t>)</w:t>
      </w:r>
    </w:p>
    <w:p w14:paraId="71B53A15" w14:textId="79DD3AAC" w:rsidR="000C23F8" w:rsidRPr="000C0BCE" w:rsidRDefault="000C23F8">
      <w:pPr>
        <w:numPr>
          <w:ilvl w:val="0"/>
          <w:numId w:val="30"/>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4" w:name="_Toc64016201"/>
      <w:bookmarkStart w:id="125" w:name="_Toc106095861"/>
      <w:bookmarkStart w:id="126" w:name="_Toc106096301"/>
      <w:bookmarkStart w:id="127" w:name="_Toc106096405"/>
      <w:bookmarkStart w:id="128" w:name="_Toc235095602"/>
      <w:bookmarkStart w:id="129" w:name="_Hlk106017812"/>
      <w:bookmarkEnd w:id="123"/>
      <w:r w:rsidRPr="00E66F78">
        <w:t>§</w:t>
      </w:r>
      <w:r>
        <w:t xml:space="preserve"> </w:t>
      </w:r>
      <w:r w:rsidRPr="00E66F78">
        <w:t>2. Przedmiot Umowy</w:t>
      </w:r>
      <w:bookmarkEnd w:id="124"/>
      <w:bookmarkEnd w:id="125"/>
      <w:bookmarkEnd w:id="126"/>
      <w:bookmarkEnd w:id="127"/>
      <w:bookmarkEnd w:id="128"/>
    </w:p>
    <w:p w14:paraId="57AA6BD1" w14:textId="34F29A2A" w:rsidR="0008299C" w:rsidRPr="00B64D27" w:rsidRDefault="000C23F8">
      <w:pPr>
        <w:pStyle w:val="Akapitzlist"/>
        <w:numPr>
          <w:ilvl w:val="6"/>
          <w:numId w:val="30"/>
        </w:numPr>
        <w:tabs>
          <w:tab w:val="right" w:leader="dot" w:pos="10010"/>
        </w:tabs>
        <w:spacing w:line="259" w:lineRule="auto"/>
        <w:ind w:left="284" w:hanging="284"/>
        <w:jc w:val="both"/>
        <w:rPr>
          <w:b/>
          <w:iCs/>
          <w:sz w:val="22"/>
          <w:szCs w:val="22"/>
        </w:rPr>
      </w:pPr>
      <w:r w:rsidRPr="00B64D27">
        <w:rPr>
          <w:sz w:val="22"/>
          <w:szCs w:val="22"/>
        </w:rPr>
        <w:t xml:space="preserve">Przedmiotem Umowy jest </w:t>
      </w:r>
      <w:bookmarkStart w:id="130" w:name="_Hlk146741672"/>
      <w:r w:rsidR="0008299C" w:rsidRPr="00B64D27">
        <w:rPr>
          <w:b/>
          <w:iCs/>
          <w:sz w:val="22"/>
          <w:szCs w:val="22"/>
        </w:rPr>
        <w:t>Zadanie nr 1: Remont i modernizacja suwnicy 20/5t. o nr ewidencyjnym N3309030424</w:t>
      </w:r>
    </w:p>
    <w:p w14:paraId="3FF71C4D" w14:textId="77777777" w:rsidR="0008299C" w:rsidRPr="00DB0BFC" w:rsidRDefault="0008299C" w:rsidP="0008299C">
      <w:pPr>
        <w:pStyle w:val="Akapitzlist"/>
        <w:tabs>
          <w:tab w:val="right" w:leader="dot" w:pos="10010"/>
        </w:tabs>
        <w:ind w:left="360" w:hanging="76"/>
        <w:jc w:val="both"/>
        <w:rPr>
          <w:bCs/>
          <w:i/>
        </w:rPr>
      </w:pPr>
      <w:r w:rsidRPr="0008299C">
        <w:rPr>
          <w:b/>
          <w:iCs/>
          <w:sz w:val="22"/>
          <w:szCs w:val="22"/>
        </w:rPr>
        <w:t xml:space="preserve"> Zadanie nr 2: Dostawa falownika wraz z montażem, z wgraniem oprogramowania oraz jego uruchomieniem na suwnicy o udźwigu 20/5t o nr ewidencyjnym N3309030642</w:t>
      </w:r>
      <w:r w:rsidRPr="00DB0BFC">
        <w:rPr>
          <w:bCs/>
          <w:i/>
        </w:rPr>
        <w:t xml:space="preserve"> </w:t>
      </w:r>
    </w:p>
    <w:p w14:paraId="3809B8E3" w14:textId="7D3B2B38" w:rsidR="000C23F8" w:rsidRPr="00F8529D" w:rsidRDefault="00381E7B" w:rsidP="0008299C">
      <w:pPr>
        <w:spacing w:line="259" w:lineRule="auto"/>
        <w:ind w:left="360"/>
        <w:jc w:val="both"/>
        <w:rPr>
          <w:sz w:val="22"/>
          <w:szCs w:val="22"/>
        </w:rPr>
      </w:pPr>
      <w:r w:rsidRPr="009E46C1">
        <w:rPr>
          <w:sz w:val="22"/>
          <w:szCs w:val="22"/>
        </w:rPr>
        <w:t xml:space="preserve"> </w:t>
      </w:r>
      <w:r w:rsidR="000E40FD" w:rsidRPr="009E46C1">
        <w:rPr>
          <w:sz w:val="22"/>
          <w:szCs w:val="22"/>
        </w:rPr>
        <w:t xml:space="preserve">(przedmiot Umowy w dalszej części Umowy nazywany jest także </w:t>
      </w:r>
      <w:r w:rsidR="000E40FD" w:rsidRPr="009E46C1">
        <w:rPr>
          <w:b/>
          <w:bCs/>
          <w:sz w:val="22"/>
          <w:szCs w:val="22"/>
        </w:rPr>
        <w:t>przedmiotem zamówienia</w:t>
      </w:r>
      <w:r w:rsidR="000E40FD" w:rsidRPr="009E46C1">
        <w:rPr>
          <w:sz w:val="22"/>
          <w:szCs w:val="22"/>
        </w:rPr>
        <w:t xml:space="preserve"> lub</w:t>
      </w:r>
      <w:r w:rsidR="000E40FD" w:rsidRPr="00F8529D">
        <w:rPr>
          <w:sz w:val="22"/>
          <w:szCs w:val="22"/>
        </w:rPr>
        <w:t xml:space="preserve"> </w:t>
      </w:r>
      <w:r w:rsidR="000E40FD" w:rsidRPr="00F8529D">
        <w:rPr>
          <w:b/>
          <w:bCs/>
          <w:sz w:val="22"/>
          <w:szCs w:val="22"/>
        </w:rPr>
        <w:t>zamówieniem</w:t>
      </w:r>
      <w:r w:rsidR="000E40FD" w:rsidRPr="00F8529D">
        <w:rPr>
          <w:sz w:val="22"/>
          <w:szCs w:val="22"/>
        </w:rPr>
        <w:t>).</w:t>
      </w:r>
    </w:p>
    <w:p w14:paraId="6806B627" w14:textId="73099675" w:rsidR="000C23F8" w:rsidRPr="00F8529D" w:rsidRDefault="00B64D27" w:rsidP="00B64D27">
      <w:pPr>
        <w:spacing w:line="259" w:lineRule="auto"/>
        <w:jc w:val="both"/>
        <w:rPr>
          <w:sz w:val="22"/>
          <w:szCs w:val="22"/>
        </w:rPr>
      </w:pPr>
      <w:bookmarkStart w:id="131" w:name="_Hlk67825626"/>
      <w:bookmarkEnd w:id="130"/>
      <w:r>
        <w:rPr>
          <w:sz w:val="22"/>
          <w:szCs w:val="22"/>
        </w:rPr>
        <w:t xml:space="preserve">2. </w:t>
      </w:r>
      <w:r w:rsidR="000C23F8" w:rsidRPr="00F8529D">
        <w:rPr>
          <w:sz w:val="22"/>
          <w:szCs w:val="22"/>
        </w:rPr>
        <w:t>Szczegółowy Opis Przedmiotu Zamówienia (</w:t>
      </w:r>
      <w:r w:rsidR="006C04A7" w:rsidRPr="00F8529D">
        <w:rPr>
          <w:sz w:val="22"/>
          <w:szCs w:val="22"/>
        </w:rPr>
        <w:t xml:space="preserve">dalej jako </w:t>
      </w:r>
      <w:r w:rsidR="000C23F8" w:rsidRPr="00F8529D">
        <w:rPr>
          <w:b/>
          <w:bCs/>
          <w:sz w:val="22"/>
          <w:szCs w:val="22"/>
        </w:rPr>
        <w:t>SOPZ</w:t>
      </w:r>
      <w:r w:rsidR="000C23F8" w:rsidRPr="00F8529D">
        <w:rPr>
          <w:sz w:val="22"/>
          <w:szCs w:val="22"/>
        </w:rPr>
        <w:t xml:space="preserve">) stanowi </w:t>
      </w:r>
      <w:r w:rsidR="000C23F8" w:rsidRPr="00F8529D">
        <w:rPr>
          <w:b/>
          <w:bCs/>
          <w:sz w:val="22"/>
          <w:szCs w:val="22"/>
        </w:rPr>
        <w:t>Załącznik nr 1 do Umowy</w:t>
      </w:r>
      <w:r w:rsidR="000C23F8" w:rsidRPr="00F8529D">
        <w:rPr>
          <w:sz w:val="22"/>
          <w:szCs w:val="22"/>
        </w:rPr>
        <w:t>.</w:t>
      </w:r>
    </w:p>
    <w:p w14:paraId="6486E044" w14:textId="6001D476" w:rsidR="000C23F8" w:rsidRPr="00B64D27" w:rsidRDefault="000C23F8">
      <w:pPr>
        <w:pStyle w:val="Akapitzlist"/>
        <w:numPr>
          <w:ilvl w:val="0"/>
          <w:numId w:val="30"/>
        </w:numPr>
        <w:spacing w:line="259" w:lineRule="auto"/>
        <w:jc w:val="both"/>
        <w:rPr>
          <w:sz w:val="22"/>
          <w:szCs w:val="22"/>
        </w:rPr>
      </w:pPr>
      <w:r w:rsidRPr="00B64D27">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4A5131DD" w:rsidR="000C23F8" w:rsidRPr="00B93145" w:rsidRDefault="000C23F8">
      <w:pPr>
        <w:numPr>
          <w:ilvl w:val="0"/>
          <w:numId w:val="30"/>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5198F411" w:rsidR="000C23F8" w:rsidRPr="00B93145" w:rsidRDefault="000C23F8">
      <w:pPr>
        <w:pStyle w:val="Akapitzlist"/>
        <w:numPr>
          <w:ilvl w:val="0"/>
          <w:numId w:val="30"/>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73D822E3" w:rsidR="000C23F8" w:rsidRPr="00F8529D" w:rsidRDefault="000C23F8">
      <w:pPr>
        <w:numPr>
          <w:ilvl w:val="0"/>
          <w:numId w:val="30"/>
        </w:numPr>
        <w:spacing w:line="259" w:lineRule="auto"/>
        <w:ind w:left="357"/>
        <w:jc w:val="both"/>
        <w:rPr>
          <w:sz w:val="22"/>
          <w:szCs w:val="22"/>
        </w:rPr>
      </w:pPr>
      <w:r w:rsidRPr="008953DB">
        <w:rPr>
          <w:sz w:val="22"/>
          <w:szCs w:val="22"/>
        </w:rPr>
        <w:t xml:space="preserve">Realizacja </w:t>
      </w:r>
      <w:r w:rsidRPr="009B23A5">
        <w:rPr>
          <w:sz w:val="22"/>
          <w:szCs w:val="22"/>
        </w:rPr>
        <w:t xml:space="preserve">Umowy </w:t>
      </w:r>
      <w:r w:rsidRPr="009B23A5">
        <w:rPr>
          <w:i/>
          <w:iCs/>
          <w:sz w:val="22"/>
          <w:szCs w:val="22"/>
        </w:rPr>
        <w:t>nie wymaga</w:t>
      </w:r>
      <w:r w:rsidRPr="009B23A5">
        <w:rPr>
          <w:sz w:val="22"/>
          <w:szCs w:val="22"/>
        </w:rPr>
        <w:t xml:space="preserve"> świadczenia</w:t>
      </w:r>
      <w:r w:rsidRPr="008953DB">
        <w:rPr>
          <w:sz w:val="22"/>
          <w:szCs w:val="22"/>
        </w:rPr>
        <w:t xml:space="preserve">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2"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2"/>
    </w:p>
    <w:p w14:paraId="055A860C" w14:textId="5D47EE98" w:rsidR="000C23F8" w:rsidRPr="00E66F78" w:rsidRDefault="000C23F8" w:rsidP="000C23F8">
      <w:pPr>
        <w:pStyle w:val="Nagwek2"/>
      </w:pPr>
      <w:bookmarkStart w:id="133" w:name="_Toc64016202"/>
      <w:bookmarkStart w:id="134" w:name="_Toc106095862"/>
      <w:bookmarkStart w:id="135" w:name="_Toc106096302"/>
      <w:bookmarkStart w:id="136" w:name="_Toc106096406"/>
      <w:bookmarkStart w:id="137" w:name="_Toc235095603"/>
      <w:bookmarkEnd w:id="129"/>
      <w:r w:rsidRPr="00E66F78">
        <w:t>§</w:t>
      </w:r>
      <w:r>
        <w:t xml:space="preserve"> </w:t>
      </w:r>
      <w:r w:rsidRPr="00E66F78">
        <w:t>3. Cena i sposób rozliczeń</w:t>
      </w:r>
      <w:bookmarkEnd w:id="133"/>
      <w:bookmarkEnd w:id="134"/>
      <w:bookmarkEnd w:id="135"/>
      <w:bookmarkEnd w:id="136"/>
      <w:bookmarkEnd w:id="137"/>
      <w:r w:rsidR="0020395F">
        <w:t xml:space="preserve"> (odpowiednio dla Zadania)</w:t>
      </w:r>
    </w:p>
    <w:p w14:paraId="4B5CF1C1" w14:textId="6C0EC9D8" w:rsidR="00A028FD" w:rsidRDefault="00A028FD">
      <w:pPr>
        <w:numPr>
          <w:ilvl w:val="0"/>
          <w:numId w:val="31"/>
        </w:numPr>
        <w:spacing w:line="259" w:lineRule="auto"/>
        <w:ind w:hanging="357"/>
        <w:jc w:val="both"/>
        <w:rPr>
          <w:sz w:val="22"/>
          <w:szCs w:val="22"/>
        </w:rPr>
      </w:pPr>
      <w:r w:rsidRPr="00A028FD">
        <w:rPr>
          <w:sz w:val="22"/>
          <w:szCs w:val="22"/>
        </w:rPr>
        <w:t xml:space="preserve">Wartość Umowy wynosi: </w:t>
      </w:r>
    </w:p>
    <w:p w14:paraId="6ACB2660" w14:textId="1CC5F199" w:rsidR="00A028FD" w:rsidRDefault="00A028FD" w:rsidP="00A028FD">
      <w:pPr>
        <w:spacing w:line="259" w:lineRule="auto"/>
        <w:ind w:left="360"/>
        <w:jc w:val="both"/>
        <w:rPr>
          <w:sz w:val="22"/>
          <w:szCs w:val="22"/>
        </w:rPr>
      </w:pPr>
      <w:r>
        <w:rPr>
          <w:sz w:val="22"/>
          <w:szCs w:val="22"/>
        </w:rPr>
        <w:t>Zadanie nr 1: rem</w:t>
      </w:r>
      <w:r w:rsidR="001159D4">
        <w:rPr>
          <w:sz w:val="22"/>
          <w:szCs w:val="22"/>
        </w:rPr>
        <w:t>o</w:t>
      </w:r>
      <w:r>
        <w:rPr>
          <w:sz w:val="22"/>
          <w:szCs w:val="22"/>
        </w:rPr>
        <w:t>nt………….modernizacja……</w:t>
      </w:r>
    </w:p>
    <w:p w14:paraId="682C7A3A" w14:textId="78F01D42" w:rsidR="00A028FD" w:rsidRDefault="00A028FD" w:rsidP="0043335A">
      <w:pPr>
        <w:spacing w:line="259" w:lineRule="auto"/>
        <w:ind w:left="360"/>
        <w:jc w:val="both"/>
        <w:rPr>
          <w:sz w:val="22"/>
          <w:szCs w:val="22"/>
        </w:rPr>
      </w:pPr>
      <w:r>
        <w:rPr>
          <w:sz w:val="22"/>
          <w:szCs w:val="22"/>
        </w:rPr>
        <w:t>Zadanie 2: ………………..</w:t>
      </w:r>
    </w:p>
    <w:p w14:paraId="4AD6E146" w14:textId="45EC7773" w:rsidR="00F5692A" w:rsidRPr="00F8529D" w:rsidRDefault="00F5692A">
      <w:pPr>
        <w:numPr>
          <w:ilvl w:val="0"/>
          <w:numId w:val="31"/>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oraz </w:t>
      </w:r>
      <w:r w:rsidR="00DA44BE" w:rsidRPr="00F8529D">
        <w:rPr>
          <w:sz w:val="22"/>
          <w:szCs w:val="22"/>
        </w:rPr>
        <w:t>szacunkową liczbę</w:t>
      </w:r>
      <w:r w:rsidRPr="00F8529D">
        <w:rPr>
          <w:sz w:val="22"/>
          <w:szCs w:val="22"/>
        </w:rPr>
        <w:t xml:space="preserve"> jednostek podaną w Specyfikacji Warunków Zamówienia. </w:t>
      </w:r>
    </w:p>
    <w:p w14:paraId="074E11E4" w14:textId="1BAF55F0" w:rsidR="00F5692A" w:rsidRPr="00F8529D" w:rsidRDefault="00F5692A">
      <w:pPr>
        <w:numPr>
          <w:ilvl w:val="0"/>
          <w:numId w:val="31"/>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4D406CE3" w:rsidR="00F5692A" w:rsidRPr="00F8529D" w:rsidRDefault="00F5692A">
      <w:pPr>
        <w:pStyle w:val="bullet"/>
        <w:numPr>
          <w:ilvl w:val="0"/>
          <w:numId w:val="31"/>
        </w:numPr>
        <w:spacing w:before="0" w:after="0"/>
        <w:jc w:val="both"/>
        <w:rPr>
          <w:i/>
          <w:sz w:val="22"/>
          <w:szCs w:val="22"/>
        </w:rPr>
      </w:pPr>
      <w:r w:rsidRPr="00F8529D">
        <w:rPr>
          <w:sz w:val="22"/>
        </w:rPr>
        <w:t xml:space="preserve">Cena netto </w:t>
      </w:r>
      <w:r w:rsidR="009F539B">
        <w:rPr>
          <w:sz w:val="22"/>
        </w:rPr>
        <w:t xml:space="preserve">jest </w:t>
      </w:r>
      <w:r w:rsidRPr="00F8529D">
        <w:rPr>
          <w:sz w:val="22"/>
        </w:rPr>
        <w:t xml:space="preserve"> </w:t>
      </w:r>
      <w:r w:rsidR="009F539B" w:rsidRPr="00F8529D">
        <w:rPr>
          <w:sz w:val="22"/>
        </w:rPr>
        <w:t>stał</w:t>
      </w:r>
      <w:r w:rsidR="009F539B">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3E4992A4" w:rsidR="00F5692A" w:rsidRPr="00F8529D" w:rsidRDefault="00F5692A">
      <w:pPr>
        <w:numPr>
          <w:ilvl w:val="0"/>
          <w:numId w:val="31"/>
        </w:numPr>
        <w:spacing w:line="259" w:lineRule="auto"/>
        <w:ind w:hanging="357"/>
        <w:jc w:val="both"/>
        <w:rPr>
          <w:sz w:val="22"/>
          <w:szCs w:val="22"/>
        </w:rPr>
      </w:pPr>
      <w:r w:rsidRPr="00F8529D">
        <w:rPr>
          <w:sz w:val="22"/>
          <w:szCs w:val="22"/>
        </w:rPr>
        <w:t xml:space="preserve">Cena netto zawiera wszelkie koszty Wykonawcy związane z realizacją Umowy, w tym w szczególności podatki, opłaty, cło, itd i nie będą podlegały zmianom, chyba że postanowienia Umowy wprost stanowią inaczej. </w:t>
      </w:r>
    </w:p>
    <w:p w14:paraId="1ECC379C" w14:textId="77777777" w:rsidR="00F5692A" w:rsidRPr="00F8529D" w:rsidRDefault="00F5692A">
      <w:pPr>
        <w:pStyle w:val="Tekstpodstawowy"/>
        <w:numPr>
          <w:ilvl w:val="0"/>
          <w:numId w:val="31"/>
        </w:numPr>
        <w:tabs>
          <w:tab w:val="left" w:pos="851"/>
        </w:tabs>
        <w:spacing w:after="0"/>
        <w:jc w:val="both"/>
        <w:rPr>
          <w:iCs/>
          <w:sz w:val="22"/>
          <w:szCs w:val="22"/>
        </w:rPr>
      </w:pPr>
      <w:bookmarkStart w:id="138" w:name="_Hlk148343732"/>
      <w:r w:rsidRPr="00F8529D">
        <w:rPr>
          <w:iCs/>
          <w:sz w:val="22"/>
          <w:szCs w:val="22"/>
        </w:rPr>
        <w:t>W przypadku, gdy Wykonawcą jest podmiot zagraniczny, zgodnie z ustawą o podatku od towarów i usług, Zamawiający jest zobowiązany rozliczyć podatek VAT.</w:t>
      </w:r>
    </w:p>
    <w:bookmarkEnd w:id="138"/>
    <w:p w14:paraId="1B7E24F4" w14:textId="77777777" w:rsidR="00F5692A" w:rsidRDefault="00F5692A">
      <w:pPr>
        <w:pStyle w:val="Tekstpodstawowy"/>
        <w:numPr>
          <w:ilvl w:val="0"/>
          <w:numId w:val="31"/>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213F72DE" w14:textId="77777777" w:rsidR="000C23F8" w:rsidRPr="00AE1A7A" w:rsidRDefault="000C23F8">
      <w:pPr>
        <w:numPr>
          <w:ilvl w:val="0"/>
          <w:numId w:val="31"/>
        </w:numPr>
        <w:spacing w:line="259" w:lineRule="auto"/>
        <w:ind w:left="357"/>
        <w:jc w:val="both"/>
        <w:rPr>
          <w:sz w:val="22"/>
          <w:szCs w:val="22"/>
        </w:rPr>
      </w:pPr>
      <w:r w:rsidRPr="00AE1A7A">
        <w:rPr>
          <w:sz w:val="22"/>
          <w:szCs w:val="22"/>
        </w:rPr>
        <w:lastRenderedPageBreak/>
        <w:t>Wszelkie rozliczenia będą dokonywane w złotych polskich.</w:t>
      </w:r>
    </w:p>
    <w:p w14:paraId="1A26759C" w14:textId="430D56B5" w:rsidR="000C23F8" w:rsidRPr="00B457B8" w:rsidRDefault="000C23F8">
      <w:pPr>
        <w:numPr>
          <w:ilvl w:val="0"/>
          <w:numId w:val="31"/>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9" w:name="_Toc106095863"/>
      <w:bookmarkStart w:id="140" w:name="_Toc106096303"/>
      <w:bookmarkStart w:id="141" w:name="_Toc106096407"/>
      <w:bookmarkStart w:id="142" w:name="_Toc235095604"/>
      <w:r w:rsidRPr="00787064">
        <w:t>§ 4. Fakturowanie i płatności</w:t>
      </w:r>
      <w:bookmarkEnd w:id="139"/>
      <w:bookmarkEnd w:id="140"/>
      <w:bookmarkEnd w:id="141"/>
      <w:bookmarkEnd w:id="142"/>
    </w:p>
    <w:p w14:paraId="224F6882" w14:textId="66D507CD" w:rsidR="00787064" w:rsidRPr="004B25CF" w:rsidRDefault="00787064">
      <w:pPr>
        <w:numPr>
          <w:ilvl w:val="0"/>
          <w:numId w:val="45"/>
        </w:numPr>
        <w:jc w:val="both"/>
        <w:rPr>
          <w:sz w:val="24"/>
          <w:szCs w:val="24"/>
        </w:rPr>
      </w:pPr>
      <w:bookmarkStart w:id="143" w:name="_Hlk83031827"/>
      <w:bookmarkStart w:id="144"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45"/>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45"/>
        </w:numPr>
        <w:jc w:val="both"/>
        <w:rPr>
          <w:sz w:val="24"/>
          <w:szCs w:val="24"/>
        </w:rPr>
      </w:pPr>
      <w:r w:rsidRPr="00787064">
        <w:rPr>
          <w:sz w:val="22"/>
          <w:szCs w:val="22"/>
        </w:rPr>
        <w:t xml:space="preserve">Protokół odbioru podpisują upoważnieni przedstawiciele Stron wskazani w Umowie. </w:t>
      </w:r>
    </w:p>
    <w:bookmarkEnd w:id="143"/>
    <w:p w14:paraId="747C509A" w14:textId="77777777" w:rsidR="00B1238D" w:rsidRPr="00787064" w:rsidRDefault="00B1238D">
      <w:pPr>
        <w:numPr>
          <w:ilvl w:val="0"/>
          <w:numId w:val="45"/>
        </w:numPr>
        <w:jc w:val="both"/>
        <w:rPr>
          <w:sz w:val="22"/>
          <w:szCs w:val="22"/>
        </w:rPr>
      </w:pPr>
      <w:r w:rsidRPr="00787064">
        <w:rPr>
          <w:sz w:val="22"/>
          <w:szCs w:val="22"/>
        </w:rPr>
        <w:t>Faktury należy wystawiać zgodnie z obowiązującymi przepisami.</w:t>
      </w:r>
    </w:p>
    <w:p w14:paraId="602D238C" w14:textId="77777777" w:rsidR="00B1238D" w:rsidRPr="00787064" w:rsidRDefault="00B1238D">
      <w:pPr>
        <w:numPr>
          <w:ilvl w:val="0"/>
          <w:numId w:val="45"/>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45"/>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 xml:space="preserve">-Faktur, zwanego dalej „KSeF” zgodnie z obowiązującymi przepisami prawa. </w:t>
      </w:r>
    </w:p>
    <w:p w14:paraId="711F8D74" w14:textId="77777777" w:rsidR="00B1238D" w:rsidRPr="00754127" w:rsidRDefault="00B1238D">
      <w:pPr>
        <w:numPr>
          <w:ilvl w:val="0"/>
          <w:numId w:val="45"/>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(schema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1D5A008B" w:rsidR="00B1238D" w:rsidRPr="00754127" w:rsidRDefault="00B1238D" w:rsidP="00B1238D">
      <w:pPr>
        <w:jc w:val="both"/>
        <w:rPr>
          <w:sz w:val="22"/>
          <w:szCs w:val="22"/>
        </w:rPr>
      </w:pPr>
      <w:r w:rsidRPr="00754127">
        <w:rPr>
          <w:sz w:val="22"/>
          <w:szCs w:val="22"/>
        </w:rPr>
        <w:t xml:space="preserve">         - dane odbiorcy (schema Podmiot 3): Oddział </w:t>
      </w:r>
      <w:r w:rsidR="00CA56C1">
        <w:rPr>
          <w:sz w:val="22"/>
          <w:szCs w:val="22"/>
        </w:rPr>
        <w:t>ZRP</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KSeF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45" w:name="_Hlk211863369"/>
      <w:r w:rsidRPr="00754127">
        <w:rPr>
          <w:sz w:val="22"/>
          <w:szCs w:val="22"/>
        </w:rPr>
        <w:t xml:space="preserve">Wysłanie faktury drogą elektroniczną wymaga pisemnego uzgodnienia z </w:t>
      </w:r>
      <w:bookmarkEnd w:id="145"/>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45"/>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lastRenderedPageBreak/>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45"/>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45"/>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45"/>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45"/>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77777777" w:rsidR="00B1238D" w:rsidRPr="00754127" w:rsidRDefault="00B1238D">
      <w:pPr>
        <w:numPr>
          <w:ilvl w:val="0"/>
          <w:numId w:val="45"/>
        </w:numPr>
        <w:jc w:val="both"/>
        <w:rPr>
          <w:sz w:val="22"/>
          <w:szCs w:val="22"/>
        </w:rPr>
      </w:pPr>
      <w:r w:rsidRPr="00754127">
        <w:rPr>
          <w:sz w:val="22"/>
          <w:szCs w:val="22"/>
        </w:rPr>
        <w:t xml:space="preserve">Wykonawca składa oświadczenie o posiadaniu statusu mikroprzedsiębiorcy,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pPr>
        <w:numPr>
          <w:ilvl w:val="0"/>
          <w:numId w:val="45"/>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45"/>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45"/>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45"/>
        </w:numPr>
        <w:jc w:val="both"/>
        <w:rPr>
          <w:sz w:val="22"/>
          <w:szCs w:val="22"/>
        </w:rPr>
      </w:pPr>
      <w:r w:rsidRPr="00754127">
        <w:rPr>
          <w:sz w:val="22"/>
          <w:szCs w:val="22"/>
        </w:rPr>
        <w:t xml:space="preserve">Zapłata faktury korygującej nastąpi w terminie 30 dni od daty otrzymania faktury w KSeF przez </w:t>
      </w:r>
      <w:r w:rsidR="00CC683E" w:rsidRPr="00754127">
        <w:rPr>
          <w:sz w:val="22"/>
          <w:szCs w:val="22"/>
        </w:rPr>
        <w:t>Zamawiającego</w:t>
      </w:r>
      <w:r w:rsidRPr="00754127">
        <w:rPr>
          <w:sz w:val="22"/>
          <w:szCs w:val="22"/>
        </w:rPr>
        <w:t xml:space="preserve">, a w przypadku faktur wystawionych poza KSeF termin płatności wynosi 30 dni od daty otrzymania </w:t>
      </w:r>
      <w:r w:rsidR="00CC683E" w:rsidRPr="00754127">
        <w:rPr>
          <w:sz w:val="22"/>
          <w:szCs w:val="22"/>
        </w:rPr>
        <w:t>faktury poza</w:t>
      </w:r>
      <w:r w:rsidRPr="00754127">
        <w:rPr>
          <w:sz w:val="22"/>
          <w:szCs w:val="22"/>
        </w:rPr>
        <w:t xml:space="preserve"> KSeF w formie uzgodnionej przez strony transakcji.   jednak nie wcześniej niż w terminie płatności faktury pierwotnej.</w:t>
      </w:r>
    </w:p>
    <w:p w14:paraId="02364FFA" w14:textId="77777777" w:rsidR="00B1238D" w:rsidRPr="00787064" w:rsidRDefault="00B1238D">
      <w:pPr>
        <w:numPr>
          <w:ilvl w:val="0"/>
          <w:numId w:val="45"/>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45"/>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6737EEC" w14:textId="060A844C" w:rsidR="000C23F8" w:rsidRPr="00E66F78" w:rsidRDefault="000C23F8" w:rsidP="000C23F8">
      <w:pPr>
        <w:pStyle w:val="Nagwek2"/>
      </w:pPr>
      <w:bookmarkStart w:id="146" w:name="_Toc64016203"/>
      <w:bookmarkStart w:id="147" w:name="_Toc106095864"/>
      <w:bookmarkStart w:id="148" w:name="_Toc106096304"/>
      <w:bookmarkStart w:id="149" w:name="_Toc106096408"/>
      <w:bookmarkStart w:id="150" w:name="_Toc235095605"/>
      <w:r w:rsidRPr="00E66F78">
        <w:t>§ 5. Termin realizacji</w:t>
      </w:r>
      <w:bookmarkEnd w:id="146"/>
      <w:bookmarkEnd w:id="147"/>
      <w:bookmarkEnd w:id="148"/>
      <w:bookmarkEnd w:id="149"/>
      <w:bookmarkEnd w:id="150"/>
      <w:r w:rsidR="0020395F">
        <w:t xml:space="preserve"> </w:t>
      </w:r>
    </w:p>
    <w:p w14:paraId="6ACD2907" w14:textId="5A31CD4F" w:rsidR="00364B25" w:rsidRPr="00364B25" w:rsidRDefault="00CA56C1">
      <w:pPr>
        <w:pStyle w:val="Akapitzlist"/>
        <w:numPr>
          <w:ilvl w:val="6"/>
          <w:numId w:val="45"/>
        </w:numPr>
        <w:autoSpaceDE w:val="0"/>
        <w:autoSpaceDN w:val="0"/>
        <w:adjustRightInd w:val="0"/>
        <w:ind w:left="284" w:hanging="284"/>
        <w:jc w:val="both"/>
        <w:rPr>
          <w:bCs/>
          <w:sz w:val="22"/>
          <w:szCs w:val="22"/>
        </w:rPr>
      </w:pPr>
      <w:r w:rsidRPr="00364B25">
        <w:rPr>
          <w:sz w:val="22"/>
          <w:szCs w:val="22"/>
        </w:rPr>
        <w:t xml:space="preserve">Termin realizacji zamówienia </w:t>
      </w:r>
      <w:r w:rsidR="00364B25" w:rsidRPr="00364B25">
        <w:rPr>
          <w:sz w:val="22"/>
          <w:szCs w:val="22"/>
        </w:rPr>
        <w:t>:</w:t>
      </w:r>
    </w:p>
    <w:p w14:paraId="5BABE71B" w14:textId="588AAA49" w:rsidR="00364B25" w:rsidRPr="00364B25" w:rsidRDefault="00364B25">
      <w:pPr>
        <w:pStyle w:val="Akapitzlist"/>
        <w:widowControl w:val="0"/>
        <w:numPr>
          <w:ilvl w:val="2"/>
          <w:numId w:val="31"/>
        </w:numPr>
        <w:tabs>
          <w:tab w:val="left" w:pos="0"/>
          <w:tab w:val="right" w:leader="dot" w:pos="10010"/>
        </w:tabs>
        <w:adjustRightInd w:val="0"/>
        <w:jc w:val="both"/>
        <w:rPr>
          <w:bCs/>
          <w:iCs/>
          <w:sz w:val="22"/>
          <w:szCs w:val="22"/>
        </w:rPr>
      </w:pPr>
      <w:r w:rsidRPr="00364B25">
        <w:rPr>
          <w:bCs/>
          <w:iCs/>
          <w:sz w:val="22"/>
          <w:szCs w:val="22"/>
        </w:rPr>
        <w:t xml:space="preserve"> dla Zadania nr 1 – 6 miesięcy od dnia przekazania zamówienia Wykonawcy, przy czym przekazanie zamówienia nastąpi w terminie do 7 dni od dnia zawarcia umowy;</w:t>
      </w:r>
    </w:p>
    <w:p w14:paraId="6CCDD07F" w14:textId="779A06FE" w:rsidR="00364B25" w:rsidRPr="00364B25" w:rsidRDefault="00364B25">
      <w:pPr>
        <w:pStyle w:val="Akapitzlist"/>
        <w:widowControl w:val="0"/>
        <w:numPr>
          <w:ilvl w:val="2"/>
          <w:numId w:val="31"/>
        </w:numPr>
        <w:tabs>
          <w:tab w:val="left" w:pos="0"/>
          <w:tab w:val="right" w:leader="dot" w:pos="10010"/>
        </w:tabs>
        <w:adjustRightInd w:val="0"/>
        <w:jc w:val="both"/>
        <w:rPr>
          <w:bCs/>
          <w:iCs/>
          <w:sz w:val="22"/>
          <w:szCs w:val="22"/>
        </w:rPr>
      </w:pPr>
      <w:r w:rsidRPr="00364B25">
        <w:rPr>
          <w:bCs/>
          <w:iCs/>
          <w:sz w:val="22"/>
          <w:szCs w:val="22"/>
        </w:rPr>
        <w:t>dla Zadania nr 2 – 3 miesiące od dnia przekazania zamówienia Wykonawcy, przy czym</w:t>
      </w:r>
      <w:r w:rsidRPr="00364B25">
        <w:rPr>
          <w:bCs/>
          <w:i/>
          <w:sz w:val="22"/>
          <w:szCs w:val="22"/>
        </w:rPr>
        <w:t xml:space="preserve"> </w:t>
      </w:r>
      <w:r w:rsidRPr="00364B25">
        <w:rPr>
          <w:bCs/>
          <w:iCs/>
          <w:sz w:val="22"/>
          <w:szCs w:val="22"/>
        </w:rPr>
        <w:lastRenderedPageBreak/>
        <w:t>przekazanie zamówienia nastąpi w terminie do 7 dni od dnia zawarcia umowy.</w:t>
      </w:r>
    </w:p>
    <w:p w14:paraId="63511291" w14:textId="3CBE8C65" w:rsidR="004A2816" w:rsidRPr="00364B25" w:rsidRDefault="004A2816">
      <w:pPr>
        <w:pStyle w:val="Akapitzlist"/>
        <w:numPr>
          <w:ilvl w:val="6"/>
          <w:numId w:val="45"/>
        </w:numPr>
        <w:ind w:left="284" w:hanging="284"/>
        <w:jc w:val="both"/>
        <w:rPr>
          <w:sz w:val="22"/>
          <w:szCs w:val="22"/>
        </w:rPr>
      </w:pPr>
      <w:r w:rsidRPr="00364B25">
        <w:rPr>
          <w:sz w:val="22"/>
          <w:szCs w:val="22"/>
        </w:rPr>
        <w:t xml:space="preserve">Dokumentem potwierdzającym prawidłowe wykonanie przedmiotu umowy będzie Protokół odbioru - </w:t>
      </w:r>
      <w:r w:rsidRPr="00364B25">
        <w:rPr>
          <w:i/>
          <w:iCs/>
          <w:sz w:val="22"/>
          <w:szCs w:val="22"/>
        </w:rPr>
        <w:t>wzór Załącznik nr 1.1. do umowy</w:t>
      </w:r>
      <w:r w:rsidRPr="00364B25">
        <w:rPr>
          <w:sz w:val="22"/>
          <w:szCs w:val="22"/>
        </w:rPr>
        <w:t xml:space="preserve"> podpisany przez obie strony po wykonanym remoncie.</w:t>
      </w:r>
    </w:p>
    <w:p w14:paraId="36F4397B" w14:textId="77777777" w:rsidR="000C23F8" w:rsidRDefault="000C23F8" w:rsidP="000C23F8">
      <w:pPr>
        <w:pStyle w:val="Nagwek2"/>
      </w:pPr>
      <w:bookmarkStart w:id="151" w:name="_Toc76637427"/>
      <w:bookmarkStart w:id="152" w:name="_Toc77251958"/>
      <w:bookmarkStart w:id="153" w:name="_Toc83291677"/>
      <w:bookmarkStart w:id="154" w:name="_Toc106095865"/>
      <w:bookmarkStart w:id="155" w:name="_Toc106096305"/>
      <w:bookmarkStart w:id="156" w:name="_Toc106096409"/>
      <w:bookmarkStart w:id="157" w:name="_Toc235095606"/>
      <w:bookmarkEnd w:id="131"/>
      <w:bookmarkEnd w:id="144"/>
      <w:r>
        <w:t>§ 6. Gwarancja i postępowanie reklamacyjne</w:t>
      </w:r>
      <w:bookmarkEnd w:id="151"/>
      <w:bookmarkEnd w:id="152"/>
      <w:bookmarkEnd w:id="153"/>
      <w:bookmarkEnd w:id="154"/>
      <w:bookmarkEnd w:id="155"/>
      <w:bookmarkEnd w:id="156"/>
      <w:bookmarkEnd w:id="157"/>
    </w:p>
    <w:p w14:paraId="57EAD646" w14:textId="77777777" w:rsidR="00CA56C1" w:rsidRPr="00CA56C1" w:rsidRDefault="00CA56C1" w:rsidP="00CA56C1"/>
    <w:p w14:paraId="0F963751" w14:textId="77777777" w:rsidR="00CA56C1" w:rsidRPr="00A36F77" w:rsidRDefault="00CA56C1" w:rsidP="00CA56C1">
      <w:pPr>
        <w:widowControl w:val="0"/>
        <w:adjustRightInd w:val="0"/>
        <w:ind w:left="720" w:hanging="720"/>
        <w:jc w:val="both"/>
        <w:textAlignment w:val="baseline"/>
        <w:rPr>
          <w:rFonts w:eastAsia="Calibri"/>
          <w:b/>
          <w:sz w:val="22"/>
          <w:szCs w:val="22"/>
          <w:lang w:eastAsia="en-US"/>
        </w:rPr>
      </w:pPr>
      <w:r w:rsidRPr="00A36F77">
        <w:rPr>
          <w:rFonts w:eastAsia="Calibri"/>
          <w:b/>
          <w:sz w:val="22"/>
          <w:szCs w:val="22"/>
          <w:lang w:eastAsia="en-US"/>
        </w:rPr>
        <w:t xml:space="preserve">ZADANIE I- Remont i modernizacja suwnicy o udźwigu 20/5T </w:t>
      </w:r>
    </w:p>
    <w:p w14:paraId="6A1CBA46" w14:textId="1F99E592" w:rsidR="00CA56C1" w:rsidRPr="00A36F77" w:rsidRDefault="005155C3" w:rsidP="005155C3">
      <w:pPr>
        <w:widowControl w:val="0"/>
        <w:adjustRightInd w:val="0"/>
        <w:ind w:left="426" w:hanging="426"/>
        <w:contextualSpacing/>
        <w:jc w:val="both"/>
        <w:textAlignment w:val="baseline"/>
        <w:rPr>
          <w:rFonts w:eastAsia="Calibri"/>
          <w:bCs/>
          <w:sz w:val="22"/>
          <w:szCs w:val="22"/>
          <w:lang w:eastAsia="en-US"/>
        </w:rPr>
      </w:pPr>
      <w:r>
        <w:rPr>
          <w:sz w:val="22"/>
          <w:szCs w:val="22"/>
        </w:rPr>
        <w:t xml:space="preserve">1. </w:t>
      </w:r>
      <w:r w:rsidR="00CA56C1" w:rsidRPr="001867AA">
        <w:rPr>
          <w:sz w:val="22"/>
          <w:szCs w:val="22"/>
        </w:rPr>
        <w:t xml:space="preserve">Wykonawca udziela gwarancji na przedmiot Umowy </w:t>
      </w:r>
      <w:r w:rsidR="00CA56C1" w:rsidRPr="00A36F77">
        <w:rPr>
          <w:rFonts w:eastAsia="Calibri"/>
          <w:bCs/>
          <w:sz w:val="22"/>
          <w:szCs w:val="22"/>
          <w:lang w:eastAsia="en-US"/>
        </w:rPr>
        <w:t xml:space="preserve"> min 12 miesięcy od dnia zrealizowania przedmiotu zamówienia potwierdzonego protokołem odbioru wykonania przedmiotu zamówienia</w:t>
      </w:r>
    </w:p>
    <w:p w14:paraId="6B22FF5F" w14:textId="1CA04E2E" w:rsidR="00CA56C1" w:rsidRPr="005155C3" w:rsidRDefault="00CA56C1">
      <w:pPr>
        <w:pStyle w:val="Akapitzlist"/>
        <w:widowControl w:val="0"/>
        <w:numPr>
          <w:ilvl w:val="0"/>
          <w:numId w:val="42"/>
        </w:numPr>
        <w:adjustRightInd w:val="0"/>
        <w:ind w:left="426" w:hanging="426"/>
        <w:jc w:val="both"/>
        <w:textAlignment w:val="baseline"/>
        <w:rPr>
          <w:rFonts w:eastAsia="Calibri"/>
          <w:bCs/>
          <w:sz w:val="22"/>
          <w:szCs w:val="22"/>
          <w:lang w:eastAsia="en-US"/>
        </w:rPr>
      </w:pPr>
      <w:r w:rsidRPr="005155C3">
        <w:rPr>
          <w:rFonts w:eastAsia="Calibri"/>
          <w:bCs/>
          <w:sz w:val="22"/>
          <w:szCs w:val="22"/>
          <w:lang w:eastAsia="en-US"/>
        </w:rPr>
        <w:t>Gwarancja producenta na wymienione części i podzespoły- 24 m-ce</w:t>
      </w:r>
    </w:p>
    <w:p w14:paraId="38ABC797" w14:textId="77777777" w:rsidR="00CA56C1" w:rsidRPr="00A36F77" w:rsidRDefault="00CA56C1">
      <w:pPr>
        <w:widowControl w:val="0"/>
        <w:numPr>
          <w:ilvl w:val="0"/>
          <w:numId w:val="42"/>
        </w:numPr>
        <w:adjustRightInd w:val="0"/>
        <w:ind w:left="426" w:hanging="426"/>
        <w:contextualSpacing/>
        <w:jc w:val="both"/>
        <w:textAlignment w:val="baseline"/>
        <w:rPr>
          <w:rFonts w:eastAsia="Calibri"/>
          <w:bCs/>
          <w:sz w:val="22"/>
          <w:szCs w:val="22"/>
          <w:lang w:eastAsia="en-US"/>
        </w:rPr>
      </w:pPr>
      <w:r w:rsidRPr="00A36F77">
        <w:rPr>
          <w:rFonts w:eastAsia="Calibri"/>
          <w:bCs/>
          <w:sz w:val="22"/>
          <w:szCs w:val="22"/>
          <w:lang w:eastAsia="en-US"/>
        </w:rPr>
        <w:t>W okresie gwarancji czas trwania naprawy będzie określony przez Strony w protokole, jednak nie może przekroczyć 5 dni roboczych od chwili zgłoszenia awarii, z zastrzeżeniem konieczności importu części lub podzespołów. W takim przypadku okres trwania naprawy nie może przekroczyć 21 dni roboczych od chwili zgłoszenia awarii. W sytuacji wystąpienia lub możliwości wystąpienia przejawu siły wyższej, sporządzony zostanie odrębny protokół</w:t>
      </w:r>
    </w:p>
    <w:p w14:paraId="3114AADF" w14:textId="77777777" w:rsidR="00CA56C1" w:rsidRPr="00A36F77" w:rsidRDefault="00CA56C1">
      <w:pPr>
        <w:widowControl w:val="0"/>
        <w:numPr>
          <w:ilvl w:val="0"/>
          <w:numId w:val="42"/>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Dostępność usług serwisowych wymagana we wszystkie robocze dni tygodnia od poniedziałku do piątku.</w:t>
      </w:r>
    </w:p>
    <w:p w14:paraId="00EBFDA4" w14:textId="77777777" w:rsidR="00CA56C1" w:rsidRPr="00A36F77" w:rsidRDefault="00CA56C1">
      <w:pPr>
        <w:widowControl w:val="0"/>
        <w:numPr>
          <w:ilvl w:val="0"/>
          <w:numId w:val="42"/>
        </w:numPr>
        <w:adjustRightInd w:val="0"/>
        <w:spacing w:after="160" w:line="259" w:lineRule="auto"/>
        <w:contextualSpacing/>
        <w:jc w:val="both"/>
        <w:textAlignment w:val="baseline"/>
        <w:rPr>
          <w:rFonts w:eastAsia="Calibri"/>
          <w:bCs/>
          <w:sz w:val="22"/>
          <w:szCs w:val="22"/>
          <w:lang w:eastAsia="en-US"/>
        </w:rPr>
      </w:pPr>
      <w:r w:rsidRPr="00A36F77">
        <w:rPr>
          <w:rFonts w:eastAsia="Calibri"/>
          <w:bCs/>
          <w:sz w:val="22"/>
          <w:szCs w:val="22"/>
          <w:lang w:eastAsia="en-US"/>
        </w:rPr>
        <w:t>Realizacja usług gwarancyjnych odbywać się będzie na podstawie zgłoszenia złożonego Wykonawcy przez Zamawiającego telefonicznie (potwierdzonego e-mailem).</w:t>
      </w:r>
    </w:p>
    <w:p w14:paraId="786E1AC5" w14:textId="77777777" w:rsidR="00CA56C1" w:rsidRPr="00A36F77" w:rsidRDefault="00CA56C1" w:rsidP="00CA56C1">
      <w:pPr>
        <w:widowControl w:val="0"/>
        <w:adjustRightInd w:val="0"/>
        <w:ind w:left="720"/>
        <w:contextualSpacing/>
        <w:jc w:val="both"/>
        <w:textAlignment w:val="baseline"/>
        <w:rPr>
          <w:rFonts w:eastAsia="Calibri"/>
          <w:b/>
          <w:sz w:val="22"/>
          <w:szCs w:val="22"/>
          <w:lang w:eastAsia="en-US"/>
        </w:rPr>
      </w:pPr>
    </w:p>
    <w:p w14:paraId="3305FF7D" w14:textId="77777777" w:rsidR="00CA56C1" w:rsidRPr="00A36F77" w:rsidRDefault="00CA56C1" w:rsidP="00CA56C1">
      <w:pPr>
        <w:widowControl w:val="0"/>
        <w:adjustRightInd w:val="0"/>
        <w:ind w:left="708" w:hanging="708"/>
        <w:jc w:val="both"/>
        <w:textAlignment w:val="baseline"/>
        <w:rPr>
          <w:rFonts w:eastAsia="Calibri"/>
          <w:b/>
          <w:sz w:val="22"/>
          <w:szCs w:val="22"/>
          <w:lang w:eastAsia="en-US"/>
        </w:rPr>
      </w:pPr>
      <w:r w:rsidRPr="00A36F77">
        <w:rPr>
          <w:rFonts w:eastAsia="Calibri"/>
          <w:b/>
          <w:sz w:val="22"/>
          <w:szCs w:val="22"/>
          <w:lang w:eastAsia="en-US"/>
        </w:rPr>
        <w:t>ZADANIE II- Dostawa falownika wraz z montażem na suwnicy o udźwigu 20/5T wraz z wgraniem oprogramowania oraz uruchomieniem</w:t>
      </w:r>
    </w:p>
    <w:p w14:paraId="06A37C93" w14:textId="77777777" w:rsidR="00CA56C1" w:rsidRPr="00A36F77" w:rsidRDefault="00CA56C1" w:rsidP="00CA56C1">
      <w:pPr>
        <w:widowControl w:val="0"/>
        <w:adjustRightInd w:val="0"/>
        <w:jc w:val="both"/>
        <w:textAlignment w:val="baseline"/>
        <w:rPr>
          <w:rFonts w:eastAsia="Calibri"/>
          <w:b/>
          <w:sz w:val="22"/>
          <w:szCs w:val="22"/>
          <w:lang w:eastAsia="en-US"/>
        </w:rPr>
      </w:pPr>
    </w:p>
    <w:p w14:paraId="48EED9FC" w14:textId="59ED2B1F" w:rsidR="00CA56C1" w:rsidRPr="00B530F4" w:rsidRDefault="00CA56C1" w:rsidP="00B530F4">
      <w:pPr>
        <w:pStyle w:val="Akapitzlist"/>
        <w:widowControl w:val="0"/>
        <w:numPr>
          <w:ilvl w:val="6"/>
          <w:numId w:val="31"/>
        </w:numPr>
        <w:adjustRightInd w:val="0"/>
        <w:spacing w:after="160" w:line="259" w:lineRule="auto"/>
        <w:ind w:left="284" w:hanging="284"/>
        <w:jc w:val="both"/>
        <w:textAlignment w:val="baseline"/>
        <w:rPr>
          <w:rFonts w:eastAsia="Calibri"/>
          <w:bCs/>
          <w:sz w:val="22"/>
          <w:szCs w:val="22"/>
          <w:lang w:eastAsia="en-US"/>
        </w:rPr>
      </w:pPr>
      <w:r w:rsidRPr="00B530F4">
        <w:rPr>
          <w:sz w:val="22"/>
          <w:szCs w:val="22"/>
        </w:rPr>
        <w:t xml:space="preserve">Wykonawca udziela gwarancji na przedmiot Umowy </w:t>
      </w:r>
      <w:r w:rsidRPr="00B530F4">
        <w:rPr>
          <w:rFonts w:eastAsia="Calibri"/>
          <w:bCs/>
          <w:sz w:val="22"/>
          <w:szCs w:val="22"/>
          <w:lang w:eastAsia="en-US"/>
        </w:rPr>
        <w:t xml:space="preserve"> min 24 miesiące od dnia zrealizowania przedmiotu zamówienia potwierdzonego protokołem odbioru wykonania przedmiotu zamówienia</w:t>
      </w:r>
    </w:p>
    <w:p w14:paraId="0E2D766F" w14:textId="6CDB6632" w:rsidR="00CA56C1" w:rsidRPr="00A36F77" w:rsidRDefault="00CA56C1" w:rsidP="00CA56C1">
      <w:pPr>
        <w:widowControl w:val="0"/>
        <w:adjustRightInd w:val="0"/>
        <w:spacing w:after="160" w:line="259" w:lineRule="auto"/>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2. </w:t>
      </w:r>
      <w:r w:rsidRPr="00A36F77">
        <w:rPr>
          <w:rFonts w:eastAsia="Calibri"/>
          <w:bCs/>
          <w:sz w:val="22"/>
          <w:szCs w:val="22"/>
          <w:lang w:eastAsia="en-US"/>
        </w:rPr>
        <w:t>W okresie gwarancji czas trwania naprawy będzie określony przez Strony w protokole, jednak nie może przekroczyć 5 dni roboczych od chwili zgłoszenia awarii, z zastrzeżeniem konieczności importu części lub podzespołów. W takim przypadku okres trwania naprawy nie może przekroczyć 21 dni roboczych od chwili zgłoszenia awarii. W sytuacji wystąpienia lub możliwości wystąpienia przejawu siły wyższej, sporządzony zostanie odrębny protokół</w:t>
      </w:r>
    </w:p>
    <w:p w14:paraId="01254AA8" w14:textId="694E285B" w:rsidR="00CA56C1" w:rsidRPr="00A36F77" w:rsidRDefault="005155C3" w:rsidP="005155C3">
      <w:pPr>
        <w:widowControl w:val="0"/>
        <w:adjustRightInd w:val="0"/>
        <w:spacing w:after="160" w:line="259" w:lineRule="auto"/>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3. </w:t>
      </w:r>
      <w:r w:rsidR="00CA56C1" w:rsidRPr="00A36F77">
        <w:rPr>
          <w:rFonts w:eastAsia="Calibri"/>
          <w:bCs/>
          <w:sz w:val="22"/>
          <w:szCs w:val="22"/>
          <w:lang w:eastAsia="en-US"/>
        </w:rPr>
        <w:t>Dostępność usług serwisowych wymagana we wszystkie robocze dni tygodnia od poniedziałku do piątku.</w:t>
      </w:r>
    </w:p>
    <w:p w14:paraId="0EADC9B4" w14:textId="0F3E2AE5" w:rsidR="00CA56C1" w:rsidRDefault="00B530F4" w:rsidP="00B530F4">
      <w:pPr>
        <w:widowControl w:val="0"/>
        <w:adjustRightInd w:val="0"/>
        <w:spacing w:after="160" w:line="259" w:lineRule="auto"/>
        <w:ind w:left="284" w:hanging="284"/>
        <w:contextualSpacing/>
        <w:jc w:val="both"/>
        <w:textAlignment w:val="baseline"/>
        <w:rPr>
          <w:rFonts w:eastAsia="Calibri"/>
          <w:bCs/>
          <w:sz w:val="22"/>
          <w:szCs w:val="22"/>
          <w:lang w:eastAsia="en-US"/>
        </w:rPr>
      </w:pPr>
      <w:r>
        <w:rPr>
          <w:rFonts w:eastAsia="Calibri"/>
          <w:bCs/>
          <w:sz w:val="22"/>
          <w:szCs w:val="22"/>
          <w:lang w:eastAsia="en-US"/>
        </w:rPr>
        <w:t xml:space="preserve">4. </w:t>
      </w:r>
      <w:r w:rsidR="00CA56C1" w:rsidRPr="00A36F77">
        <w:rPr>
          <w:rFonts w:eastAsia="Calibri"/>
          <w:bCs/>
          <w:sz w:val="22"/>
          <w:szCs w:val="22"/>
          <w:lang w:eastAsia="en-US"/>
        </w:rPr>
        <w:t>Realizacja usług gwarancyjnych odbywać się będzie na podstawie zgłoszenia złożonego Wykonawcy przez Zamawiającego telefonicznie (potwierdzonego e-mailem).</w:t>
      </w:r>
    </w:p>
    <w:p w14:paraId="043286C9" w14:textId="77777777" w:rsidR="0020395F" w:rsidRDefault="0020395F" w:rsidP="0020395F">
      <w:pPr>
        <w:widowControl w:val="0"/>
        <w:adjustRightInd w:val="0"/>
        <w:spacing w:after="160" w:line="259" w:lineRule="auto"/>
        <w:contextualSpacing/>
        <w:jc w:val="both"/>
        <w:textAlignment w:val="baseline"/>
        <w:rPr>
          <w:rFonts w:eastAsia="Calibri"/>
          <w:bCs/>
          <w:sz w:val="22"/>
          <w:szCs w:val="22"/>
          <w:lang w:eastAsia="en-US"/>
        </w:rPr>
      </w:pPr>
    </w:p>
    <w:p w14:paraId="22135EC8" w14:textId="56D35361" w:rsidR="0020395F" w:rsidRDefault="0020395F" w:rsidP="0020395F">
      <w:pPr>
        <w:widowControl w:val="0"/>
        <w:adjustRightInd w:val="0"/>
        <w:spacing w:after="160" w:line="259" w:lineRule="auto"/>
        <w:contextualSpacing/>
        <w:jc w:val="both"/>
        <w:textAlignment w:val="baseline"/>
        <w:rPr>
          <w:rFonts w:eastAsia="Calibri"/>
          <w:bCs/>
          <w:sz w:val="22"/>
          <w:szCs w:val="22"/>
          <w:lang w:eastAsia="en-US"/>
        </w:rPr>
      </w:pPr>
      <w:r>
        <w:rPr>
          <w:rFonts w:eastAsia="Calibri"/>
          <w:bCs/>
          <w:sz w:val="22"/>
          <w:szCs w:val="22"/>
          <w:lang w:eastAsia="en-US"/>
        </w:rPr>
        <w:t>pozostałe warunki gwarancji dla każdego:</w:t>
      </w:r>
    </w:p>
    <w:p w14:paraId="28E14A51" w14:textId="1794C853" w:rsidR="0020395F" w:rsidRPr="005155C3" w:rsidRDefault="0020395F" w:rsidP="00B530F4">
      <w:pPr>
        <w:pStyle w:val="Akapitzlist"/>
        <w:numPr>
          <w:ilvl w:val="6"/>
          <w:numId w:val="30"/>
        </w:numPr>
        <w:ind w:left="284" w:hanging="284"/>
        <w:jc w:val="both"/>
        <w:rPr>
          <w:b/>
          <w:bCs/>
          <w:sz w:val="22"/>
          <w:szCs w:val="22"/>
        </w:rPr>
      </w:pPr>
      <w:r w:rsidRPr="005155C3">
        <w:rPr>
          <w:sz w:val="22"/>
          <w:szCs w:val="22"/>
        </w:rPr>
        <w:t>W przypadku gdy producent dla zastosowanego wyrobu udziela dłuższego okresu gwarancji – obowiązuje gwarancja producenta.</w:t>
      </w:r>
    </w:p>
    <w:p w14:paraId="65ECBC32" w14:textId="01CF40BF" w:rsidR="0020395F" w:rsidRPr="00F8529D" w:rsidRDefault="005155C3" w:rsidP="005155C3">
      <w:pPr>
        <w:jc w:val="both"/>
        <w:rPr>
          <w:sz w:val="22"/>
          <w:szCs w:val="22"/>
        </w:rPr>
      </w:pPr>
      <w:r>
        <w:rPr>
          <w:sz w:val="22"/>
          <w:szCs w:val="22"/>
        </w:rPr>
        <w:t xml:space="preserve">2. </w:t>
      </w:r>
      <w:r w:rsidR="0020395F" w:rsidRPr="00F8529D">
        <w:rPr>
          <w:sz w:val="22"/>
          <w:szCs w:val="22"/>
        </w:rPr>
        <w:t>Wykonawca gwarantuje, że przedmiot Umowy:</w:t>
      </w:r>
    </w:p>
    <w:p w14:paraId="45FCC1E6" w14:textId="5BFDC8E5" w:rsidR="0020395F" w:rsidRPr="008B1283" w:rsidRDefault="0020395F" w:rsidP="008B1283">
      <w:pPr>
        <w:pStyle w:val="Akapitzlist"/>
        <w:numPr>
          <w:ilvl w:val="1"/>
          <w:numId w:val="42"/>
        </w:numPr>
        <w:tabs>
          <w:tab w:val="left" w:pos="851"/>
        </w:tabs>
        <w:jc w:val="both"/>
        <w:rPr>
          <w:sz w:val="22"/>
          <w:szCs w:val="22"/>
        </w:rPr>
      </w:pPr>
      <w:r w:rsidRPr="008B1283">
        <w:rPr>
          <w:sz w:val="22"/>
          <w:szCs w:val="22"/>
        </w:rPr>
        <w:t>jest zgodny z wszelkimi ustalonymi specyfikacjami, wymaganiami i należycie spełni wymagania określone przez Zamawiającego,</w:t>
      </w:r>
    </w:p>
    <w:p w14:paraId="0CA77870" w14:textId="599E8D06" w:rsidR="0020395F" w:rsidRPr="008B1283" w:rsidRDefault="0020395F" w:rsidP="008B1283">
      <w:pPr>
        <w:pStyle w:val="Akapitzlist"/>
        <w:numPr>
          <w:ilvl w:val="1"/>
          <w:numId w:val="42"/>
        </w:numPr>
        <w:tabs>
          <w:tab w:val="left" w:pos="851"/>
        </w:tabs>
        <w:jc w:val="both"/>
        <w:rPr>
          <w:sz w:val="22"/>
          <w:szCs w:val="22"/>
        </w:rPr>
      </w:pPr>
      <w:r w:rsidRPr="008B1283">
        <w:rPr>
          <w:sz w:val="22"/>
          <w:szCs w:val="22"/>
        </w:rPr>
        <w:t xml:space="preserve">jest przydatny do konkretnych celów zgodnie z jego przeznaczeniem, </w:t>
      </w:r>
    </w:p>
    <w:p w14:paraId="0FC41909" w14:textId="507FAC9D" w:rsidR="0020395F" w:rsidRPr="008B1283" w:rsidRDefault="0020395F" w:rsidP="008B1283">
      <w:pPr>
        <w:pStyle w:val="Akapitzlist"/>
        <w:numPr>
          <w:ilvl w:val="1"/>
          <w:numId w:val="42"/>
        </w:numPr>
        <w:tabs>
          <w:tab w:val="left" w:pos="851"/>
        </w:tabs>
        <w:jc w:val="both"/>
        <w:rPr>
          <w:sz w:val="22"/>
          <w:szCs w:val="22"/>
        </w:rPr>
      </w:pPr>
      <w:r w:rsidRPr="008B1283">
        <w:rPr>
          <w:sz w:val="22"/>
          <w:szCs w:val="22"/>
        </w:rPr>
        <w:t xml:space="preserve">jest zgodny z obowiązującymi w Rzeczpospolitej Polskiej przepisami prawnymi, normami i wymaganiami organów państwowych. </w:t>
      </w:r>
    </w:p>
    <w:p w14:paraId="71013885" w14:textId="74EFA310" w:rsidR="0020395F" w:rsidRPr="005155C3" w:rsidRDefault="0020395F">
      <w:pPr>
        <w:pStyle w:val="Akapitzlist"/>
        <w:numPr>
          <w:ilvl w:val="0"/>
          <w:numId w:val="43"/>
        </w:numPr>
        <w:ind w:left="284" w:hanging="284"/>
        <w:jc w:val="both"/>
        <w:rPr>
          <w:sz w:val="22"/>
          <w:szCs w:val="22"/>
        </w:rPr>
      </w:pPr>
      <w:r w:rsidRPr="005155C3">
        <w:rPr>
          <w:sz w:val="22"/>
          <w:szCs w:val="22"/>
        </w:rPr>
        <w:t xml:space="preserve">Przyjęcie lub odbiór przedmiotu Umowy w żadnym przypadku nie zwalnia Wykonawcy </w:t>
      </w:r>
      <w:r w:rsidRPr="005155C3">
        <w:rPr>
          <w:sz w:val="22"/>
          <w:szCs w:val="22"/>
        </w:rPr>
        <w:br/>
        <w:t>od odpowiedzialności za wady lub inne uchybienia w spełnieniu wymagań określonych przez Zamawiającego.</w:t>
      </w:r>
    </w:p>
    <w:p w14:paraId="56E246BE" w14:textId="77777777" w:rsidR="0020395F" w:rsidRPr="00367E8F" w:rsidRDefault="0020395F" w:rsidP="00B530F4">
      <w:pPr>
        <w:numPr>
          <w:ilvl w:val="0"/>
          <w:numId w:val="43"/>
        </w:numPr>
        <w:ind w:left="709" w:hanging="709"/>
        <w:jc w:val="both"/>
        <w:rPr>
          <w:sz w:val="22"/>
          <w:szCs w:val="22"/>
        </w:rPr>
      </w:pPr>
      <w:r w:rsidRPr="00367E8F">
        <w:rPr>
          <w:sz w:val="22"/>
          <w:szCs w:val="22"/>
        </w:rPr>
        <w:t xml:space="preserve">Jeżeli </w:t>
      </w:r>
      <w:r>
        <w:rPr>
          <w:sz w:val="22"/>
          <w:szCs w:val="22"/>
        </w:rPr>
        <w:t>U</w:t>
      </w:r>
      <w:r w:rsidRPr="00367E8F">
        <w:rPr>
          <w:sz w:val="22"/>
          <w:szCs w:val="22"/>
        </w:rPr>
        <w:t xml:space="preserve">mowa i dokument gwarancyjny nie stanowią inaczej, odpowiedzialność z tytułu gwarancji jakości obejmuje zarówno wady powstałe z przyczyn, które w chwili przyjęcia lub </w:t>
      </w:r>
      <w:r w:rsidRPr="00367E8F">
        <w:rPr>
          <w:sz w:val="22"/>
          <w:szCs w:val="22"/>
        </w:rPr>
        <w:lastRenderedPageBreak/>
        <w:t>odbioru tkwiły w przedmiocie Umowy, jak i wszelkie inne wady fizyczne, powstałe lub ujawnione przed upływem terminu obowiązywania gwarancji.</w:t>
      </w:r>
    </w:p>
    <w:p w14:paraId="41C0CDC0" w14:textId="77777777" w:rsidR="0020395F" w:rsidRPr="00367E8F" w:rsidRDefault="0020395F">
      <w:pPr>
        <w:numPr>
          <w:ilvl w:val="0"/>
          <w:numId w:val="43"/>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1CA219B7" w14:textId="77777777" w:rsidR="0020395F" w:rsidRPr="00367E8F" w:rsidRDefault="0020395F">
      <w:pPr>
        <w:numPr>
          <w:ilvl w:val="0"/>
          <w:numId w:val="43"/>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1C14897" w14:textId="77777777" w:rsidR="0020395F" w:rsidRPr="00367E8F" w:rsidRDefault="0020395F">
      <w:pPr>
        <w:numPr>
          <w:ilvl w:val="0"/>
          <w:numId w:val="43"/>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F0A8ACB" w14:textId="77777777" w:rsidR="0020395F" w:rsidRPr="00367E8F" w:rsidRDefault="0020395F">
      <w:pPr>
        <w:numPr>
          <w:ilvl w:val="0"/>
          <w:numId w:val="43"/>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2C96B01" w14:textId="77777777" w:rsidR="0020395F" w:rsidRDefault="0020395F">
      <w:pPr>
        <w:numPr>
          <w:ilvl w:val="0"/>
          <w:numId w:val="43"/>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0A8DC295" w14:textId="4D495EDF" w:rsidR="0020395F" w:rsidRPr="0043335A" w:rsidRDefault="0020395F">
      <w:pPr>
        <w:numPr>
          <w:ilvl w:val="0"/>
          <w:numId w:val="43"/>
        </w:numPr>
        <w:ind w:hanging="426"/>
        <w:jc w:val="both"/>
        <w:rPr>
          <w:sz w:val="22"/>
          <w:szCs w:val="22"/>
        </w:rPr>
      </w:pPr>
      <w:r w:rsidRPr="0020395F">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2BE50584" w14:textId="77777777" w:rsidR="000C23F8" w:rsidRPr="00E450A1" w:rsidRDefault="000C23F8" w:rsidP="000C23F8">
      <w:pPr>
        <w:jc w:val="both"/>
        <w:rPr>
          <w:sz w:val="4"/>
          <w:szCs w:val="4"/>
        </w:rPr>
      </w:pPr>
    </w:p>
    <w:p w14:paraId="1376B047" w14:textId="02F83BE5" w:rsidR="000C23F8" w:rsidRPr="00E66F78" w:rsidRDefault="000C23F8" w:rsidP="000C23F8">
      <w:pPr>
        <w:pStyle w:val="Nagwek2"/>
      </w:pPr>
      <w:bookmarkStart w:id="158" w:name="_Toc64016204"/>
      <w:bookmarkStart w:id="159" w:name="_Toc106095866"/>
      <w:bookmarkStart w:id="160" w:name="_Toc106096306"/>
      <w:bookmarkStart w:id="161" w:name="_Toc106096410"/>
      <w:bookmarkStart w:id="162" w:name="_Toc235095607"/>
      <w:r w:rsidRPr="00E66F78">
        <w:t xml:space="preserve">§ </w:t>
      </w:r>
      <w:r>
        <w:t>7</w:t>
      </w:r>
      <w:r w:rsidRPr="00E66F78">
        <w:t>. Szczególne obowiązki Wykonawcy</w:t>
      </w:r>
      <w:bookmarkEnd w:id="158"/>
      <w:bookmarkEnd w:id="159"/>
      <w:bookmarkEnd w:id="160"/>
      <w:bookmarkEnd w:id="161"/>
      <w:bookmarkEnd w:id="162"/>
    </w:p>
    <w:p w14:paraId="31BDA678" w14:textId="77777777" w:rsidR="000C23F8" w:rsidRPr="00F8529D" w:rsidRDefault="000C23F8">
      <w:pPr>
        <w:numPr>
          <w:ilvl w:val="0"/>
          <w:numId w:val="33"/>
        </w:numPr>
        <w:spacing w:line="259" w:lineRule="auto"/>
        <w:jc w:val="both"/>
        <w:rPr>
          <w:sz w:val="22"/>
          <w:szCs w:val="22"/>
        </w:rPr>
      </w:pPr>
      <w:bookmarkStart w:id="163"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Default="00AD48CF">
      <w:pPr>
        <w:numPr>
          <w:ilvl w:val="0"/>
          <w:numId w:val="33"/>
        </w:numPr>
        <w:spacing w:line="259" w:lineRule="auto"/>
        <w:jc w:val="both"/>
        <w:rPr>
          <w:sz w:val="22"/>
          <w:szCs w:val="22"/>
        </w:rPr>
      </w:pPr>
      <w:r w:rsidRPr="00F8529D">
        <w:rPr>
          <w:sz w:val="22"/>
          <w:szCs w:val="22"/>
        </w:rPr>
        <w:t>Wykonawcy, którzy złożyli ofertę wspólną odpowiadają solidarnie za realizację zamówienia.</w:t>
      </w:r>
    </w:p>
    <w:p w14:paraId="795DF82C" w14:textId="77777777" w:rsidR="00AC73EB" w:rsidRPr="009E46C1" w:rsidRDefault="00AC73EB">
      <w:pPr>
        <w:numPr>
          <w:ilvl w:val="0"/>
          <w:numId w:val="33"/>
        </w:numPr>
        <w:spacing w:line="259" w:lineRule="auto"/>
        <w:jc w:val="both"/>
        <w:rPr>
          <w:sz w:val="22"/>
          <w:szCs w:val="22"/>
        </w:rPr>
      </w:pPr>
      <w:r w:rsidRPr="009E46C1">
        <w:rPr>
          <w:sz w:val="22"/>
          <w:szCs w:val="22"/>
        </w:rPr>
        <w:t>Wykonawca oświadcza, że posiada wymagane prawem uprawnienia do realizacji usług objętych niniejszą umową. W przypadku utraty ważności takich uprawnień ma obowiązek pisemnego poinformowania o tym Zamawiającego.</w:t>
      </w:r>
    </w:p>
    <w:p w14:paraId="3CB1DCFA" w14:textId="236410CC" w:rsidR="00AC73EB" w:rsidRPr="005155C3" w:rsidRDefault="009900F2">
      <w:pPr>
        <w:numPr>
          <w:ilvl w:val="0"/>
          <w:numId w:val="33"/>
        </w:numPr>
        <w:spacing w:line="259" w:lineRule="auto"/>
        <w:jc w:val="both"/>
        <w:rPr>
          <w:sz w:val="22"/>
          <w:szCs w:val="22"/>
        </w:rPr>
      </w:pPr>
      <w:r w:rsidRPr="009E46C1">
        <w:rPr>
          <w:sz w:val="22"/>
          <w:szCs w:val="22"/>
        </w:rPr>
        <w:t xml:space="preserve">Wykonawca przed rozpoczęciem </w:t>
      </w:r>
      <w:r w:rsidR="00C257B7" w:rsidRPr="009E46C1">
        <w:rPr>
          <w:sz w:val="22"/>
          <w:szCs w:val="22"/>
        </w:rPr>
        <w:t xml:space="preserve">gwarancyjnych czynności serwisowych </w:t>
      </w:r>
      <w:r w:rsidRPr="009E46C1">
        <w:rPr>
          <w:sz w:val="22"/>
          <w:szCs w:val="22"/>
        </w:rPr>
        <w:t xml:space="preserve">na </w:t>
      </w:r>
      <w:r w:rsidR="0069791B">
        <w:rPr>
          <w:sz w:val="22"/>
          <w:szCs w:val="22"/>
        </w:rPr>
        <w:t>Z</w:t>
      </w:r>
      <w:r w:rsidR="001159D4">
        <w:rPr>
          <w:sz w:val="22"/>
          <w:szCs w:val="22"/>
        </w:rPr>
        <w:t>akładzie</w:t>
      </w:r>
      <w:r w:rsidRPr="009E46C1">
        <w:rPr>
          <w:sz w:val="22"/>
          <w:szCs w:val="22"/>
        </w:rPr>
        <w:t xml:space="preserve">, </w:t>
      </w:r>
      <w:r w:rsidR="00C257B7" w:rsidRPr="009E46C1">
        <w:rPr>
          <w:sz w:val="22"/>
          <w:szCs w:val="22"/>
        </w:rPr>
        <w:t xml:space="preserve">jest zobowiązany do stosowania się do wymagań </w:t>
      </w:r>
      <w:r w:rsidR="007478AF" w:rsidRPr="009E46C1">
        <w:rPr>
          <w:sz w:val="22"/>
          <w:szCs w:val="22"/>
        </w:rPr>
        <w:t xml:space="preserve">zawartych w pkt. </w:t>
      </w:r>
      <w:r w:rsidR="00336AA7">
        <w:rPr>
          <w:sz w:val="22"/>
          <w:szCs w:val="22"/>
        </w:rPr>
        <w:t>X</w:t>
      </w:r>
      <w:r w:rsidR="007478AF" w:rsidRPr="009E46C1">
        <w:rPr>
          <w:sz w:val="22"/>
          <w:szCs w:val="22"/>
        </w:rPr>
        <w:t xml:space="preserve"> </w:t>
      </w:r>
      <w:r w:rsidR="007478AF" w:rsidRPr="005155C3">
        <w:rPr>
          <w:sz w:val="22"/>
          <w:szCs w:val="22"/>
        </w:rPr>
        <w:t>Załącznika nr 1 Szczegółowy Opis Przedmiotu Zamówienia (SOPZ)</w:t>
      </w:r>
    </w:p>
    <w:p w14:paraId="729DFF6D" w14:textId="67910DDC" w:rsidR="000C23F8" w:rsidRPr="00C30D61" w:rsidRDefault="000C23F8" w:rsidP="000C23F8">
      <w:pPr>
        <w:pStyle w:val="Nagwek2"/>
      </w:pPr>
      <w:bookmarkStart w:id="164" w:name="_Toc106095867"/>
      <w:bookmarkStart w:id="165" w:name="_Toc106096307"/>
      <w:bookmarkStart w:id="166" w:name="_Toc106096411"/>
      <w:bookmarkStart w:id="167" w:name="_Toc235095608"/>
      <w:bookmarkEnd w:id="163"/>
      <w:r w:rsidRPr="00C30D61">
        <w:t>§ 8. Zabezpieczenie należytego wykonania Umowy</w:t>
      </w:r>
      <w:bookmarkEnd w:id="164"/>
      <w:bookmarkEnd w:id="165"/>
      <w:bookmarkEnd w:id="166"/>
      <w:bookmarkEnd w:id="167"/>
      <w:r w:rsidRPr="00C30D61">
        <w:t> </w:t>
      </w:r>
      <w:r w:rsidR="00A8475F">
        <w:t>– nie dotyczy</w:t>
      </w:r>
      <w:r w:rsidRPr="00C30D61">
        <w:t xml:space="preserve"> </w:t>
      </w:r>
    </w:p>
    <w:p w14:paraId="5C6120CB" w14:textId="501ECD05" w:rsidR="000C23F8" w:rsidRPr="00DF1FE2" w:rsidRDefault="000C23F8" w:rsidP="000C23F8">
      <w:pPr>
        <w:pStyle w:val="Nagwek2"/>
      </w:pPr>
      <w:bookmarkStart w:id="168" w:name="_Toc64016205"/>
      <w:bookmarkStart w:id="169" w:name="_Toc106095868"/>
      <w:bookmarkStart w:id="170" w:name="_Toc106096308"/>
      <w:bookmarkStart w:id="171" w:name="_Toc106096412"/>
      <w:bookmarkStart w:id="172" w:name="_Toc235095609"/>
      <w:r w:rsidRPr="00DF1FE2">
        <w:t>§ 9. Wymagania dotyczące zatrudnienia</w:t>
      </w:r>
      <w:bookmarkEnd w:id="168"/>
      <w:r>
        <w:t xml:space="preserve"> </w:t>
      </w:r>
      <w:bookmarkEnd w:id="169"/>
      <w:bookmarkEnd w:id="170"/>
      <w:bookmarkEnd w:id="171"/>
      <w:bookmarkEnd w:id="172"/>
    </w:p>
    <w:p w14:paraId="110B2D57" w14:textId="77777777" w:rsidR="000C23F8" w:rsidRPr="00B84609" w:rsidRDefault="000C23F8" w:rsidP="000C23F8">
      <w:pPr>
        <w:pStyle w:val="Akapitzlist"/>
        <w:spacing w:line="259" w:lineRule="auto"/>
        <w:ind w:left="284"/>
        <w:jc w:val="both"/>
        <w:rPr>
          <w:sz w:val="8"/>
          <w:szCs w:val="8"/>
        </w:rPr>
      </w:pPr>
      <w:bookmarkStart w:id="173" w:name="_Hlk67826210"/>
    </w:p>
    <w:p w14:paraId="0F2746A8" w14:textId="77777777" w:rsidR="00C95AC0" w:rsidRPr="00F8529D" w:rsidRDefault="00C95AC0">
      <w:pPr>
        <w:numPr>
          <w:ilvl w:val="0"/>
          <w:numId w:val="35"/>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74" w:name="_Hlk144462323"/>
      <w:r w:rsidRPr="00F8529D">
        <w:rPr>
          <w:sz w:val="22"/>
          <w:szCs w:val="22"/>
        </w:rPr>
        <w:t>do realizacji zamówienia pracowników zgodnie z obowiązującymi przepisami prawa</w:t>
      </w:r>
      <w:bookmarkEnd w:id="174"/>
      <w:r w:rsidRPr="00F8529D">
        <w:rPr>
          <w:sz w:val="22"/>
          <w:szCs w:val="22"/>
        </w:rPr>
        <w:t xml:space="preserve">, </w:t>
      </w:r>
      <w:bookmarkStart w:id="175" w:name="_Hlk144462332"/>
      <w:r w:rsidRPr="00F8529D">
        <w:rPr>
          <w:sz w:val="22"/>
          <w:szCs w:val="22"/>
        </w:rPr>
        <w:t>a także do zapewnienia, że Podwykonawca także zatrudniał będzie do realizacji zamówienia pracowników zgodnie z obowiązującymi przepisami prawa</w:t>
      </w:r>
      <w:bookmarkEnd w:id="175"/>
      <w:r w:rsidRPr="00F8529D">
        <w:rPr>
          <w:sz w:val="22"/>
          <w:szCs w:val="22"/>
        </w:rPr>
        <w:t>.</w:t>
      </w:r>
    </w:p>
    <w:p w14:paraId="60CA9B0C" w14:textId="02889004" w:rsidR="000C23F8" w:rsidRPr="00F8529D" w:rsidRDefault="000C23F8">
      <w:pPr>
        <w:numPr>
          <w:ilvl w:val="0"/>
          <w:numId w:val="35"/>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pPr>
        <w:numPr>
          <w:ilvl w:val="0"/>
          <w:numId w:val="35"/>
        </w:numPr>
        <w:spacing w:line="259" w:lineRule="auto"/>
        <w:ind w:hanging="357"/>
        <w:jc w:val="both"/>
        <w:rPr>
          <w:sz w:val="22"/>
          <w:szCs w:val="22"/>
        </w:rPr>
      </w:pPr>
      <w:bookmarkStart w:id="17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i </w:t>
      </w:r>
      <w:r w:rsidR="006A5D84" w:rsidRPr="00F8529D">
        <w:rPr>
          <w:sz w:val="22"/>
          <w:szCs w:val="22"/>
        </w:rPr>
        <w:lastRenderedPageBreak/>
        <w:t>składek z tytułu ubezpieczenia społecznego oraz odsetek od zaległości z tytułu obciążeń publicznoprawnych, a także kosztów sądowych, Zamawiający obciąży dodatkowo Wykonawcę tymi kosztami.</w:t>
      </w:r>
    </w:p>
    <w:bookmarkEnd w:id="176"/>
    <w:p w14:paraId="56C69D97" w14:textId="3BC08473" w:rsidR="000C23F8" w:rsidRPr="00F8529D" w:rsidRDefault="000C23F8">
      <w:pPr>
        <w:numPr>
          <w:ilvl w:val="0"/>
          <w:numId w:val="35"/>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2B820028" w:rsidR="000C23F8" w:rsidRPr="00F8529D" w:rsidRDefault="000C23F8">
      <w:pPr>
        <w:numPr>
          <w:ilvl w:val="0"/>
          <w:numId w:val="35"/>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9F539B">
        <w:rPr>
          <w:sz w:val="22"/>
          <w:szCs w:val="22"/>
        </w:rPr>
        <w:t>4</w:t>
      </w:r>
      <w:r w:rsidR="009F539B" w:rsidRPr="00F8529D">
        <w:rPr>
          <w:sz w:val="22"/>
          <w:szCs w:val="22"/>
        </w:rPr>
        <w:t xml:space="preserve"> </w:t>
      </w:r>
      <w:r w:rsidRPr="00F8529D">
        <w:rPr>
          <w:sz w:val="22"/>
          <w:szCs w:val="22"/>
        </w:rPr>
        <w:t xml:space="preserve">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pPr>
        <w:numPr>
          <w:ilvl w:val="0"/>
          <w:numId w:val="35"/>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7" w:name="_Toc64016206"/>
      <w:bookmarkStart w:id="178" w:name="_Toc106095869"/>
      <w:bookmarkStart w:id="179" w:name="_Toc106096309"/>
      <w:bookmarkStart w:id="180" w:name="_Toc106096413"/>
      <w:bookmarkStart w:id="181" w:name="_Toc235095610"/>
      <w:bookmarkStart w:id="182" w:name="_Hlk147301573"/>
      <w:bookmarkEnd w:id="173"/>
      <w:r w:rsidRPr="00F8529D">
        <w:t>§ 10. Podwykonawstwo</w:t>
      </w:r>
      <w:bookmarkEnd w:id="177"/>
      <w:bookmarkEnd w:id="178"/>
      <w:bookmarkEnd w:id="179"/>
      <w:bookmarkEnd w:id="180"/>
      <w:bookmarkEnd w:id="181"/>
    </w:p>
    <w:p w14:paraId="64F55AD4" w14:textId="3A2374FD" w:rsidR="00430097" w:rsidRPr="00F8529D" w:rsidRDefault="00430097">
      <w:pPr>
        <w:numPr>
          <w:ilvl w:val="0"/>
          <w:numId w:val="44"/>
        </w:numPr>
        <w:ind w:left="284" w:hanging="284"/>
        <w:jc w:val="both"/>
        <w:rPr>
          <w:sz w:val="22"/>
          <w:szCs w:val="22"/>
        </w:rPr>
      </w:pPr>
      <w:bookmarkStart w:id="183" w:name="_Hlk68846287"/>
      <w:bookmarkEnd w:id="182"/>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33AA68D5" w14:textId="77777777" w:rsidR="00430097" w:rsidRPr="00F8529D" w:rsidRDefault="00430097">
      <w:pPr>
        <w:numPr>
          <w:ilvl w:val="0"/>
          <w:numId w:val="44"/>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B8489D9" w14:textId="77777777" w:rsidR="00430097" w:rsidRPr="00F8529D" w:rsidRDefault="00430097">
      <w:pPr>
        <w:numPr>
          <w:ilvl w:val="0"/>
          <w:numId w:val="44"/>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F8529D" w:rsidRDefault="00430097">
      <w:pPr>
        <w:numPr>
          <w:ilvl w:val="0"/>
          <w:numId w:val="44"/>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8529D" w:rsidRDefault="00430097">
      <w:pPr>
        <w:numPr>
          <w:ilvl w:val="0"/>
          <w:numId w:val="44"/>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pPr>
        <w:pStyle w:val="Akapitzlist"/>
        <w:numPr>
          <w:ilvl w:val="1"/>
          <w:numId w:val="44"/>
        </w:numPr>
        <w:ind w:left="851" w:hanging="284"/>
        <w:jc w:val="both"/>
        <w:rPr>
          <w:sz w:val="22"/>
          <w:szCs w:val="22"/>
        </w:rPr>
      </w:pPr>
      <w:r w:rsidRPr="00F8529D">
        <w:rPr>
          <w:sz w:val="22"/>
          <w:szCs w:val="22"/>
        </w:rPr>
        <w:t>nazwę podwykonawcy,</w:t>
      </w:r>
    </w:p>
    <w:p w14:paraId="551745E3" w14:textId="77777777" w:rsidR="00430097" w:rsidRPr="00F8529D" w:rsidRDefault="00430097">
      <w:pPr>
        <w:pStyle w:val="Akapitzlist"/>
        <w:numPr>
          <w:ilvl w:val="1"/>
          <w:numId w:val="44"/>
        </w:numPr>
        <w:ind w:left="851" w:hanging="284"/>
        <w:jc w:val="both"/>
        <w:rPr>
          <w:sz w:val="22"/>
          <w:szCs w:val="22"/>
        </w:rPr>
      </w:pPr>
      <w:r w:rsidRPr="00F8529D">
        <w:rPr>
          <w:sz w:val="22"/>
          <w:szCs w:val="22"/>
        </w:rPr>
        <w:t>dane kontaktowe podwykonawcy,</w:t>
      </w:r>
    </w:p>
    <w:p w14:paraId="78E0EEED" w14:textId="77777777" w:rsidR="00430097" w:rsidRDefault="00430097">
      <w:pPr>
        <w:pStyle w:val="Akapitzlist"/>
        <w:numPr>
          <w:ilvl w:val="1"/>
          <w:numId w:val="44"/>
        </w:numPr>
        <w:ind w:left="851" w:hanging="284"/>
        <w:jc w:val="both"/>
        <w:rPr>
          <w:sz w:val="22"/>
          <w:szCs w:val="22"/>
        </w:rPr>
      </w:pPr>
      <w:r w:rsidRPr="00F8529D">
        <w:rPr>
          <w:sz w:val="22"/>
          <w:szCs w:val="22"/>
        </w:rPr>
        <w:t>przedstawicieli podwykonawcy,</w:t>
      </w:r>
    </w:p>
    <w:p w14:paraId="00AF35E8" w14:textId="520C149C" w:rsidR="009F539B" w:rsidRPr="00F8529D" w:rsidRDefault="009F539B" w:rsidP="0034035B">
      <w:pPr>
        <w:pStyle w:val="Akapitzlist"/>
        <w:ind w:left="851"/>
        <w:jc w:val="both"/>
        <w:rPr>
          <w:sz w:val="22"/>
          <w:szCs w:val="22"/>
        </w:rPr>
      </w:pPr>
      <w:r w:rsidRPr="009F539B">
        <w:rPr>
          <w:sz w:val="22"/>
          <w:szCs w:val="22"/>
        </w:rPr>
        <w:t>-  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7D3349C3" w14:textId="77777777" w:rsidR="003E41CB" w:rsidRDefault="009F539B">
      <w:pPr>
        <w:pStyle w:val="Akapitzlist"/>
        <w:numPr>
          <w:ilvl w:val="1"/>
          <w:numId w:val="44"/>
        </w:numPr>
        <w:ind w:left="851" w:hanging="284"/>
        <w:jc w:val="both"/>
        <w:rPr>
          <w:sz w:val="22"/>
          <w:szCs w:val="22"/>
        </w:rPr>
      </w:pPr>
      <w:r>
        <w:rPr>
          <w:sz w:val="22"/>
          <w:szCs w:val="22"/>
        </w:rPr>
        <w:t xml:space="preserve">4) </w:t>
      </w:r>
      <w:r w:rsidR="00430097" w:rsidRPr="0034035B">
        <w:rPr>
          <w:sz w:val="22"/>
          <w:szCs w:val="22"/>
        </w:rPr>
        <w:t>zakres części Umowy powierzonej do wykonania przez podwykonawcę,</w:t>
      </w:r>
    </w:p>
    <w:p w14:paraId="34484A02" w14:textId="376A1EFB" w:rsidR="009F539B" w:rsidRDefault="00A93342">
      <w:pPr>
        <w:pStyle w:val="Akapitzlist"/>
        <w:numPr>
          <w:ilvl w:val="1"/>
          <w:numId w:val="44"/>
        </w:numPr>
        <w:ind w:left="851" w:hanging="284"/>
        <w:jc w:val="both"/>
        <w:rPr>
          <w:sz w:val="22"/>
          <w:szCs w:val="22"/>
        </w:rPr>
      </w:pPr>
      <w:r>
        <w:rPr>
          <w:sz w:val="22"/>
          <w:szCs w:val="22"/>
        </w:rPr>
        <w:t xml:space="preserve"> </w:t>
      </w:r>
      <w:r w:rsidR="009F539B" w:rsidRPr="009F539B">
        <w:rPr>
          <w:sz w:val="22"/>
          <w:szCs w:val="22"/>
        </w:rPr>
        <w:t>oświadczenie Wykonawcy, potwierdzające, że wobec zgłoszonego Podwykonawcy nie zachodzą okoliczności, o których mowa w ust. 9 pkt. 1 - 3 niniejszego paragrafu</w:t>
      </w:r>
    </w:p>
    <w:p w14:paraId="38EEF5BD" w14:textId="281477E5" w:rsidR="00430097" w:rsidRPr="009F539B" w:rsidRDefault="00430097">
      <w:pPr>
        <w:pStyle w:val="Akapitzlist"/>
        <w:numPr>
          <w:ilvl w:val="1"/>
          <w:numId w:val="44"/>
        </w:numPr>
        <w:ind w:left="851" w:hanging="284"/>
        <w:jc w:val="both"/>
        <w:rPr>
          <w:sz w:val="22"/>
          <w:szCs w:val="22"/>
        </w:rPr>
      </w:pPr>
      <w:r w:rsidRPr="009F539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8529D" w:rsidRDefault="00430097">
      <w:pPr>
        <w:numPr>
          <w:ilvl w:val="0"/>
          <w:numId w:val="44"/>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pPr>
        <w:numPr>
          <w:ilvl w:val="0"/>
          <w:numId w:val="44"/>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F8529D" w:rsidRDefault="00430097">
      <w:pPr>
        <w:numPr>
          <w:ilvl w:val="0"/>
          <w:numId w:val="44"/>
        </w:numPr>
        <w:ind w:left="284" w:hanging="284"/>
        <w:jc w:val="both"/>
        <w:rPr>
          <w:sz w:val="22"/>
          <w:szCs w:val="22"/>
        </w:rPr>
      </w:pPr>
      <w:r w:rsidRPr="00F8529D">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7ECC48E9" w:rsidR="00430097" w:rsidRPr="00F8529D" w:rsidRDefault="009F539B">
      <w:pPr>
        <w:numPr>
          <w:ilvl w:val="0"/>
          <w:numId w:val="44"/>
        </w:numPr>
        <w:ind w:left="284" w:hanging="284"/>
        <w:jc w:val="both"/>
        <w:rPr>
          <w:sz w:val="22"/>
          <w:szCs w:val="22"/>
        </w:rPr>
      </w:pPr>
      <w:r w:rsidRPr="009F539B">
        <w:rPr>
          <w:sz w:val="22"/>
          <w:szCs w:val="22"/>
        </w:rPr>
        <w:t>Zamawiający może nie wyrazić zgody na dopuszczenie Podwykonawcy do wykonywania prac objętych Umową, jeżeli Podwykonawca nie gwarantuje należytego wykonania powierzonych mu prac, w szczególności, jeżeli</w:t>
      </w:r>
      <w:r w:rsidR="00430097" w:rsidRPr="00F8529D">
        <w:rPr>
          <w:sz w:val="22"/>
          <w:szCs w:val="22"/>
        </w:rPr>
        <w:t>:</w:t>
      </w:r>
    </w:p>
    <w:p w14:paraId="245A82D7" w14:textId="77777777" w:rsidR="00430097" w:rsidRPr="00F8529D" w:rsidRDefault="00430097">
      <w:pPr>
        <w:numPr>
          <w:ilvl w:val="1"/>
          <w:numId w:val="61"/>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8529D" w:rsidRDefault="00430097">
      <w:pPr>
        <w:numPr>
          <w:ilvl w:val="1"/>
          <w:numId w:val="61"/>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pPr>
        <w:numPr>
          <w:ilvl w:val="1"/>
          <w:numId w:val="61"/>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Default="00430097">
      <w:pPr>
        <w:numPr>
          <w:ilvl w:val="1"/>
          <w:numId w:val="61"/>
        </w:numPr>
        <w:ind w:left="993" w:hanging="426"/>
        <w:jc w:val="both"/>
        <w:rPr>
          <w:sz w:val="22"/>
          <w:szCs w:val="22"/>
        </w:rPr>
      </w:pPr>
      <w:r w:rsidRPr="00F8529D">
        <w:rPr>
          <w:sz w:val="22"/>
          <w:szCs w:val="22"/>
        </w:rPr>
        <w:t>Podwykonawca nie spełnia warunków udziału w postępowaniu określonych w SWZ.</w:t>
      </w:r>
    </w:p>
    <w:p w14:paraId="09CC6106" w14:textId="652C4BBB" w:rsidR="009F539B" w:rsidRPr="00F8529D" w:rsidRDefault="009F539B" w:rsidP="0034035B">
      <w:pPr>
        <w:ind w:left="993"/>
        <w:jc w:val="both"/>
        <w:rPr>
          <w:sz w:val="22"/>
          <w:szCs w:val="22"/>
        </w:rPr>
      </w:pPr>
      <w:r w:rsidRPr="009F539B">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775BCF53" w14:textId="77777777" w:rsidR="00430097" w:rsidRPr="00F8529D" w:rsidRDefault="00430097">
      <w:pPr>
        <w:numPr>
          <w:ilvl w:val="0"/>
          <w:numId w:val="44"/>
        </w:numPr>
        <w:ind w:left="284" w:hanging="284"/>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E15FE50" w:rsidR="00430097" w:rsidRPr="00F8529D" w:rsidRDefault="00430097">
      <w:pPr>
        <w:numPr>
          <w:ilvl w:val="0"/>
          <w:numId w:val="44"/>
        </w:numPr>
        <w:ind w:left="284" w:hanging="284"/>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84" w:name="_Hlk144463822"/>
      <w:r w:rsidRPr="00F8529D">
        <w:rPr>
          <w:sz w:val="22"/>
          <w:szCs w:val="22"/>
        </w:rPr>
        <w:t>warunków udziału w postępowaniu</w:t>
      </w:r>
      <w:bookmarkEnd w:id="184"/>
      <w:r w:rsidRPr="00F8529D">
        <w:rPr>
          <w:sz w:val="22"/>
          <w:szCs w:val="22"/>
        </w:rPr>
        <w:t xml:space="preserve">, Wykonawca jest obowiązany </w:t>
      </w:r>
      <w:r w:rsidRPr="00F8529D">
        <w:rPr>
          <w:iCs/>
          <w:sz w:val="22"/>
          <w:szCs w:val="22"/>
        </w:rPr>
        <w:t xml:space="preserve">złożyć </w:t>
      </w:r>
      <w:r w:rsidRPr="00F8529D">
        <w:rPr>
          <w:sz w:val="22"/>
          <w:szCs w:val="22"/>
        </w:rPr>
        <w:t xml:space="preserve">Zamawiającemu dokumenty, o których mowa w ust. 5 pkt </w:t>
      </w:r>
      <w:r w:rsidR="009F539B">
        <w:rPr>
          <w:sz w:val="22"/>
          <w:szCs w:val="22"/>
        </w:rPr>
        <w:t>6</w:t>
      </w:r>
      <w:r w:rsidR="009F539B" w:rsidRPr="00F8529D">
        <w:rPr>
          <w:sz w:val="22"/>
          <w:szCs w:val="22"/>
        </w:rPr>
        <w:t xml:space="preserve"> </w:t>
      </w:r>
      <w:r w:rsidRPr="00F8529D">
        <w:rPr>
          <w:sz w:val="22"/>
          <w:szCs w:val="22"/>
        </w:rPr>
        <w:t>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pPr>
        <w:numPr>
          <w:ilvl w:val="0"/>
          <w:numId w:val="44"/>
        </w:numPr>
        <w:ind w:left="284" w:hanging="284"/>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85" w:name="_Hlk146783179"/>
      <w:r w:rsidRPr="00F8529D">
        <w:rPr>
          <w:sz w:val="22"/>
          <w:szCs w:val="22"/>
        </w:rPr>
        <w:t>Powierzenie wykonania części Umowy przez Podwykonawcę dalszemu podwykonawcy wymaga dodatkowo uprzedniej pisemnej zgody Wykonawcy na taką czynność.</w:t>
      </w:r>
    </w:p>
    <w:bookmarkEnd w:id="185"/>
    <w:p w14:paraId="7C221DDD" w14:textId="77777777" w:rsidR="00430097" w:rsidRPr="00F8529D" w:rsidRDefault="00430097">
      <w:pPr>
        <w:numPr>
          <w:ilvl w:val="0"/>
          <w:numId w:val="44"/>
        </w:numPr>
        <w:ind w:left="284" w:hanging="284"/>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pPr>
        <w:numPr>
          <w:ilvl w:val="0"/>
          <w:numId w:val="44"/>
        </w:numPr>
        <w:ind w:left="284" w:hanging="284"/>
        <w:jc w:val="both"/>
        <w:rPr>
          <w:sz w:val="22"/>
          <w:szCs w:val="22"/>
        </w:rPr>
      </w:pPr>
      <w:bookmarkStart w:id="186"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3"/>
      <w:bookmarkEnd w:id="186"/>
    </w:p>
    <w:p w14:paraId="1BF0BEE2" w14:textId="77777777" w:rsidR="00430097" w:rsidRPr="00F8529D" w:rsidRDefault="00430097">
      <w:pPr>
        <w:numPr>
          <w:ilvl w:val="0"/>
          <w:numId w:val="44"/>
        </w:numPr>
        <w:ind w:left="284" w:hanging="284"/>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7" w:name="_Toc64016207"/>
      <w:bookmarkStart w:id="188" w:name="_Toc106095870"/>
      <w:bookmarkStart w:id="189" w:name="_Toc106096310"/>
      <w:bookmarkStart w:id="190" w:name="_Toc106096414"/>
      <w:bookmarkStart w:id="191" w:name="_Toc235095611"/>
      <w:bookmarkStart w:id="192" w:name="_Hlk67826260"/>
      <w:r w:rsidRPr="00F8529D">
        <w:t>§ 11. Nadzór i koordynacja</w:t>
      </w:r>
      <w:bookmarkEnd w:id="187"/>
      <w:bookmarkEnd w:id="188"/>
      <w:bookmarkEnd w:id="189"/>
      <w:bookmarkEnd w:id="190"/>
      <w:bookmarkEnd w:id="191"/>
    </w:p>
    <w:p w14:paraId="6F855A53" w14:textId="2BF21E2C" w:rsidR="000C23F8" w:rsidRPr="00754127" w:rsidRDefault="000C23F8">
      <w:pPr>
        <w:numPr>
          <w:ilvl w:val="0"/>
          <w:numId w:val="3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1EA3F975" w:rsidR="000C23F8" w:rsidRPr="00F8529D" w:rsidRDefault="00364B25" w:rsidP="000C23F8">
      <w:pPr>
        <w:ind w:left="360"/>
        <w:jc w:val="both"/>
        <w:rPr>
          <w:sz w:val="22"/>
          <w:szCs w:val="22"/>
        </w:rPr>
      </w:pPr>
      <w:r>
        <w:rPr>
          <w:b/>
          <w:bCs/>
          <w:sz w:val="22"/>
          <w:szCs w:val="22"/>
        </w:rPr>
        <w:t>…………………………………..</w:t>
      </w:r>
      <w:r w:rsidR="00DC2E1D">
        <w:rPr>
          <w:sz w:val="22"/>
          <w:szCs w:val="22"/>
        </w:rPr>
        <w:t xml:space="preserve"> </w:t>
      </w:r>
      <w:r w:rsidR="000C23F8" w:rsidRPr="00754127">
        <w:rPr>
          <w:sz w:val="22"/>
          <w:szCs w:val="22"/>
        </w:rPr>
        <w:t>tel. ……. e-mail ….</w:t>
      </w:r>
    </w:p>
    <w:p w14:paraId="634BCCBC" w14:textId="3F288986" w:rsidR="000C23F8" w:rsidRPr="00F8529D" w:rsidRDefault="000C23F8">
      <w:pPr>
        <w:numPr>
          <w:ilvl w:val="0"/>
          <w:numId w:val="3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58225823" w:rsidR="000C23F8" w:rsidRPr="00F8529D" w:rsidRDefault="000C23F8" w:rsidP="000C23F8">
      <w:pPr>
        <w:ind w:left="360"/>
        <w:jc w:val="both"/>
        <w:rPr>
          <w:sz w:val="22"/>
          <w:szCs w:val="22"/>
        </w:rPr>
      </w:pPr>
      <w:r w:rsidRPr="00F8529D">
        <w:rPr>
          <w:sz w:val="22"/>
          <w:szCs w:val="22"/>
        </w:rPr>
        <w:t>……………………</w:t>
      </w:r>
      <w:r w:rsidR="00364B25">
        <w:rPr>
          <w:sz w:val="22"/>
          <w:szCs w:val="22"/>
        </w:rPr>
        <w:t>………..</w:t>
      </w:r>
      <w:r w:rsidRPr="00F8529D">
        <w:rPr>
          <w:sz w:val="22"/>
          <w:szCs w:val="22"/>
        </w:rPr>
        <w:t>…..   tel. ……..   e-mail …..</w:t>
      </w:r>
    </w:p>
    <w:p w14:paraId="32946C83" w14:textId="28E0D1E9" w:rsidR="000C23F8" w:rsidRPr="00F8529D" w:rsidRDefault="000C23F8">
      <w:pPr>
        <w:numPr>
          <w:ilvl w:val="0"/>
          <w:numId w:val="3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3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w:t>
      </w:r>
      <w:r w:rsidRPr="00F8529D">
        <w:rPr>
          <w:sz w:val="22"/>
          <w:szCs w:val="22"/>
        </w:rPr>
        <w:lastRenderedPageBreak/>
        <w:t xml:space="preserve">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1E682C4F" w:rsidR="000C23F8" w:rsidRPr="00F8529D" w:rsidRDefault="000C23F8" w:rsidP="000C23F8">
      <w:pPr>
        <w:pStyle w:val="Nagwek2"/>
      </w:pPr>
      <w:bookmarkStart w:id="193" w:name="_Toc64016208"/>
      <w:bookmarkStart w:id="194" w:name="_Toc106095871"/>
      <w:bookmarkStart w:id="195" w:name="_Toc106096311"/>
      <w:bookmarkStart w:id="196" w:name="_Toc106096415"/>
      <w:bookmarkStart w:id="197" w:name="_Toc235095612"/>
      <w:bookmarkStart w:id="198" w:name="_Hlk105672888"/>
      <w:r w:rsidRPr="00F8529D">
        <w:t>§ 12. Badania kontrolne (Audyt)</w:t>
      </w:r>
      <w:bookmarkEnd w:id="193"/>
      <w:bookmarkEnd w:id="194"/>
      <w:bookmarkEnd w:id="195"/>
      <w:bookmarkEnd w:id="196"/>
      <w:bookmarkEnd w:id="197"/>
      <w:r w:rsidR="004F647A">
        <w:t xml:space="preserve"> </w:t>
      </w:r>
      <w:r w:rsidR="004F647A" w:rsidRPr="007D300E">
        <w:rPr>
          <w:i/>
          <w:iCs/>
        </w:rPr>
        <w:t>nie dotyczy</w:t>
      </w:r>
    </w:p>
    <w:p w14:paraId="114D874C" w14:textId="5ACDF02F" w:rsidR="000C23F8" w:rsidRPr="000E4913" w:rsidRDefault="000C23F8" w:rsidP="000C23F8">
      <w:pPr>
        <w:pStyle w:val="Nagwek2"/>
      </w:pPr>
      <w:bookmarkStart w:id="199" w:name="_Toc64016209"/>
      <w:bookmarkStart w:id="200" w:name="_Toc106095872"/>
      <w:bookmarkStart w:id="201" w:name="_Toc106096312"/>
      <w:bookmarkStart w:id="202" w:name="_Toc106096416"/>
      <w:bookmarkStart w:id="203" w:name="_Toc235095613"/>
      <w:bookmarkStart w:id="204" w:name="_Hlk156823361"/>
      <w:bookmarkStart w:id="205" w:name="_Hlk155701067"/>
      <w:bookmarkEnd w:id="192"/>
      <w:bookmarkEnd w:id="198"/>
      <w:r w:rsidRPr="000E4913">
        <w:t>§ 1</w:t>
      </w:r>
      <w:r>
        <w:t>3</w:t>
      </w:r>
      <w:r w:rsidRPr="000E4913">
        <w:t>. Kary umowne i odpowiedzialność</w:t>
      </w:r>
      <w:bookmarkEnd w:id="199"/>
      <w:bookmarkEnd w:id="200"/>
      <w:bookmarkEnd w:id="201"/>
      <w:bookmarkEnd w:id="202"/>
      <w:bookmarkEnd w:id="203"/>
      <w:r w:rsidRPr="000E4913">
        <w:t xml:space="preserve"> </w:t>
      </w:r>
      <w:r w:rsidR="00A028FD">
        <w:t>dla każdego z Zadań</w:t>
      </w:r>
    </w:p>
    <w:bookmarkEnd w:id="204"/>
    <w:p w14:paraId="5618D0DE" w14:textId="4368CE79" w:rsidR="00A76426" w:rsidRPr="00100353" w:rsidRDefault="00A76426" w:rsidP="00914CCD">
      <w:pPr>
        <w:spacing w:line="276" w:lineRule="auto"/>
        <w:jc w:val="both"/>
        <w:rPr>
          <w:i/>
          <w:iCs/>
          <w:color w:val="2F5496" w:themeColor="accent1" w:themeShade="BF"/>
          <w:sz w:val="8"/>
          <w:szCs w:val="8"/>
        </w:rPr>
      </w:pPr>
    </w:p>
    <w:bookmarkEnd w:id="205"/>
    <w:p w14:paraId="664C1B0A" w14:textId="5A7E0FE5" w:rsidR="000C23F8" w:rsidRPr="000E4913" w:rsidRDefault="000C23F8">
      <w:pPr>
        <w:numPr>
          <w:ilvl w:val="0"/>
          <w:numId w:val="36"/>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49F09BD5" w14:textId="52AC86CA" w:rsidR="009F539B" w:rsidRDefault="009F539B" w:rsidP="004A0BC8">
      <w:pPr>
        <w:pStyle w:val="Akapitzlist"/>
        <w:numPr>
          <w:ilvl w:val="1"/>
          <w:numId w:val="36"/>
        </w:numPr>
        <w:ind w:left="284" w:hanging="284"/>
        <w:contextualSpacing w:val="0"/>
        <w:jc w:val="both"/>
        <w:rPr>
          <w:sz w:val="22"/>
          <w:szCs w:val="22"/>
        </w:rPr>
      </w:pPr>
      <w:r w:rsidRPr="00987479">
        <w:rPr>
          <w:sz w:val="22"/>
          <w:szCs w:val="22"/>
        </w:rPr>
        <w:t xml:space="preserve">za odstąpienie od realizacji </w:t>
      </w:r>
      <w:r>
        <w:rPr>
          <w:sz w:val="22"/>
          <w:szCs w:val="22"/>
        </w:rPr>
        <w:t xml:space="preserve">zamówienia </w:t>
      </w:r>
      <w:r w:rsidRPr="00987479">
        <w:rPr>
          <w:sz w:val="22"/>
          <w:szCs w:val="22"/>
        </w:rPr>
        <w:t xml:space="preserve">przez jedną ze stron z przyczyn leżących po stronie Wykonawcy - w wysokości 20% netto </w:t>
      </w:r>
      <w:r w:rsidR="00A028FD">
        <w:rPr>
          <w:sz w:val="22"/>
          <w:szCs w:val="22"/>
        </w:rPr>
        <w:t>Umowy</w:t>
      </w:r>
      <w:r w:rsidR="00A7682C">
        <w:rPr>
          <w:sz w:val="22"/>
          <w:szCs w:val="22"/>
        </w:rPr>
        <w:t>,</w:t>
      </w:r>
    </w:p>
    <w:p w14:paraId="6586DCCE" w14:textId="749D19B8" w:rsidR="009F539B" w:rsidRPr="0034035B" w:rsidRDefault="009F539B" w:rsidP="004A0BC8">
      <w:pPr>
        <w:pStyle w:val="Akapitzlist"/>
        <w:numPr>
          <w:ilvl w:val="1"/>
          <w:numId w:val="36"/>
        </w:numPr>
        <w:ind w:left="284" w:hanging="284"/>
        <w:contextualSpacing w:val="0"/>
        <w:jc w:val="both"/>
        <w:rPr>
          <w:sz w:val="22"/>
          <w:szCs w:val="22"/>
        </w:rPr>
      </w:pPr>
      <w:r w:rsidRPr="0034035B">
        <w:rPr>
          <w:sz w:val="22"/>
          <w:szCs w:val="22"/>
        </w:rPr>
        <w:t>za każdy rozpoczęty dzień zwłoki w realizacji przedmiotu Umowy w wysokości:</w:t>
      </w:r>
    </w:p>
    <w:p w14:paraId="01D1C8B8" w14:textId="6BA4C1EE" w:rsidR="009F539B" w:rsidRPr="00B530F4" w:rsidRDefault="009F539B" w:rsidP="00B530F4">
      <w:pPr>
        <w:pStyle w:val="Akapitzlist"/>
        <w:numPr>
          <w:ilvl w:val="0"/>
          <w:numId w:val="62"/>
        </w:numPr>
        <w:ind w:left="851" w:hanging="284"/>
        <w:jc w:val="both"/>
        <w:rPr>
          <w:sz w:val="22"/>
          <w:szCs w:val="22"/>
        </w:rPr>
      </w:pPr>
      <w:r w:rsidRPr="00B530F4">
        <w:rPr>
          <w:sz w:val="22"/>
          <w:szCs w:val="22"/>
        </w:rPr>
        <w:t xml:space="preserve">od 1 do 30 dnia – 0,1% wartości netto Umowy za każdy dzień, </w:t>
      </w:r>
    </w:p>
    <w:p w14:paraId="680DF450" w14:textId="38F8F231" w:rsidR="009F539B" w:rsidRPr="00987479" w:rsidRDefault="009F539B" w:rsidP="00B530F4">
      <w:pPr>
        <w:pStyle w:val="Akapitzlist"/>
        <w:numPr>
          <w:ilvl w:val="0"/>
          <w:numId w:val="62"/>
        </w:numPr>
        <w:ind w:left="851" w:hanging="284"/>
        <w:contextualSpacing w:val="0"/>
        <w:jc w:val="both"/>
        <w:rPr>
          <w:sz w:val="22"/>
          <w:szCs w:val="22"/>
        </w:rPr>
      </w:pPr>
      <w:r w:rsidRPr="00987479">
        <w:rPr>
          <w:sz w:val="22"/>
          <w:szCs w:val="22"/>
        </w:rPr>
        <w:t xml:space="preserve">od 31 do 60 dnia – 0,2% wartości netto Umowy za każdy dzień, </w:t>
      </w:r>
    </w:p>
    <w:p w14:paraId="7A62871D" w14:textId="4170119A" w:rsidR="009F539B" w:rsidRPr="00987479" w:rsidRDefault="009F539B" w:rsidP="004A0BC8">
      <w:pPr>
        <w:pStyle w:val="Akapitzlist"/>
        <w:numPr>
          <w:ilvl w:val="0"/>
          <w:numId w:val="62"/>
        </w:numPr>
        <w:ind w:left="851" w:hanging="284"/>
        <w:contextualSpacing w:val="0"/>
        <w:jc w:val="both"/>
        <w:rPr>
          <w:sz w:val="22"/>
          <w:szCs w:val="22"/>
        </w:rPr>
      </w:pPr>
      <w:r w:rsidRPr="00987479">
        <w:rPr>
          <w:sz w:val="22"/>
          <w:szCs w:val="22"/>
        </w:rPr>
        <w:t>od 61 dnia – 0,5% wartości netto Umowy za każdy dzień.</w:t>
      </w:r>
    </w:p>
    <w:p w14:paraId="11847BB9" w14:textId="5F6B90E7" w:rsidR="009F539B" w:rsidRPr="004A0BC8" w:rsidRDefault="009F539B" w:rsidP="004A0BC8">
      <w:pPr>
        <w:pStyle w:val="Akapitzlist"/>
        <w:numPr>
          <w:ilvl w:val="1"/>
          <w:numId w:val="36"/>
        </w:numPr>
        <w:ind w:left="284" w:hanging="284"/>
        <w:jc w:val="both"/>
        <w:rPr>
          <w:sz w:val="22"/>
          <w:szCs w:val="22"/>
        </w:rPr>
      </w:pPr>
      <w:r w:rsidRPr="004A0BC8">
        <w:rPr>
          <w:sz w:val="22"/>
          <w:szCs w:val="22"/>
        </w:rPr>
        <w:t xml:space="preserve">za każdą rozpoczętą godziny zwłoki w usunięciu wady gwarancyjnej maszyny/ urządzenia/ /podzespołu w wysokości: 100,00 zł ponad termin określony w §6 ust. </w:t>
      </w:r>
      <w:r w:rsidR="00A7682C" w:rsidRPr="004A0BC8">
        <w:rPr>
          <w:sz w:val="22"/>
          <w:szCs w:val="22"/>
        </w:rPr>
        <w:t>2 i 3</w:t>
      </w:r>
      <w:r w:rsidRPr="004A0BC8">
        <w:rPr>
          <w:sz w:val="22"/>
          <w:szCs w:val="22"/>
        </w:rPr>
        <w:t xml:space="preserve"> umowy</w:t>
      </w:r>
      <w:r w:rsidR="00A93342" w:rsidRPr="004A0BC8">
        <w:rPr>
          <w:sz w:val="22"/>
          <w:szCs w:val="22"/>
        </w:rPr>
        <w:t>.</w:t>
      </w:r>
    </w:p>
    <w:p w14:paraId="228B2799" w14:textId="08E75738" w:rsidR="009F539B" w:rsidRPr="004A0BC8" w:rsidRDefault="009F539B" w:rsidP="004A0BC8">
      <w:pPr>
        <w:pStyle w:val="Akapitzlist"/>
        <w:numPr>
          <w:ilvl w:val="1"/>
          <w:numId w:val="36"/>
        </w:numPr>
        <w:ind w:left="284" w:hanging="284"/>
        <w:jc w:val="both"/>
        <w:rPr>
          <w:sz w:val="22"/>
          <w:szCs w:val="22"/>
        </w:rPr>
      </w:pPr>
      <w:r w:rsidRPr="004A0BC8">
        <w:rPr>
          <w:sz w:val="22"/>
          <w:szCs w:val="22"/>
        </w:rPr>
        <w:t xml:space="preserve">za nieprzygotowanie wymaganych dokumentów niezbędnych do odbioru przedmiotu zamówienia </w:t>
      </w:r>
      <w:r w:rsidR="004A0BC8">
        <w:rPr>
          <w:sz w:val="22"/>
          <w:szCs w:val="22"/>
        </w:rPr>
        <w:br/>
      </w:r>
      <w:r w:rsidRPr="004A0BC8">
        <w:rPr>
          <w:sz w:val="22"/>
          <w:szCs w:val="22"/>
        </w:rPr>
        <w:t>u wykonawcy w wysokości 500,00 zł netto za każdy przypadek,</w:t>
      </w:r>
    </w:p>
    <w:p w14:paraId="430BEB7A" w14:textId="4B894E44" w:rsidR="009F539B" w:rsidRPr="004A0BC8" w:rsidRDefault="009F539B" w:rsidP="004A0BC8">
      <w:pPr>
        <w:pStyle w:val="Akapitzlist"/>
        <w:numPr>
          <w:ilvl w:val="1"/>
          <w:numId w:val="36"/>
        </w:numPr>
        <w:ind w:left="284" w:hanging="284"/>
        <w:rPr>
          <w:sz w:val="22"/>
          <w:szCs w:val="22"/>
        </w:rPr>
      </w:pPr>
      <w:r w:rsidRPr="004A0BC8">
        <w:rPr>
          <w:sz w:val="22"/>
          <w:szCs w:val="22"/>
        </w:rPr>
        <w:t>łączna wysokość kar umownych należnych Zamawiającemu na podstawie ust. 1 pkt/y 1 –3 niniejszego paragrafu nie może przekroczyć 20% wartości netto Umowy, o której mowa w § 3 ust. 1.</w:t>
      </w:r>
    </w:p>
    <w:p w14:paraId="481AA25E" w14:textId="50D3B7E2" w:rsidR="009F539B" w:rsidRPr="00B530F4" w:rsidRDefault="004A0BC8" w:rsidP="004A0BC8">
      <w:pPr>
        <w:ind w:left="284" w:hanging="284"/>
        <w:jc w:val="both"/>
        <w:rPr>
          <w:sz w:val="22"/>
          <w:szCs w:val="22"/>
        </w:rPr>
      </w:pPr>
      <w:r>
        <w:rPr>
          <w:sz w:val="22"/>
          <w:szCs w:val="22"/>
        </w:rPr>
        <w:t>6</w:t>
      </w:r>
      <w:r w:rsidR="00B530F4">
        <w:rPr>
          <w:sz w:val="22"/>
          <w:szCs w:val="22"/>
        </w:rPr>
        <w:t xml:space="preserve">)  </w:t>
      </w:r>
      <w:r w:rsidR="009F539B" w:rsidRPr="00B530F4">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40D3DDB2" w14:textId="131DD54D" w:rsidR="009F539B" w:rsidRPr="004A0BC8" w:rsidRDefault="004A0BC8" w:rsidP="004A0BC8">
      <w:pPr>
        <w:spacing w:line="276" w:lineRule="auto"/>
        <w:ind w:left="284" w:hanging="284"/>
        <w:jc w:val="both"/>
        <w:rPr>
          <w:i/>
          <w:iCs/>
          <w:color w:val="FF0000"/>
          <w:sz w:val="22"/>
          <w:szCs w:val="22"/>
        </w:rPr>
      </w:pPr>
      <w:r>
        <w:rPr>
          <w:sz w:val="22"/>
          <w:szCs w:val="22"/>
        </w:rPr>
        <w:t xml:space="preserve">7) </w:t>
      </w:r>
      <w:r w:rsidR="009F539B" w:rsidRPr="004A0BC8">
        <w:rPr>
          <w:sz w:val="22"/>
          <w:szCs w:val="22"/>
        </w:rPr>
        <w:t xml:space="preserve">za zwłokę w przedstawieniu dokumentów, które zgodnie z SOPZ ma przedłożyć Wykonawca przed rozpoczęciem wykonywania Umowy oraz w trakcie jej realizacji - w wysokości 100 zł za każdy rozpoczęty dzień zwłoki </w:t>
      </w:r>
    </w:p>
    <w:p w14:paraId="0757B6C4" w14:textId="692C5B0E" w:rsidR="009F539B" w:rsidRPr="004A0BC8" w:rsidRDefault="009F539B" w:rsidP="004A0BC8">
      <w:pPr>
        <w:pStyle w:val="Akapitzlist"/>
        <w:numPr>
          <w:ilvl w:val="0"/>
          <w:numId w:val="78"/>
        </w:numPr>
        <w:spacing w:line="259" w:lineRule="auto"/>
        <w:ind w:left="284" w:hanging="284"/>
        <w:jc w:val="both"/>
        <w:rPr>
          <w:sz w:val="22"/>
          <w:szCs w:val="22"/>
        </w:rPr>
      </w:pPr>
      <w:r w:rsidRPr="004A0BC8">
        <w:rPr>
          <w:sz w:val="22"/>
          <w:szCs w:val="22"/>
        </w:rPr>
        <w:t>za naruszenie przez Wykonawcę obowiązku zachowania poufności w wysokości 5% wartości Umowy netto, o której mowa w § 3 ust. 1, za każdy stwierdzony przypadek,</w:t>
      </w:r>
    </w:p>
    <w:p w14:paraId="4B0B3ADE" w14:textId="0FA98897" w:rsidR="009F539B" w:rsidRPr="00F8529D" w:rsidRDefault="004A0BC8" w:rsidP="004A0BC8">
      <w:pPr>
        <w:spacing w:line="259" w:lineRule="auto"/>
        <w:ind w:left="284" w:hanging="284"/>
        <w:jc w:val="both"/>
        <w:rPr>
          <w:sz w:val="22"/>
          <w:szCs w:val="22"/>
        </w:rPr>
      </w:pPr>
      <w:r>
        <w:rPr>
          <w:sz w:val="22"/>
          <w:szCs w:val="22"/>
        </w:rPr>
        <w:t xml:space="preserve">9) </w:t>
      </w:r>
      <w:r w:rsidR="009F539B" w:rsidRPr="00F8529D">
        <w:rPr>
          <w:sz w:val="22"/>
          <w:szCs w:val="22"/>
        </w:rPr>
        <w:t>w przypadku stawienia się do pracy lub wykonywana pracy przez pracowników Wykonawcy:</w:t>
      </w:r>
    </w:p>
    <w:p w14:paraId="08DE434C" w14:textId="77777777" w:rsidR="009F539B" w:rsidRPr="00F8529D" w:rsidRDefault="009F539B" w:rsidP="004A0BC8">
      <w:pPr>
        <w:numPr>
          <w:ilvl w:val="2"/>
          <w:numId w:val="64"/>
        </w:numPr>
        <w:spacing w:line="259" w:lineRule="auto"/>
        <w:ind w:left="851" w:hanging="284"/>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1C87C9F" w14:textId="77777777" w:rsidR="009F539B" w:rsidRPr="00F8529D" w:rsidRDefault="009F539B" w:rsidP="004A0BC8">
      <w:pPr>
        <w:numPr>
          <w:ilvl w:val="2"/>
          <w:numId w:val="64"/>
        </w:numPr>
        <w:spacing w:line="259" w:lineRule="auto"/>
        <w:ind w:left="851" w:hanging="284"/>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1361BA94" w14:textId="77777777" w:rsidR="009F539B" w:rsidRPr="00F8529D" w:rsidRDefault="009F539B" w:rsidP="004A0BC8">
      <w:pPr>
        <w:numPr>
          <w:ilvl w:val="2"/>
          <w:numId w:val="64"/>
        </w:numPr>
        <w:spacing w:line="259" w:lineRule="auto"/>
        <w:ind w:left="851" w:hanging="284"/>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3F78F0" w14:textId="77777777" w:rsidR="009F539B" w:rsidRPr="00F8529D" w:rsidRDefault="009F539B" w:rsidP="004A0BC8">
      <w:pPr>
        <w:numPr>
          <w:ilvl w:val="2"/>
          <w:numId w:val="64"/>
        </w:numPr>
        <w:spacing w:line="259" w:lineRule="auto"/>
        <w:ind w:left="851" w:hanging="284"/>
        <w:jc w:val="both"/>
        <w:rPr>
          <w:sz w:val="22"/>
          <w:szCs w:val="22"/>
        </w:rPr>
      </w:pPr>
      <w:r w:rsidRPr="00F8529D">
        <w:rPr>
          <w:sz w:val="22"/>
          <w:szCs w:val="22"/>
        </w:rPr>
        <w:t>którzy używają lub spożywają alkohol, narkotyki lub inne substancji w czasie pracy lub na terenie zakładu pracy,</w:t>
      </w:r>
    </w:p>
    <w:p w14:paraId="490F595E" w14:textId="77777777" w:rsidR="009F539B" w:rsidRPr="00F8529D" w:rsidRDefault="009F539B" w:rsidP="004A0BC8">
      <w:pPr>
        <w:numPr>
          <w:ilvl w:val="2"/>
          <w:numId w:val="64"/>
        </w:numPr>
        <w:spacing w:line="259" w:lineRule="auto"/>
        <w:ind w:left="851" w:hanging="284"/>
        <w:jc w:val="both"/>
        <w:rPr>
          <w:sz w:val="22"/>
          <w:szCs w:val="22"/>
        </w:rPr>
      </w:pPr>
      <w:r w:rsidRPr="00F8529D">
        <w:rPr>
          <w:sz w:val="22"/>
          <w:szCs w:val="22"/>
        </w:rPr>
        <w:t xml:space="preserve">którzy wnoszą alkohol, narkotyki lub inne substancje na teren zakładu pracy, </w:t>
      </w:r>
    </w:p>
    <w:p w14:paraId="6CE43E3E" w14:textId="77777777" w:rsidR="009F539B" w:rsidRPr="00754127" w:rsidRDefault="009F539B" w:rsidP="009F539B">
      <w:pPr>
        <w:spacing w:line="259" w:lineRule="auto"/>
        <w:ind w:left="709"/>
        <w:jc w:val="both"/>
        <w:rPr>
          <w:sz w:val="22"/>
          <w:szCs w:val="22"/>
        </w:rPr>
      </w:pPr>
      <w:r w:rsidRPr="00754127">
        <w:rPr>
          <w:sz w:val="22"/>
          <w:szCs w:val="22"/>
        </w:rPr>
        <w:t>- w wysokości 1 500,00 zł za każdy stwierdzony przypadek;</w:t>
      </w:r>
    </w:p>
    <w:p w14:paraId="0B34BB3A" w14:textId="01A29CE0" w:rsidR="009F539B" w:rsidRPr="00754127" w:rsidRDefault="004A0BC8" w:rsidP="004A0BC8">
      <w:pPr>
        <w:spacing w:line="259" w:lineRule="auto"/>
        <w:ind w:left="284" w:hanging="284"/>
        <w:jc w:val="both"/>
        <w:rPr>
          <w:sz w:val="22"/>
          <w:szCs w:val="22"/>
        </w:rPr>
      </w:pPr>
      <w:r>
        <w:rPr>
          <w:sz w:val="22"/>
          <w:szCs w:val="22"/>
        </w:rPr>
        <w:t xml:space="preserve">10) </w:t>
      </w:r>
      <w:r w:rsidR="009F539B" w:rsidRPr="00754127">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mienia – </w:t>
      </w:r>
      <w:r w:rsidR="009F539B" w:rsidRPr="00754127">
        <w:rPr>
          <w:sz w:val="22"/>
          <w:szCs w:val="22"/>
        </w:rPr>
        <w:lastRenderedPageBreak/>
        <w:t>Wykonawca zobowiązany jest także do pokrycia kosztów przywrócenia mienia do stanu poprzedniego.</w:t>
      </w:r>
    </w:p>
    <w:p w14:paraId="1BFFD433" w14:textId="77777777" w:rsidR="009F539B" w:rsidRPr="00ED1FF7" w:rsidRDefault="009F539B" w:rsidP="009F539B">
      <w:pPr>
        <w:spacing w:line="259" w:lineRule="auto"/>
        <w:jc w:val="both"/>
        <w:rPr>
          <w:color w:val="00B050"/>
          <w:sz w:val="22"/>
          <w:szCs w:val="22"/>
        </w:rPr>
      </w:pPr>
    </w:p>
    <w:p w14:paraId="407C72C8" w14:textId="4589FFC3" w:rsidR="009F539B" w:rsidRPr="004A0BC8" w:rsidRDefault="009F539B" w:rsidP="004A0BC8">
      <w:pPr>
        <w:pStyle w:val="Akapitzlist"/>
        <w:numPr>
          <w:ilvl w:val="0"/>
          <w:numId w:val="64"/>
        </w:numPr>
        <w:spacing w:line="259" w:lineRule="auto"/>
        <w:jc w:val="both"/>
        <w:rPr>
          <w:sz w:val="22"/>
          <w:szCs w:val="22"/>
        </w:rPr>
      </w:pPr>
      <w:r w:rsidRPr="004A0BC8">
        <w:rPr>
          <w:sz w:val="22"/>
          <w:szCs w:val="22"/>
        </w:rPr>
        <w:t>W przypadku nieprzystąpienia przez Wykonawcę do wykonywania przedmiotu Umowy w całości w umówionym terminie, Zamawiający uprawniony jest do zlecenia wykonania przedmiotu Umowy w całości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467F9E27" w14:textId="77777777" w:rsidR="009F539B" w:rsidRPr="00EA698B" w:rsidRDefault="009F539B" w:rsidP="004A0BC8">
      <w:pPr>
        <w:numPr>
          <w:ilvl w:val="0"/>
          <w:numId w:val="64"/>
        </w:numPr>
        <w:spacing w:line="259" w:lineRule="auto"/>
        <w:ind w:hanging="357"/>
        <w:jc w:val="both"/>
        <w:rPr>
          <w:sz w:val="22"/>
          <w:szCs w:val="22"/>
        </w:rPr>
      </w:pPr>
      <w:r w:rsidRPr="00EA698B">
        <w:rPr>
          <w:sz w:val="22"/>
          <w:szCs w:val="22"/>
        </w:rPr>
        <w:t xml:space="preserve">W przypadku: </w:t>
      </w:r>
    </w:p>
    <w:p w14:paraId="28E31DB4" w14:textId="77777777" w:rsidR="009F539B" w:rsidRDefault="009F539B" w:rsidP="004A0BC8">
      <w:pPr>
        <w:numPr>
          <w:ilvl w:val="1"/>
          <w:numId w:val="64"/>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stronie Wykonawcy, Zamawiającemu przysługuje kara umowna w wysokości 20% wartości netto Umowy, o której mowa w § 3 ust. 1.</w:t>
      </w:r>
    </w:p>
    <w:p w14:paraId="069380CF" w14:textId="77777777" w:rsidR="00CE24AF" w:rsidRPr="00592A8F" w:rsidRDefault="00CE24AF" w:rsidP="004A0BC8">
      <w:pPr>
        <w:numPr>
          <w:ilvl w:val="1"/>
          <w:numId w:val="64"/>
        </w:numPr>
        <w:jc w:val="both"/>
        <w:rPr>
          <w:strike/>
          <w:sz w:val="22"/>
          <w:szCs w:val="22"/>
        </w:rPr>
      </w:pPr>
      <w:r w:rsidRPr="00592A8F">
        <w:rPr>
          <w:sz w:val="22"/>
          <w:szCs w:val="22"/>
        </w:rPr>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69AC130C" w14:textId="77777777" w:rsidR="009F539B" w:rsidRPr="00F8529D" w:rsidRDefault="009F539B" w:rsidP="004A0BC8">
      <w:pPr>
        <w:numPr>
          <w:ilvl w:val="0"/>
          <w:numId w:val="64"/>
        </w:numPr>
        <w:spacing w:line="259" w:lineRule="auto"/>
        <w:ind w:hanging="357"/>
        <w:jc w:val="both"/>
        <w:rPr>
          <w:sz w:val="22"/>
          <w:szCs w:val="22"/>
        </w:rPr>
      </w:pPr>
      <w:r w:rsidRPr="00F8529D">
        <w:rPr>
          <w:sz w:val="22"/>
          <w:szCs w:val="22"/>
        </w:rPr>
        <w:t xml:space="preserve">Wykonawca może naliczyć Zamawiającemu karę umowną: </w:t>
      </w:r>
    </w:p>
    <w:p w14:paraId="0963A661" w14:textId="77777777" w:rsidR="009F539B" w:rsidRDefault="009F539B" w:rsidP="004A0BC8">
      <w:pPr>
        <w:numPr>
          <w:ilvl w:val="1"/>
          <w:numId w:val="64"/>
        </w:numPr>
        <w:spacing w:line="259" w:lineRule="auto"/>
        <w:jc w:val="both"/>
        <w:rPr>
          <w:sz w:val="22"/>
          <w:szCs w:val="22"/>
        </w:rPr>
      </w:pPr>
      <w:r w:rsidRPr="00F8529D">
        <w:rPr>
          <w:sz w:val="22"/>
          <w:szCs w:val="22"/>
        </w:rPr>
        <w:t>za odstąpienie od Umowy w całości przez którąkolwiek ze Stron z winy Zamawiającego - w wysokości 20% wartości netto Umowy, o której mowa w § 3 ust. 1.</w:t>
      </w:r>
    </w:p>
    <w:p w14:paraId="50C0ED0B" w14:textId="77777777" w:rsidR="00CE24AF" w:rsidRPr="00592A8F" w:rsidRDefault="00CE24AF" w:rsidP="004A0BC8">
      <w:pPr>
        <w:numPr>
          <w:ilvl w:val="1"/>
          <w:numId w:val="64"/>
        </w:numPr>
        <w:jc w:val="both"/>
        <w:rPr>
          <w:sz w:val="22"/>
          <w:szCs w:val="22"/>
        </w:rPr>
      </w:pPr>
      <w:r w:rsidRPr="00592A8F">
        <w:rPr>
          <w:sz w:val="22"/>
          <w:szCs w:val="22"/>
        </w:rPr>
        <w:t>za odstąpienie od Umowy w części przez którąkolwiek ze Stron z winy Zamawiającego – w wysokości 20% wartości netto niezrealizowanej części Umowy.</w:t>
      </w:r>
    </w:p>
    <w:p w14:paraId="64A119B9" w14:textId="77777777" w:rsidR="009F539B" w:rsidRPr="00F8529D" w:rsidRDefault="009F539B" w:rsidP="004A0BC8">
      <w:pPr>
        <w:numPr>
          <w:ilvl w:val="0"/>
          <w:numId w:val="64"/>
        </w:numPr>
        <w:spacing w:line="259" w:lineRule="auto"/>
        <w:ind w:hanging="357"/>
        <w:jc w:val="both"/>
        <w:rPr>
          <w:sz w:val="22"/>
          <w:szCs w:val="22"/>
        </w:rPr>
      </w:pPr>
      <w:r w:rsidRPr="00F8529D">
        <w:rPr>
          <w:sz w:val="22"/>
          <w:szCs w:val="22"/>
        </w:rPr>
        <w:t xml:space="preserve">Kary umowne podlegają kumulacji, w tym kara umowna za </w:t>
      </w:r>
      <w:r w:rsidRPr="00290099">
        <w:rPr>
          <w:sz w:val="22"/>
          <w:szCs w:val="22"/>
        </w:rPr>
        <w:t>odstąpienie</w:t>
      </w:r>
      <w:r w:rsidRPr="00290099">
        <w:rPr>
          <w:color w:val="EE0000"/>
          <w:sz w:val="22"/>
          <w:szCs w:val="22"/>
        </w:rPr>
        <w:t xml:space="preserve"> </w:t>
      </w:r>
      <w:r w:rsidRPr="009E46C1">
        <w:rPr>
          <w:sz w:val="22"/>
          <w:szCs w:val="22"/>
        </w:rPr>
        <w:t xml:space="preserve">w części </w:t>
      </w:r>
      <w:r w:rsidRPr="00290099">
        <w:rPr>
          <w:sz w:val="22"/>
          <w:szCs w:val="22"/>
        </w:rPr>
        <w:t xml:space="preserve">lub </w:t>
      </w:r>
      <w:r w:rsidRPr="00F8529D">
        <w:rPr>
          <w:sz w:val="22"/>
          <w:szCs w:val="22"/>
        </w:rPr>
        <w:t xml:space="preserve">wypowiedzenie Umowy z innymi karami umownymi, przy czym łączna maksymalna wartość kar umownych przysługujących Zamawiającemu nie </w:t>
      </w:r>
      <w:r w:rsidRPr="00461CB4">
        <w:rPr>
          <w:sz w:val="22"/>
          <w:szCs w:val="22"/>
        </w:rPr>
        <w:t>przekroczy 50%</w:t>
      </w:r>
      <w:r>
        <w:rPr>
          <w:sz w:val="22"/>
          <w:szCs w:val="22"/>
        </w:rPr>
        <w:t xml:space="preserve"> </w:t>
      </w:r>
      <w:r w:rsidRPr="00F8529D">
        <w:rPr>
          <w:sz w:val="22"/>
          <w:szCs w:val="22"/>
        </w:rPr>
        <w:t>wartości Umowy netto, o której mowa w § 3 ust.1.</w:t>
      </w:r>
    </w:p>
    <w:p w14:paraId="1364C652" w14:textId="77777777" w:rsidR="009F539B" w:rsidRPr="00F8529D" w:rsidRDefault="009F539B" w:rsidP="004A0BC8">
      <w:pPr>
        <w:numPr>
          <w:ilvl w:val="0"/>
          <w:numId w:val="64"/>
        </w:numPr>
        <w:spacing w:line="259" w:lineRule="auto"/>
        <w:jc w:val="both"/>
        <w:rPr>
          <w:sz w:val="22"/>
          <w:szCs w:val="22"/>
        </w:rPr>
      </w:pPr>
      <w:r w:rsidRPr="00F8529D">
        <w:rPr>
          <w:sz w:val="22"/>
          <w:szCs w:val="22"/>
        </w:rPr>
        <w:t>Termin płatności noty księgowej wystawionej tytułem kar umownych wynosi 30 dni od dnia wystawienia noty.</w:t>
      </w:r>
    </w:p>
    <w:p w14:paraId="1C18F1C9" w14:textId="77777777" w:rsidR="009F539B" w:rsidRPr="00F8529D" w:rsidRDefault="009F539B" w:rsidP="004A0BC8">
      <w:pPr>
        <w:numPr>
          <w:ilvl w:val="0"/>
          <w:numId w:val="64"/>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04007621" w14:textId="77777777" w:rsidR="009F539B" w:rsidRPr="008326BE" w:rsidRDefault="009F539B" w:rsidP="004A0BC8">
      <w:pPr>
        <w:numPr>
          <w:ilvl w:val="0"/>
          <w:numId w:val="64"/>
        </w:numPr>
        <w:spacing w:line="259" w:lineRule="auto"/>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4E1E67AC" w14:textId="77777777" w:rsidR="000C23F8" w:rsidRPr="00F8529D" w:rsidRDefault="000C23F8" w:rsidP="000C23F8">
      <w:pPr>
        <w:pStyle w:val="Nagwek2"/>
      </w:pPr>
      <w:bookmarkStart w:id="206" w:name="_Toc83291685"/>
      <w:bookmarkStart w:id="207" w:name="_Toc106095873"/>
      <w:bookmarkStart w:id="208" w:name="_Toc106096313"/>
      <w:bookmarkStart w:id="209" w:name="_Toc106096417"/>
      <w:bookmarkStart w:id="210" w:name="_Toc235095614"/>
      <w:r w:rsidRPr="00F8529D">
        <w:t>§ 14. Rozwiązanie, odstąpienie lub wypowiedzenie Umowy</w:t>
      </w:r>
      <w:bookmarkEnd w:id="206"/>
      <w:bookmarkEnd w:id="207"/>
      <w:bookmarkEnd w:id="208"/>
      <w:bookmarkEnd w:id="209"/>
      <w:bookmarkEnd w:id="210"/>
    </w:p>
    <w:p w14:paraId="7F7C0D91" w14:textId="77777777" w:rsidR="000C23F8" w:rsidRPr="00F8529D" w:rsidRDefault="000C23F8">
      <w:pPr>
        <w:numPr>
          <w:ilvl w:val="0"/>
          <w:numId w:val="37"/>
        </w:numPr>
        <w:spacing w:line="259" w:lineRule="auto"/>
        <w:ind w:left="357" w:hanging="357"/>
        <w:jc w:val="both"/>
        <w:rPr>
          <w:sz w:val="22"/>
          <w:szCs w:val="22"/>
        </w:rPr>
      </w:pPr>
      <w:bookmarkStart w:id="211" w:name="_Hlk146784907"/>
      <w:r w:rsidRPr="00F8529D">
        <w:rPr>
          <w:sz w:val="22"/>
          <w:szCs w:val="22"/>
        </w:rPr>
        <w:t>Strony mogą rozwiązać Umowę na mocy porozumienia Stron.</w:t>
      </w:r>
    </w:p>
    <w:p w14:paraId="55217CF2" w14:textId="0823C8B7" w:rsidR="000C23F8" w:rsidRPr="00F8529D" w:rsidRDefault="000C23F8">
      <w:pPr>
        <w:numPr>
          <w:ilvl w:val="0"/>
          <w:numId w:val="37"/>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tunc – wstecz)</w:t>
      </w:r>
      <w:r w:rsidRPr="00F8529D">
        <w:rPr>
          <w:sz w:val="22"/>
          <w:szCs w:val="22"/>
        </w:rPr>
        <w:t xml:space="preserve"> </w:t>
      </w:r>
      <w:bookmarkStart w:id="212" w:name="_Hlk144467170"/>
      <w:r w:rsidRPr="00F8529D">
        <w:rPr>
          <w:sz w:val="22"/>
          <w:szCs w:val="22"/>
        </w:rPr>
        <w:t xml:space="preserve">w całości </w:t>
      </w:r>
      <w:bookmarkEnd w:id="212"/>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58CCB24E" w14:textId="77777777" w:rsidR="000C23F8" w:rsidRPr="00F8529D" w:rsidRDefault="000C23F8">
      <w:pPr>
        <w:numPr>
          <w:ilvl w:val="1"/>
          <w:numId w:val="37"/>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pPr>
        <w:numPr>
          <w:ilvl w:val="1"/>
          <w:numId w:val="37"/>
        </w:numPr>
        <w:spacing w:line="259" w:lineRule="auto"/>
        <w:jc w:val="both"/>
        <w:rPr>
          <w:sz w:val="22"/>
          <w:szCs w:val="22"/>
        </w:rPr>
      </w:pPr>
      <w:bookmarkStart w:id="213" w:name="_Hlk82757104"/>
      <w:r w:rsidRPr="009E46C1">
        <w:rPr>
          <w:sz w:val="22"/>
          <w:szCs w:val="22"/>
        </w:rPr>
        <w:t>nieprzystąpienia w terminie do realizacji Umowy bez uzasadnionej przyczyny</w:t>
      </w:r>
      <w:r w:rsidR="00ED1FF7" w:rsidRPr="009E46C1">
        <w:rPr>
          <w:sz w:val="22"/>
          <w:szCs w:val="22"/>
        </w:rPr>
        <w:t xml:space="preserve"> na ter</w:t>
      </w:r>
      <w:r w:rsidR="005C4237" w:rsidRPr="009E46C1">
        <w:rPr>
          <w:sz w:val="22"/>
          <w:szCs w:val="22"/>
        </w:rPr>
        <w:t>e</w:t>
      </w:r>
      <w:r w:rsidR="00ED1FF7" w:rsidRPr="009E46C1">
        <w:rPr>
          <w:sz w:val="22"/>
          <w:szCs w:val="22"/>
        </w:rPr>
        <w:t>nie Zamawiającego</w:t>
      </w:r>
      <w:r w:rsidRPr="009E46C1">
        <w:rPr>
          <w:sz w:val="22"/>
          <w:szCs w:val="22"/>
        </w:rPr>
        <w:t xml:space="preserve"> lub zaprzestania </w:t>
      </w:r>
      <w:r w:rsidRPr="00F8529D">
        <w:rPr>
          <w:sz w:val="22"/>
          <w:szCs w:val="22"/>
        </w:rPr>
        <w:t xml:space="preserve">realizacji Umowy bez zgody Zamawiającego, jeżeli okres niewykonywania umowy trwa dłużej niż 3 dni robocze, </w:t>
      </w:r>
    </w:p>
    <w:bookmarkEnd w:id="213"/>
    <w:p w14:paraId="3CE94781" w14:textId="5D693CC1" w:rsidR="000C23F8" w:rsidRPr="00F8529D" w:rsidRDefault="000C23F8">
      <w:pPr>
        <w:numPr>
          <w:ilvl w:val="1"/>
          <w:numId w:val="37"/>
        </w:numPr>
        <w:spacing w:line="259" w:lineRule="auto"/>
        <w:ind w:hanging="357"/>
        <w:jc w:val="both"/>
        <w:rPr>
          <w:sz w:val="22"/>
          <w:szCs w:val="22"/>
        </w:rPr>
      </w:pPr>
      <w:r w:rsidRPr="00F8529D">
        <w:rPr>
          <w:sz w:val="22"/>
          <w:szCs w:val="22"/>
        </w:rPr>
        <w:lastRenderedPageBreak/>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37"/>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37"/>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pPr>
        <w:numPr>
          <w:ilvl w:val="2"/>
          <w:numId w:val="37"/>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37"/>
        </w:numPr>
        <w:spacing w:line="259" w:lineRule="auto"/>
        <w:ind w:hanging="357"/>
        <w:jc w:val="both"/>
        <w:rPr>
          <w:sz w:val="22"/>
          <w:szCs w:val="22"/>
        </w:rPr>
      </w:pPr>
      <w:bookmarkStart w:id="21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4"/>
      <w:r w:rsidRPr="00F8529D">
        <w:rPr>
          <w:sz w:val="22"/>
          <w:szCs w:val="22"/>
        </w:rPr>
        <w:t>,</w:t>
      </w:r>
    </w:p>
    <w:p w14:paraId="50AE23C0" w14:textId="77777777" w:rsidR="000C23F8" w:rsidRPr="00F8529D" w:rsidRDefault="000C23F8">
      <w:pPr>
        <w:numPr>
          <w:ilvl w:val="1"/>
          <w:numId w:val="37"/>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9E46C1" w:rsidRDefault="000C23F8">
      <w:pPr>
        <w:numPr>
          <w:ilvl w:val="1"/>
          <w:numId w:val="37"/>
        </w:numPr>
        <w:spacing w:line="259" w:lineRule="auto"/>
        <w:jc w:val="both"/>
        <w:rPr>
          <w:b/>
          <w:bCs/>
          <w:sz w:val="22"/>
          <w:szCs w:val="22"/>
        </w:rPr>
      </w:pPr>
      <w:r w:rsidRPr="009E46C1">
        <w:rPr>
          <w:sz w:val="22"/>
          <w:szCs w:val="22"/>
        </w:rPr>
        <w:t>nieprzystąpienia w danym dniu do realizacji zamówienia, przy czym odstąpienie</w:t>
      </w:r>
      <w:r w:rsidR="00202054" w:rsidRPr="009E46C1">
        <w:rPr>
          <w:sz w:val="22"/>
          <w:szCs w:val="22"/>
        </w:rPr>
        <w:t>/wypowiedzenie</w:t>
      </w:r>
      <w:r w:rsidRPr="009E46C1">
        <w:rPr>
          <w:sz w:val="22"/>
          <w:szCs w:val="22"/>
        </w:rPr>
        <w:t xml:space="preserve"> dotyczyć będzie tylko tej części </w:t>
      </w:r>
      <w:r w:rsidR="00202054" w:rsidRPr="009E46C1">
        <w:rPr>
          <w:sz w:val="22"/>
          <w:szCs w:val="22"/>
        </w:rPr>
        <w:t>U</w:t>
      </w:r>
      <w:r w:rsidRPr="009E46C1">
        <w:rPr>
          <w:sz w:val="22"/>
          <w:szCs w:val="22"/>
        </w:rPr>
        <w:t>mowy,</w:t>
      </w:r>
    </w:p>
    <w:p w14:paraId="2B363E7F" w14:textId="77777777" w:rsidR="000C23F8" w:rsidRPr="009E46C1" w:rsidRDefault="000C23F8">
      <w:pPr>
        <w:numPr>
          <w:ilvl w:val="1"/>
          <w:numId w:val="37"/>
        </w:numPr>
        <w:spacing w:line="259" w:lineRule="auto"/>
        <w:jc w:val="both"/>
        <w:rPr>
          <w:sz w:val="22"/>
          <w:szCs w:val="22"/>
        </w:rPr>
      </w:pPr>
      <w:r w:rsidRPr="009E46C1">
        <w:rPr>
          <w:sz w:val="22"/>
          <w:szCs w:val="22"/>
        </w:rPr>
        <w:t>otwarcia postępowania likwidacyjnego Wykonawcy.</w:t>
      </w:r>
    </w:p>
    <w:p w14:paraId="5B08583D" w14:textId="6E5FEAFC" w:rsidR="000C23F8" w:rsidRPr="008336E0" w:rsidRDefault="000C23F8">
      <w:pPr>
        <w:numPr>
          <w:ilvl w:val="0"/>
          <w:numId w:val="37"/>
        </w:numPr>
        <w:spacing w:line="259" w:lineRule="auto"/>
        <w:ind w:left="357" w:hanging="357"/>
        <w:jc w:val="both"/>
        <w:rPr>
          <w:sz w:val="22"/>
          <w:szCs w:val="22"/>
        </w:rPr>
      </w:pPr>
      <w:r w:rsidRPr="009E46C1">
        <w:rPr>
          <w:sz w:val="22"/>
          <w:szCs w:val="22"/>
        </w:rPr>
        <w:t>W przypadkach</w:t>
      </w:r>
      <w:r w:rsidR="004E6FA6" w:rsidRPr="009E46C1">
        <w:rPr>
          <w:sz w:val="22"/>
          <w:szCs w:val="22"/>
        </w:rPr>
        <w:t>,</w:t>
      </w:r>
      <w:r w:rsidRPr="009E46C1">
        <w:rPr>
          <w:sz w:val="22"/>
          <w:szCs w:val="22"/>
        </w:rPr>
        <w:t xml:space="preserve"> o których mowa w ust. 2 pkt 1) – </w:t>
      </w:r>
      <w:r w:rsidR="00A57EB4" w:rsidRPr="009E46C1">
        <w:rPr>
          <w:sz w:val="22"/>
          <w:szCs w:val="22"/>
        </w:rPr>
        <w:t>6</w:t>
      </w:r>
      <w:r w:rsidRPr="009E46C1">
        <w:rPr>
          <w:sz w:val="22"/>
          <w:szCs w:val="22"/>
        </w:rPr>
        <w:t xml:space="preserve">), Zamawiający </w:t>
      </w:r>
      <w:r w:rsidRPr="008336E0">
        <w:rPr>
          <w:sz w:val="22"/>
          <w:szCs w:val="22"/>
        </w:rPr>
        <w:t xml:space="preserve">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bookmarkEnd w:id="211"/>
    <w:p w14:paraId="6506C8E6" w14:textId="77777777" w:rsidR="000C23F8" w:rsidRPr="00595487" w:rsidRDefault="000C23F8" w:rsidP="000C23F8">
      <w:pPr>
        <w:spacing w:line="259" w:lineRule="auto"/>
        <w:jc w:val="both"/>
        <w:rPr>
          <w:sz w:val="12"/>
          <w:szCs w:val="12"/>
        </w:rPr>
      </w:pPr>
    </w:p>
    <w:p w14:paraId="7F8187CD" w14:textId="6D7BB0B8" w:rsidR="00A603EC" w:rsidRPr="00F8529D" w:rsidRDefault="00A603EC">
      <w:pPr>
        <w:numPr>
          <w:ilvl w:val="0"/>
          <w:numId w:val="37"/>
        </w:numPr>
        <w:spacing w:line="256" w:lineRule="auto"/>
        <w:jc w:val="both"/>
        <w:rPr>
          <w:sz w:val="22"/>
          <w:szCs w:val="22"/>
        </w:rPr>
      </w:pPr>
      <w:bookmarkStart w:id="215" w:name="_Hlk146784951"/>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pPr>
        <w:numPr>
          <w:ilvl w:val="0"/>
          <w:numId w:val="37"/>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37"/>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9E46C1" w:rsidRDefault="000C23F8">
      <w:pPr>
        <w:numPr>
          <w:ilvl w:val="0"/>
          <w:numId w:val="37"/>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9E46C1">
        <w:rPr>
          <w:sz w:val="22"/>
          <w:szCs w:val="22"/>
        </w:rPr>
        <w:t>30 dni, w przypadku:</w:t>
      </w:r>
    </w:p>
    <w:p w14:paraId="29FCAF3A" w14:textId="77777777" w:rsidR="000C23F8" w:rsidRPr="009E46C1" w:rsidRDefault="000C23F8">
      <w:pPr>
        <w:numPr>
          <w:ilvl w:val="1"/>
          <w:numId w:val="37"/>
        </w:numPr>
        <w:spacing w:line="259" w:lineRule="auto"/>
        <w:jc w:val="both"/>
        <w:rPr>
          <w:sz w:val="22"/>
          <w:szCs w:val="22"/>
        </w:rPr>
      </w:pPr>
      <w:r w:rsidRPr="009E46C1">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9E46C1" w:rsidRDefault="000C23F8">
      <w:pPr>
        <w:numPr>
          <w:ilvl w:val="1"/>
          <w:numId w:val="37"/>
        </w:numPr>
        <w:spacing w:line="259" w:lineRule="auto"/>
        <w:jc w:val="both"/>
        <w:rPr>
          <w:sz w:val="22"/>
          <w:szCs w:val="22"/>
        </w:rPr>
      </w:pPr>
      <w:r w:rsidRPr="009E46C1">
        <w:rPr>
          <w:sz w:val="22"/>
          <w:szCs w:val="22"/>
        </w:rPr>
        <w:t>zmian w strukturze organizacyjnej Zamawiającego, skutkującej tym</w:t>
      </w:r>
      <w:r w:rsidR="005C4237" w:rsidRPr="009E46C1">
        <w:rPr>
          <w:sz w:val="22"/>
          <w:szCs w:val="22"/>
        </w:rPr>
        <w:t>,</w:t>
      </w:r>
      <w:r w:rsidRPr="009E46C1">
        <w:rPr>
          <w:sz w:val="22"/>
          <w:szCs w:val="22"/>
        </w:rPr>
        <w:t xml:space="preserve"> że świadczenie objęte Umową nie może być zrealizowane,</w:t>
      </w:r>
    </w:p>
    <w:p w14:paraId="35C4971C" w14:textId="77777777" w:rsidR="000C23F8" w:rsidRPr="009E46C1" w:rsidRDefault="000C23F8">
      <w:pPr>
        <w:numPr>
          <w:ilvl w:val="1"/>
          <w:numId w:val="37"/>
        </w:numPr>
        <w:spacing w:line="259" w:lineRule="auto"/>
        <w:jc w:val="both"/>
        <w:rPr>
          <w:sz w:val="22"/>
          <w:szCs w:val="22"/>
        </w:rPr>
      </w:pPr>
      <w:r w:rsidRPr="009E46C1">
        <w:rPr>
          <w:sz w:val="22"/>
          <w:szCs w:val="22"/>
        </w:rPr>
        <w:t>zmian na rynku, na którym działa Zamawiający skutkujących brakiem potrzeby dalszego wykonywania przedmiotu Umowy.</w:t>
      </w:r>
    </w:p>
    <w:p w14:paraId="51E5CDE9" w14:textId="77777777" w:rsidR="000C23F8" w:rsidRPr="009E46C1" w:rsidRDefault="000C23F8">
      <w:pPr>
        <w:numPr>
          <w:ilvl w:val="0"/>
          <w:numId w:val="37"/>
        </w:numPr>
        <w:spacing w:line="259" w:lineRule="auto"/>
        <w:ind w:left="357" w:hanging="357"/>
        <w:jc w:val="both"/>
        <w:rPr>
          <w:sz w:val="22"/>
          <w:szCs w:val="22"/>
        </w:rPr>
      </w:pPr>
      <w:r w:rsidRPr="009E46C1">
        <w:rPr>
          <w:sz w:val="22"/>
          <w:szCs w:val="22"/>
        </w:rPr>
        <w:t xml:space="preserve">Oświadczenie o odstąpieniu lub wypowiedzeniu Umowy wymaga formy pisemnej pod rygorem nieważności. </w:t>
      </w:r>
    </w:p>
    <w:p w14:paraId="1FA7EFCA" w14:textId="1A7A2319" w:rsidR="008326BE" w:rsidRPr="00242367" w:rsidRDefault="008326BE">
      <w:pPr>
        <w:numPr>
          <w:ilvl w:val="0"/>
          <w:numId w:val="37"/>
        </w:numPr>
        <w:spacing w:line="259" w:lineRule="auto"/>
        <w:ind w:left="357" w:hanging="357"/>
        <w:jc w:val="both"/>
        <w:rPr>
          <w:sz w:val="22"/>
          <w:szCs w:val="22"/>
        </w:rPr>
      </w:pPr>
      <w:bookmarkStart w:id="216" w:name="_Hlk156822481"/>
      <w:r w:rsidRPr="009E46C1">
        <w:rPr>
          <w:sz w:val="22"/>
          <w:szCs w:val="22"/>
        </w:rPr>
        <w:t xml:space="preserve">W przypadku odstąpienia od Umowy lub wypowiedzenia Umowy Wykonawca zobowiązany jest do zaprzestania realizacji przedmiotu Umowy od dnia, w którym nastąpiło odstąpienie lub </w:t>
      </w:r>
      <w:r w:rsidRPr="009E46C1">
        <w:rPr>
          <w:sz w:val="22"/>
          <w:szCs w:val="22"/>
        </w:rPr>
        <w:lastRenderedPageBreak/>
        <w:t>rozwiązanie Umowy. W przypadku wystąpienia konieczności rozliczenia części Umowy wykonanej (prawidłowo) do dnia odstąpieni</w:t>
      </w:r>
      <w:r w:rsidR="00D76CEB" w:rsidRPr="009E46C1">
        <w:rPr>
          <w:sz w:val="22"/>
          <w:szCs w:val="22"/>
        </w:rPr>
        <w:t>a</w:t>
      </w:r>
      <w:r w:rsidRPr="009E46C1">
        <w:rPr>
          <w:sz w:val="22"/>
          <w:szCs w:val="22"/>
        </w:rPr>
        <w:t xml:space="preserve">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w:t>
      </w:r>
      <w:r w:rsidRPr="00242367">
        <w:rPr>
          <w:sz w:val="22"/>
          <w:szCs w:val="22"/>
        </w:rPr>
        <w:t>rozliczone w inny sposób.</w:t>
      </w:r>
    </w:p>
    <w:bookmarkEnd w:id="216"/>
    <w:p w14:paraId="7AFC93DB" w14:textId="0EA2D2E9" w:rsidR="000C23F8" w:rsidRPr="00595487" w:rsidRDefault="000C23F8">
      <w:pPr>
        <w:numPr>
          <w:ilvl w:val="0"/>
          <w:numId w:val="37"/>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17" w:name="_Toc64016211"/>
      <w:bookmarkStart w:id="218" w:name="_Toc106095874"/>
      <w:bookmarkStart w:id="219" w:name="_Toc106096314"/>
      <w:bookmarkStart w:id="220" w:name="_Toc106096418"/>
      <w:bookmarkStart w:id="221" w:name="_Toc235095615"/>
      <w:bookmarkStart w:id="222" w:name="_Hlk148332977"/>
      <w:bookmarkStart w:id="223" w:name="_Hlk67826402"/>
      <w:bookmarkEnd w:id="215"/>
      <w:r w:rsidRPr="00E66F78">
        <w:t>§ 1</w:t>
      </w:r>
      <w:r>
        <w:t>5</w:t>
      </w:r>
      <w:r w:rsidRPr="00E66F78">
        <w:t xml:space="preserve">. </w:t>
      </w:r>
      <w:bookmarkStart w:id="224" w:name="_Hlk147835254"/>
      <w:r w:rsidRPr="00E66F78">
        <w:t>Zmiany Umowy</w:t>
      </w:r>
      <w:bookmarkEnd w:id="217"/>
      <w:bookmarkEnd w:id="218"/>
      <w:bookmarkEnd w:id="219"/>
      <w:bookmarkEnd w:id="220"/>
      <w:bookmarkEnd w:id="221"/>
    </w:p>
    <w:p w14:paraId="7A640859" w14:textId="77777777" w:rsidR="000C23F8" w:rsidRPr="00F8529D" w:rsidRDefault="000C23F8">
      <w:pPr>
        <w:pStyle w:val="Akapitzlist"/>
        <w:numPr>
          <w:ilvl w:val="0"/>
          <w:numId w:val="48"/>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48"/>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48"/>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pPr>
        <w:numPr>
          <w:ilvl w:val="2"/>
          <w:numId w:val="48"/>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48"/>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48"/>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48"/>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48"/>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pPr>
        <w:numPr>
          <w:ilvl w:val="2"/>
          <w:numId w:val="48"/>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pPr>
        <w:numPr>
          <w:ilvl w:val="2"/>
          <w:numId w:val="48"/>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48"/>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48"/>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48"/>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lastRenderedPageBreak/>
        <w:t>- braku zmiany przedmiotu i zakresu Umowy.</w:t>
      </w:r>
    </w:p>
    <w:p w14:paraId="2D0B9863" w14:textId="77777777" w:rsidR="000C23F8" w:rsidRPr="008336E0" w:rsidRDefault="000C23F8">
      <w:pPr>
        <w:numPr>
          <w:ilvl w:val="2"/>
          <w:numId w:val="48"/>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48"/>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48"/>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48"/>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48"/>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48"/>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pPr>
        <w:pStyle w:val="Akapitzlist"/>
        <w:numPr>
          <w:ilvl w:val="0"/>
          <w:numId w:val="55"/>
        </w:numPr>
        <w:spacing w:line="259" w:lineRule="auto"/>
        <w:jc w:val="both"/>
        <w:rPr>
          <w:sz w:val="22"/>
          <w:szCs w:val="22"/>
        </w:rPr>
      </w:pPr>
      <w:bookmarkStart w:id="225"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26" w:name="_Hlk147848467"/>
      <w:r w:rsidR="00F244A3" w:rsidRPr="008336E0">
        <w:rPr>
          <w:sz w:val="22"/>
          <w:szCs w:val="22"/>
        </w:rPr>
        <w:t xml:space="preserve">, </w:t>
      </w:r>
      <w:bookmarkEnd w:id="225"/>
      <w:bookmarkEnd w:id="226"/>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pPr>
        <w:pStyle w:val="Akapitzlist"/>
        <w:numPr>
          <w:ilvl w:val="0"/>
          <w:numId w:val="55"/>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56"/>
        </w:numPr>
        <w:spacing w:line="259" w:lineRule="auto"/>
        <w:jc w:val="both"/>
        <w:rPr>
          <w:sz w:val="22"/>
          <w:szCs w:val="22"/>
        </w:rPr>
      </w:pPr>
      <w:bookmarkStart w:id="227" w:name="_Hlk233097716"/>
      <w:r w:rsidRPr="008336E0">
        <w:rPr>
          <w:sz w:val="22"/>
          <w:szCs w:val="22"/>
        </w:rPr>
        <w:t>Nie wymagają aneksu a jedynie poinformowania drugiej strony:</w:t>
      </w:r>
    </w:p>
    <w:p w14:paraId="11E57746" w14:textId="77777777" w:rsidR="00395A08" w:rsidRPr="008336E0" w:rsidRDefault="00395A08">
      <w:pPr>
        <w:pStyle w:val="Akapitzlist"/>
        <w:numPr>
          <w:ilvl w:val="0"/>
          <w:numId w:val="57"/>
        </w:numPr>
        <w:jc w:val="both"/>
        <w:rPr>
          <w:sz w:val="22"/>
          <w:szCs w:val="22"/>
        </w:rPr>
      </w:pPr>
      <w:bookmarkStart w:id="228" w:name="_Hlk147848517"/>
      <w:bookmarkEnd w:id="22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pPr>
        <w:pStyle w:val="Akapitzlist"/>
        <w:numPr>
          <w:ilvl w:val="0"/>
          <w:numId w:val="57"/>
        </w:numPr>
        <w:jc w:val="both"/>
        <w:rPr>
          <w:sz w:val="22"/>
          <w:szCs w:val="22"/>
        </w:rPr>
      </w:pPr>
      <w:bookmarkStart w:id="229" w:name="_Hlk221190342"/>
      <w:bookmarkEnd w:id="22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29"/>
    <w:p w14:paraId="21E13F0B" w14:textId="77777777" w:rsidR="00395A08" w:rsidRPr="008336E0" w:rsidRDefault="00395A08">
      <w:pPr>
        <w:pStyle w:val="Akapitzlist"/>
        <w:numPr>
          <w:ilvl w:val="0"/>
          <w:numId w:val="5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pPr>
        <w:pStyle w:val="Akapitzlist"/>
        <w:numPr>
          <w:ilvl w:val="0"/>
          <w:numId w:val="57"/>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57"/>
        </w:numPr>
        <w:jc w:val="both"/>
        <w:rPr>
          <w:sz w:val="22"/>
          <w:szCs w:val="22"/>
        </w:rPr>
      </w:pPr>
      <w:r w:rsidRPr="008336E0">
        <w:rPr>
          <w:sz w:val="22"/>
          <w:szCs w:val="22"/>
        </w:rPr>
        <w:t>zmiana osób odpowiedzialnych za nadzór (§11 ust. 3),</w:t>
      </w:r>
    </w:p>
    <w:p w14:paraId="1A4E7840" w14:textId="1CDF2AD7" w:rsidR="006F715D" w:rsidRPr="008336E0" w:rsidRDefault="006F715D">
      <w:pPr>
        <w:pStyle w:val="Akapitzlist"/>
        <w:numPr>
          <w:ilvl w:val="0"/>
          <w:numId w:val="57"/>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5A0B245" w14:textId="7F6E6DAE" w:rsidR="00B14213" w:rsidRPr="00336AA7" w:rsidRDefault="00B47038">
      <w:pPr>
        <w:pStyle w:val="Akapitzlist"/>
        <w:numPr>
          <w:ilvl w:val="0"/>
          <w:numId w:val="57"/>
        </w:numPr>
        <w:spacing w:line="259" w:lineRule="auto"/>
        <w:jc w:val="both"/>
        <w:rPr>
          <w:i/>
          <w:iCs/>
          <w:sz w:val="22"/>
          <w:szCs w:val="22"/>
        </w:rPr>
      </w:pPr>
      <w:r w:rsidRPr="009F539B">
        <w:rPr>
          <w:rFonts w:eastAsiaTheme="minorHAnsi"/>
          <w:sz w:val="22"/>
          <w:szCs w:val="22"/>
          <w:lang w:eastAsia="en-US"/>
        </w:rPr>
        <w:t>zmniejszenie wynagrodzenia wykonawcy w związku z wypowiedzeniem umowy w części, o którym mowa w §14 ust.</w:t>
      </w:r>
      <w:r w:rsidR="009F539B">
        <w:rPr>
          <w:rFonts w:eastAsiaTheme="minorHAnsi"/>
          <w:sz w:val="22"/>
          <w:szCs w:val="22"/>
          <w:lang w:eastAsia="en-US"/>
        </w:rPr>
        <w:t>7</w:t>
      </w:r>
      <w:r w:rsidR="009F539B" w:rsidRPr="009F539B">
        <w:rPr>
          <w:rFonts w:eastAsiaTheme="minorHAnsi"/>
          <w:sz w:val="22"/>
          <w:szCs w:val="22"/>
          <w:lang w:eastAsia="en-US"/>
        </w:rPr>
        <w:t xml:space="preserve"> </w:t>
      </w:r>
      <w:r w:rsidRPr="009F539B">
        <w:rPr>
          <w:rFonts w:eastAsiaTheme="minorHAnsi"/>
          <w:sz w:val="22"/>
          <w:szCs w:val="22"/>
          <w:lang w:eastAsia="en-US"/>
        </w:rPr>
        <w:t>pkt 2. Wynagrodzenie zostanie obniżone proporcjonalnie (zgodnie z matematycznymi zasadami zaokrąglania, do pełnych groszy)</w:t>
      </w:r>
      <w:bookmarkEnd w:id="222"/>
      <w:bookmarkEnd w:id="224"/>
    </w:p>
    <w:p w14:paraId="28F496CC" w14:textId="77777777" w:rsidR="00336AA7" w:rsidRPr="009F539B" w:rsidRDefault="00336AA7" w:rsidP="00336AA7">
      <w:pPr>
        <w:pStyle w:val="Akapitzlist"/>
        <w:spacing w:line="259" w:lineRule="auto"/>
        <w:ind w:left="1080"/>
        <w:jc w:val="both"/>
        <w:rPr>
          <w:i/>
          <w:iCs/>
          <w:sz w:val="22"/>
          <w:szCs w:val="22"/>
        </w:rPr>
      </w:pPr>
    </w:p>
    <w:p w14:paraId="461CC0AD" w14:textId="0B2DD1E4" w:rsidR="00F536DE" w:rsidRPr="00B71040" w:rsidRDefault="004F3468" w:rsidP="00B71040">
      <w:pPr>
        <w:pStyle w:val="Nagwek2"/>
      </w:pPr>
      <w:bookmarkStart w:id="230" w:name="_Toc235095616"/>
      <w:r w:rsidRPr="004F3468">
        <w:lastRenderedPageBreak/>
        <w:t xml:space="preserve">§ 16. </w:t>
      </w:r>
      <w:r w:rsidR="00F536DE" w:rsidRPr="00B71040">
        <w:t>Waloryzacja</w:t>
      </w:r>
      <w:bookmarkEnd w:id="230"/>
      <w:r w:rsidR="00B24F0B">
        <w:t xml:space="preserve"> </w:t>
      </w:r>
      <w:r w:rsidR="00BE719D">
        <w:t>– nie dotyczy</w:t>
      </w:r>
    </w:p>
    <w:p w14:paraId="18361533" w14:textId="77777777" w:rsidR="00273A3F" w:rsidRDefault="00273A3F" w:rsidP="0034035B">
      <w:pPr>
        <w:pStyle w:val="Akapitzlist"/>
        <w:spacing w:line="259" w:lineRule="auto"/>
        <w:ind w:left="360"/>
        <w:jc w:val="both"/>
        <w:rPr>
          <w:color w:val="0070C0"/>
          <w:sz w:val="22"/>
          <w:szCs w:val="22"/>
        </w:rPr>
      </w:pPr>
      <w:bookmarkStart w:id="231" w:name="_Hlk147848639"/>
    </w:p>
    <w:p w14:paraId="32DF3309" w14:textId="790A78AE" w:rsidR="000C23F8" w:rsidRPr="009E46C1" w:rsidRDefault="000C23F8" w:rsidP="000C23F8">
      <w:pPr>
        <w:pStyle w:val="Nagwek2"/>
      </w:pPr>
      <w:bookmarkStart w:id="232" w:name="_Toc64016213"/>
      <w:bookmarkStart w:id="233" w:name="_Toc106095875"/>
      <w:bookmarkStart w:id="234" w:name="_Toc106096315"/>
      <w:bookmarkStart w:id="235" w:name="_Toc106096419"/>
      <w:bookmarkStart w:id="236" w:name="_Toc235095617"/>
      <w:bookmarkStart w:id="237" w:name="_Hlk67826426"/>
      <w:bookmarkEnd w:id="223"/>
      <w:bookmarkEnd w:id="231"/>
      <w:r w:rsidRPr="009E46C1">
        <w:t>§ 1</w:t>
      </w:r>
      <w:r w:rsidR="00B71040" w:rsidRPr="009E46C1">
        <w:t>7</w:t>
      </w:r>
      <w:r w:rsidRPr="009E46C1">
        <w:t>. Ochrona danych osobowych</w:t>
      </w:r>
      <w:bookmarkEnd w:id="232"/>
      <w:bookmarkEnd w:id="233"/>
      <w:bookmarkEnd w:id="234"/>
      <w:bookmarkEnd w:id="235"/>
      <w:bookmarkEnd w:id="236"/>
      <w:r w:rsidRPr="009E46C1">
        <w:t xml:space="preserve"> </w:t>
      </w:r>
    </w:p>
    <w:p w14:paraId="37B5AD72" w14:textId="69EFD992" w:rsidR="000C23F8" w:rsidRDefault="000C23F8" w:rsidP="000C23F8">
      <w:pPr>
        <w:pStyle w:val="Akapitzlist"/>
        <w:ind w:left="284"/>
        <w:jc w:val="both"/>
        <w:rPr>
          <w:b/>
          <w:bCs/>
          <w:sz w:val="22"/>
          <w:szCs w:val="22"/>
        </w:rPr>
      </w:pPr>
      <w:r w:rsidRPr="009E46C1">
        <w:rPr>
          <w:sz w:val="22"/>
          <w:szCs w:val="22"/>
        </w:rPr>
        <w:t xml:space="preserve">Uregulowania dotyczące ochrony danych osobowych zawarte zostały w </w:t>
      </w:r>
      <w:r w:rsidRPr="009E46C1">
        <w:rPr>
          <w:b/>
          <w:bCs/>
          <w:sz w:val="22"/>
          <w:szCs w:val="22"/>
        </w:rPr>
        <w:t xml:space="preserve">Załączniku nr </w:t>
      </w:r>
      <w:r w:rsidR="007478AF" w:rsidRPr="009E46C1">
        <w:rPr>
          <w:b/>
          <w:bCs/>
          <w:sz w:val="22"/>
          <w:szCs w:val="22"/>
        </w:rPr>
        <w:t>2</w:t>
      </w:r>
      <w:r w:rsidRPr="009E46C1">
        <w:rPr>
          <w:b/>
          <w:bCs/>
          <w:sz w:val="22"/>
          <w:szCs w:val="22"/>
        </w:rPr>
        <w:t xml:space="preserve"> do Umowy.</w:t>
      </w:r>
      <w:bookmarkEnd w:id="237"/>
    </w:p>
    <w:p w14:paraId="58527156" w14:textId="11C869A2" w:rsidR="000C23F8" w:rsidRPr="00E66F78" w:rsidRDefault="000C23F8" w:rsidP="000C23F8">
      <w:pPr>
        <w:pStyle w:val="Nagwek2"/>
      </w:pPr>
      <w:bookmarkStart w:id="238" w:name="_Toc64016214"/>
      <w:bookmarkStart w:id="239" w:name="_Toc106095876"/>
      <w:bookmarkStart w:id="240" w:name="_Toc106096316"/>
      <w:bookmarkStart w:id="241" w:name="_Toc106096420"/>
      <w:bookmarkStart w:id="242" w:name="_Toc235095618"/>
      <w:r w:rsidRPr="00500E2A">
        <w:t>§</w:t>
      </w:r>
      <w:r>
        <w:t xml:space="preserve"> </w:t>
      </w:r>
      <w:r w:rsidRPr="00500E2A">
        <w:t>1</w:t>
      </w:r>
      <w:r w:rsidR="00B71040">
        <w:t>8</w:t>
      </w:r>
      <w:r w:rsidRPr="00500E2A">
        <w:t xml:space="preserve">. Ochrona tajemnic </w:t>
      </w:r>
      <w:r w:rsidRPr="00E66F78">
        <w:t>przedsiębiorcy, zachowanie poufności</w:t>
      </w:r>
      <w:bookmarkEnd w:id="238"/>
      <w:bookmarkEnd w:id="239"/>
      <w:bookmarkEnd w:id="240"/>
      <w:bookmarkEnd w:id="241"/>
      <w:bookmarkEnd w:id="242"/>
      <w:r w:rsidRPr="00E66F78">
        <w:t xml:space="preserve"> </w:t>
      </w:r>
    </w:p>
    <w:p w14:paraId="6DD2CBE1" w14:textId="77777777" w:rsidR="000C23F8" w:rsidRPr="00E66F78" w:rsidRDefault="000C23F8">
      <w:pPr>
        <w:numPr>
          <w:ilvl w:val="0"/>
          <w:numId w:val="38"/>
        </w:numPr>
        <w:spacing w:line="259" w:lineRule="auto"/>
        <w:ind w:hanging="357"/>
        <w:jc w:val="both"/>
        <w:rPr>
          <w:sz w:val="22"/>
          <w:szCs w:val="22"/>
        </w:rPr>
      </w:pPr>
      <w:bookmarkStart w:id="243"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38"/>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38"/>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38"/>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38"/>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38"/>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38"/>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38"/>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38"/>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38"/>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38"/>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38"/>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38"/>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w:t>
      </w:r>
      <w:r w:rsidRPr="00E66F78">
        <w:rPr>
          <w:sz w:val="22"/>
          <w:szCs w:val="22"/>
        </w:rPr>
        <w:lastRenderedPageBreak/>
        <w:t>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38"/>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38"/>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38"/>
        </w:numPr>
        <w:spacing w:line="259" w:lineRule="auto"/>
        <w:ind w:left="363" w:hanging="357"/>
        <w:jc w:val="both"/>
        <w:rPr>
          <w:sz w:val="22"/>
          <w:szCs w:val="22"/>
        </w:rPr>
      </w:pPr>
      <w:bookmarkStart w:id="244"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5" w:name="_Toc64016215"/>
      <w:bookmarkStart w:id="246" w:name="_Toc106095877"/>
      <w:bookmarkStart w:id="247" w:name="_Toc106096317"/>
      <w:bookmarkStart w:id="248" w:name="_Toc106096421"/>
      <w:bookmarkStart w:id="249" w:name="_Toc235095619"/>
      <w:bookmarkStart w:id="250" w:name="_Hlk202858682"/>
      <w:bookmarkEnd w:id="243"/>
      <w:bookmarkEnd w:id="244"/>
      <w:r w:rsidRPr="00F8529D">
        <w:t>§ 1</w:t>
      </w:r>
      <w:r w:rsidR="00B71040" w:rsidRPr="00F8529D">
        <w:t>9</w:t>
      </w:r>
      <w:r w:rsidRPr="00F8529D">
        <w:t>. Zasady etyki</w:t>
      </w:r>
      <w:bookmarkEnd w:id="245"/>
      <w:bookmarkEnd w:id="246"/>
      <w:bookmarkEnd w:id="247"/>
      <w:bookmarkEnd w:id="248"/>
      <w:bookmarkEnd w:id="249"/>
    </w:p>
    <w:p w14:paraId="2CA957CA" w14:textId="77777777" w:rsidR="000C23F8" w:rsidRPr="00F8529D" w:rsidRDefault="000C23F8">
      <w:pPr>
        <w:numPr>
          <w:ilvl w:val="0"/>
          <w:numId w:val="39"/>
        </w:numPr>
        <w:spacing w:line="259" w:lineRule="auto"/>
        <w:ind w:hanging="357"/>
        <w:jc w:val="both"/>
        <w:rPr>
          <w:sz w:val="22"/>
          <w:szCs w:val="22"/>
        </w:rPr>
      </w:pPr>
      <w:bookmarkStart w:id="251"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99F6A17" w:rsidR="000C23F8" w:rsidRPr="00F8529D" w:rsidRDefault="000C23F8">
      <w:pPr>
        <w:numPr>
          <w:ilvl w:val="1"/>
          <w:numId w:val="39"/>
        </w:numPr>
        <w:spacing w:line="259" w:lineRule="auto"/>
        <w:ind w:hanging="357"/>
        <w:jc w:val="both"/>
        <w:rPr>
          <w:sz w:val="22"/>
          <w:szCs w:val="22"/>
        </w:rPr>
      </w:pPr>
      <w:bookmarkStart w:id="252" w:name="_Hlk156480572"/>
      <w:r w:rsidRPr="00F8529D">
        <w:rPr>
          <w:sz w:val="22"/>
          <w:szCs w:val="22"/>
        </w:rPr>
        <w:t xml:space="preserve">popełnienia przestępstw określonych w art. 16 ustawy z dnia 28 października 2002 r. </w:t>
      </w:r>
      <w:bookmarkStart w:id="253" w:name="_Hlk144468375"/>
      <w:r w:rsidRPr="00F8529D">
        <w:rPr>
          <w:sz w:val="22"/>
          <w:szCs w:val="22"/>
        </w:rPr>
        <w:t>o odpowiedzialności podmiotów zbiorowych za czyny zabronione pod groźbą kary</w:t>
      </w:r>
      <w:bookmarkEnd w:id="253"/>
      <w:r w:rsidRPr="00F8529D">
        <w:rPr>
          <w:sz w:val="22"/>
          <w:szCs w:val="22"/>
        </w:rPr>
        <w:t xml:space="preserve"> </w:t>
      </w:r>
      <w:r w:rsidR="00744F79" w:rsidRPr="00F8529D">
        <w:rPr>
          <w:sz w:val="22"/>
          <w:szCs w:val="22"/>
        </w:rPr>
        <w:t xml:space="preserve">(Dz. U. </w:t>
      </w:r>
      <w:r w:rsidR="00744F79" w:rsidRPr="00F8529D">
        <w:rPr>
          <w:sz w:val="22"/>
          <w:szCs w:val="22"/>
        </w:rPr>
        <w:br/>
        <w:t>2002 nr 197 poz.1661 z późn. zm.).</w:t>
      </w:r>
    </w:p>
    <w:p w14:paraId="5E537C58" w14:textId="66A38FCE" w:rsidR="000C23F8" w:rsidRPr="00F8529D" w:rsidRDefault="000C23F8">
      <w:pPr>
        <w:numPr>
          <w:ilvl w:val="1"/>
          <w:numId w:val="39"/>
        </w:numPr>
        <w:spacing w:line="259" w:lineRule="auto"/>
        <w:ind w:hanging="357"/>
        <w:jc w:val="both"/>
        <w:rPr>
          <w:sz w:val="22"/>
          <w:szCs w:val="22"/>
        </w:rPr>
      </w:pPr>
      <w:r w:rsidRPr="00F8529D">
        <w:rPr>
          <w:sz w:val="22"/>
          <w:szCs w:val="22"/>
        </w:rPr>
        <w:t xml:space="preserve">popełnienia czynów wskazanych w ustawie z dnia 16 kwietnia 1993 roku </w:t>
      </w:r>
      <w:bookmarkStart w:id="254" w:name="_Hlk144468401"/>
      <w:r w:rsidRPr="00F8529D">
        <w:rPr>
          <w:sz w:val="22"/>
          <w:szCs w:val="22"/>
        </w:rPr>
        <w:t>o zwalczaniu nieuczciwej konkurencji</w:t>
      </w:r>
      <w:bookmarkEnd w:id="254"/>
      <w:r w:rsidRPr="00F8529D">
        <w:rPr>
          <w:sz w:val="22"/>
          <w:szCs w:val="22"/>
        </w:rPr>
        <w:t xml:space="preserve"> </w:t>
      </w:r>
      <w:bookmarkStart w:id="255"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późn. zm.</w:t>
      </w:r>
      <w:r w:rsidRPr="00F8529D">
        <w:rPr>
          <w:sz w:val="22"/>
          <w:szCs w:val="22"/>
        </w:rPr>
        <w:t>).</w:t>
      </w:r>
      <w:bookmarkEnd w:id="255"/>
    </w:p>
    <w:bookmarkEnd w:id="252"/>
    <w:p w14:paraId="43D62C96" w14:textId="77777777" w:rsidR="000C23F8" w:rsidRPr="0034035B" w:rsidRDefault="000C23F8">
      <w:pPr>
        <w:numPr>
          <w:ilvl w:val="0"/>
          <w:numId w:val="39"/>
        </w:numPr>
        <w:spacing w:line="259" w:lineRule="auto"/>
        <w:ind w:hanging="357"/>
        <w:jc w:val="both"/>
        <w:rPr>
          <w:sz w:val="22"/>
          <w:szCs w:val="22"/>
        </w:rPr>
      </w:pPr>
      <w:r w:rsidRPr="0034035B">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4035B" w:rsidRDefault="00AB2101">
      <w:pPr>
        <w:numPr>
          <w:ilvl w:val="0"/>
          <w:numId w:val="39"/>
        </w:numPr>
        <w:spacing w:line="259" w:lineRule="auto"/>
        <w:jc w:val="both"/>
        <w:rPr>
          <w:sz w:val="22"/>
          <w:szCs w:val="22"/>
        </w:rPr>
      </w:pPr>
      <w:bookmarkStart w:id="256" w:name="_Hlk202858702"/>
      <w:bookmarkStart w:id="257" w:name="_Hlk167104771"/>
      <w:r w:rsidRPr="0034035B">
        <w:rPr>
          <w:sz w:val="22"/>
          <w:szCs w:val="22"/>
        </w:rPr>
        <w:t>Strony oświadczają</w:t>
      </w:r>
      <w:r w:rsidR="00C02E70" w:rsidRPr="0034035B">
        <w:rPr>
          <w:sz w:val="22"/>
          <w:szCs w:val="22"/>
        </w:rPr>
        <w:t>,</w:t>
      </w:r>
      <w:r w:rsidRPr="0034035B">
        <w:rPr>
          <w:sz w:val="22"/>
          <w:szCs w:val="22"/>
        </w:rPr>
        <w:t xml:space="preserve"> że zapoznały się z Polityką Antykorupcyjną Polskiej Grupy Górniczej S.A.</w:t>
      </w:r>
      <w:r w:rsidR="00AB0C78" w:rsidRPr="0034035B">
        <w:rPr>
          <w:sz w:val="22"/>
          <w:szCs w:val="22"/>
        </w:rPr>
        <w:t xml:space="preserve"> oraz Kodeksem Postępowania dla Partnerów Biznesowych </w:t>
      </w:r>
      <w:r w:rsidRPr="0034035B">
        <w:rPr>
          <w:sz w:val="22"/>
          <w:szCs w:val="22"/>
        </w:rPr>
        <w:t xml:space="preserve">i zobowiązują się do </w:t>
      </w:r>
      <w:r w:rsidR="00AB0C78" w:rsidRPr="0034035B">
        <w:rPr>
          <w:sz w:val="22"/>
          <w:szCs w:val="22"/>
        </w:rPr>
        <w:t>ich</w:t>
      </w:r>
      <w:r w:rsidRPr="0034035B">
        <w:rPr>
          <w:sz w:val="22"/>
          <w:szCs w:val="22"/>
        </w:rPr>
        <w:t xml:space="preserve"> stosowania oraz zapoznawania się z</w:t>
      </w:r>
      <w:r w:rsidR="00AB0C78" w:rsidRPr="0034035B">
        <w:rPr>
          <w:sz w:val="22"/>
          <w:szCs w:val="22"/>
        </w:rPr>
        <w:t xml:space="preserve"> ich</w:t>
      </w:r>
      <w:r w:rsidRPr="0034035B">
        <w:rPr>
          <w:sz w:val="22"/>
          <w:szCs w:val="22"/>
        </w:rPr>
        <w:t xml:space="preserve"> zmianami</w:t>
      </w:r>
      <w:r w:rsidR="00AB0C78" w:rsidRPr="0034035B">
        <w:rPr>
          <w:sz w:val="22"/>
          <w:szCs w:val="22"/>
        </w:rPr>
        <w:t>.</w:t>
      </w:r>
      <w:r w:rsidRPr="0034035B">
        <w:rPr>
          <w:sz w:val="22"/>
          <w:szCs w:val="22"/>
        </w:rPr>
        <w:t xml:space="preserve"> </w:t>
      </w:r>
      <w:r w:rsidR="00AB0C78" w:rsidRPr="0034035B">
        <w:rPr>
          <w:sz w:val="22"/>
          <w:szCs w:val="22"/>
        </w:rPr>
        <w:t>T</w:t>
      </w:r>
      <w:r w:rsidRPr="0034035B">
        <w:rPr>
          <w:sz w:val="22"/>
          <w:szCs w:val="22"/>
        </w:rPr>
        <w:t xml:space="preserve">reść </w:t>
      </w:r>
      <w:r w:rsidR="00AB0C78" w:rsidRPr="0034035B">
        <w:rPr>
          <w:sz w:val="22"/>
          <w:szCs w:val="22"/>
        </w:rPr>
        <w:t xml:space="preserve">Polityki oraz Kodeksu </w:t>
      </w:r>
      <w:r w:rsidRPr="0034035B">
        <w:rPr>
          <w:sz w:val="22"/>
          <w:szCs w:val="22"/>
        </w:rPr>
        <w:t>znajduj</w:t>
      </w:r>
      <w:r w:rsidR="00AB0C78" w:rsidRPr="0034035B">
        <w:rPr>
          <w:sz w:val="22"/>
          <w:szCs w:val="22"/>
        </w:rPr>
        <w:t>ą</w:t>
      </w:r>
      <w:r w:rsidRPr="0034035B">
        <w:rPr>
          <w:sz w:val="22"/>
          <w:szCs w:val="22"/>
        </w:rPr>
        <w:t xml:space="preserve"> się pod adres</w:t>
      </w:r>
      <w:r w:rsidR="00AB0C78" w:rsidRPr="0034035B">
        <w:rPr>
          <w:sz w:val="22"/>
          <w:szCs w:val="22"/>
        </w:rPr>
        <w:t>a</w:t>
      </w:r>
      <w:r w:rsidRPr="0034035B">
        <w:rPr>
          <w:sz w:val="22"/>
          <w:szCs w:val="22"/>
        </w:rPr>
        <w:t>m</w:t>
      </w:r>
      <w:r w:rsidR="00AB0C78" w:rsidRPr="0034035B">
        <w:rPr>
          <w:sz w:val="22"/>
          <w:szCs w:val="22"/>
        </w:rPr>
        <w:t>i</w:t>
      </w:r>
      <w:r w:rsidRPr="0034035B">
        <w:rPr>
          <w:sz w:val="22"/>
          <w:szCs w:val="22"/>
        </w:rPr>
        <w:t xml:space="preserve">: </w:t>
      </w:r>
      <w:hyperlink r:id="rId20" w:history="1">
        <w:r w:rsidR="003F145A" w:rsidRPr="0034035B">
          <w:rPr>
            <w:rStyle w:val="Hipercze"/>
            <w:sz w:val="22"/>
            <w:szCs w:val="22"/>
          </w:rPr>
          <w:t>https://pgg.pl/storage/przetargi/informacje-i-dokumenty/polityka-antykorupcyjna-pgg-11.02.2025.pdf</w:t>
        </w:r>
      </w:hyperlink>
    </w:p>
    <w:bookmarkEnd w:id="256"/>
    <w:p w14:paraId="04FBCF6A" w14:textId="4368CFC8" w:rsidR="003F145A" w:rsidRPr="0034035B" w:rsidRDefault="003F145A" w:rsidP="003F145A">
      <w:pPr>
        <w:spacing w:line="259" w:lineRule="auto"/>
        <w:ind w:left="360"/>
        <w:jc w:val="both"/>
        <w:rPr>
          <w:sz w:val="22"/>
          <w:szCs w:val="22"/>
        </w:rPr>
      </w:pPr>
      <w:r w:rsidRPr="0034035B">
        <w:rPr>
          <w:sz w:val="22"/>
          <w:szCs w:val="22"/>
        </w:rPr>
        <w:fldChar w:fldCharType="begin"/>
      </w:r>
      <w:r w:rsidRPr="0034035B">
        <w:rPr>
          <w:sz w:val="22"/>
          <w:szCs w:val="22"/>
        </w:rPr>
        <w:instrText>HYPERLINK "https://pgg.pl/storage/przetargi/informacje-i-dokumenty/kodeks-postepowania-dla-partnerow-biznesowych.pdf"</w:instrText>
      </w:r>
      <w:r w:rsidRPr="0034035B">
        <w:rPr>
          <w:sz w:val="22"/>
          <w:szCs w:val="22"/>
        </w:rPr>
      </w:r>
      <w:r w:rsidRPr="0034035B">
        <w:rPr>
          <w:sz w:val="22"/>
          <w:szCs w:val="22"/>
        </w:rPr>
        <w:fldChar w:fldCharType="separate"/>
      </w:r>
      <w:r w:rsidRPr="0034035B">
        <w:rPr>
          <w:rStyle w:val="Hipercze"/>
          <w:sz w:val="22"/>
          <w:szCs w:val="22"/>
        </w:rPr>
        <w:t>https://pgg.pl/storage/przetargi/informacje-i-dokumenty/kodeks-postepowania-dla-partnerow-biznesowych.pdf</w:t>
      </w:r>
      <w:r w:rsidRPr="0034035B">
        <w:rPr>
          <w:sz w:val="22"/>
          <w:szCs w:val="22"/>
        </w:rPr>
        <w:fldChar w:fldCharType="end"/>
      </w:r>
    </w:p>
    <w:p w14:paraId="24B5000C" w14:textId="500C5A94" w:rsidR="00AB2101" w:rsidRPr="0034035B" w:rsidRDefault="00AB2101">
      <w:pPr>
        <w:numPr>
          <w:ilvl w:val="0"/>
          <w:numId w:val="39"/>
        </w:numPr>
        <w:spacing w:line="259" w:lineRule="auto"/>
        <w:jc w:val="both"/>
        <w:rPr>
          <w:sz w:val="22"/>
          <w:szCs w:val="22"/>
        </w:rPr>
      </w:pPr>
      <w:r w:rsidRPr="0034035B">
        <w:rPr>
          <w:sz w:val="22"/>
          <w:szCs w:val="22"/>
        </w:rPr>
        <w:t>Wykonawca oświadcza</w:t>
      </w:r>
      <w:r w:rsidR="00C02E70" w:rsidRPr="0034035B">
        <w:rPr>
          <w:sz w:val="22"/>
          <w:szCs w:val="22"/>
        </w:rPr>
        <w:t>,</w:t>
      </w:r>
      <w:r w:rsidRPr="0034035B">
        <w:rPr>
          <w:sz w:val="22"/>
          <w:szCs w:val="22"/>
        </w:rPr>
        <w:t xml:space="preserve"> że dołoży należytej staranności, aby pracownicy, współpracownicy, podwykonawcy lub osoby, przy pomocy których będzie realizował zamówienie zapoznali się </w:t>
      </w:r>
      <w:r w:rsidRPr="0034035B">
        <w:rPr>
          <w:sz w:val="22"/>
          <w:szCs w:val="22"/>
        </w:rPr>
        <w:br/>
        <w:t>i stosowali wyżej opisane zasady.</w:t>
      </w:r>
    </w:p>
    <w:p w14:paraId="4ECF8694" w14:textId="53A2B43B" w:rsidR="00AB2101" w:rsidRPr="0034035B" w:rsidRDefault="00AB2101">
      <w:pPr>
        <w:numPr>
          <w:ilvl w:val="0"/>
          <w:numId w:val="39"/>
        </w:numPr>
        <w:spacing w:line="259" w:lineRule="auto"/>
        <w:jc w:val="both"/>
        <w:rPr>
          <w:sz w:val="22"/>
          <w:szCs w:val="22"/>
        </w:rPr>
      </w:pPr>
      <w:r w:rsidRPr="0034035B">
        <w:rPr>
          <w:sz w:val="22"/>
          <w:szCs w:val="22"/>
        </w:rPr>
        <w:t xml:space="preserve">Naruszenie wyżej opisanych zasad jest traktowane jak rażące naruszenie postanowień Umowy. </w:t>
      </w:r>
    </w:p>
    <w:p w14:paraId="0A6ABAC7" w14:textId="02A90C6E" w:rsidR="00AB2101" w:rsidRPr="0034035B" w:rsidRDefault="00AB2101">
      <w:pPr>
        <w:numPr>
          <w:ilvl w:val="0"/>
          <w:numId w:val="39"/>
        </w:numPr>
        <w:spacing w:line="259" w:lineRule="auto"/>
        <w:jc w:val="both"/>
        <w:rPr>
          <w:sz w:val="22"/>
          <w:szCs w:val="22"/>
        </w:rPr>
      </w:pPr>
      <w:r w:rsidRPr="0034035B">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34035B" w:rsidRDefault="00AB2101">
      <w:pPr>
        <w:numPr>
          <w:ilvl w:val="0"/>
          <w:numId w:val="39"/>
        </w:numPr>
        <w:spacing w:line="259" w:lineRule="auto"/>
        <w:jc w:val="both"/>
        <w:rPr>
          <w:sz w:val="22"/>
          <w:szCs w:val="22"/>
        </w:rPr>
      </w:pPr>
      <w:r w:rsidRPr="0034035B">
        <w:rPr>
          <w:sz w:val="22"/>
          <w:szCs w:val="22"/>
        </w:rPr>
        <w:t xml:space="preserve">Strony zobowiązują się do informowania się wzajemnie o każdym przypadku naruszenia zasad opisanych w niniejszym paragrafie Umowy. </w:t>
      </w:r>
      <w:bookmarkEnd w:id="257"/>
    </w:p>
    <w:p w14:paraId="6B143E29" w14:textId="2A19AAB0" w:rsidR="000C23F8" w:rsidRPr="0034035B" w:rsidRDefault="000C23F8" w:rsidP="00AD7A6E">
      <w:pPr>
        <w:pStyle w:val="Nagwek2"/>
      </w:pPr>
      <w:bookmarkStart w:id="258" w:name="_Toc106095878"/>
      <w:bookmarkStart w:id="259" w:name="_Toc106096318"/>
      <w:bookmarkStart w:id="260" w:name="_Toc106096422"/>
      <w:bookmarkStart w:id="261" w:name="_Toc235095620"/>
      <w:bookmarkStart w:id="262" w:name="_Hlk105675117"/>
      <w:bookmarkStart w:id="263" w:name="_Hlk67826575"/>
      <w:bookmarkStart w:id="264" w:name="_Toc64016216"/>
      <w:bookmarkEnd w:id="250"/>
      <w:bookmarkEnd w:id="251"/>
      <w:r w:rsidRPr="0034035B">
        <w:t xml:space="preserve">§ </w:t>
      </w:r>
      <w:r w:rsidR="00B71040" w:rsidRPr="0034035B">
        <w:t>20</w:t>
      </w:r>
      <w:r w:rsidRPr="0034035B">
        <w:t>. Nadzór wynikający z zarządzania środowiskowego</w:t>
      </w:r>
      <w:bookmarkEnd w:id="258"/>
      <w:bookmarkEnd w:id="259"/>
      <w:bookmarkEnd w:id="260"/>
      <w:bookmarkEnd w:id="261"/>
    </w:p>
    <w:p w14:paraId="02A19E4A" w14:textId="77777777" w:rsidR="000C23F8" w:rsidRPr="0034035B" w:rsidRDefault="000C23F8" w:rsidP="000C23F8">
      <w:pPr>
        <w:ind w:left="426" w:hanging="426"/>
        <w:jc w:val="both"/>
        <w:rPr>
          <w:sz w:val="22"/>
          <w:szCs w:val="22"/>
        </w:rPr>
      </w:pPr>
      <w:r w:rsidRPr="0034035B">
        <w:rPr>
          <w:sz w:val="22"/>
          <w:szCs w:val="22"/>
        </w:rPr>
        <w:t>1.</w:t>
      </w:r>
      <w:r w:rsidRPr="0034035B">
        <w:rPr>
          <w:sz w:val="14"/>
          <w:szCs w:val="14"/>
        </w:rPr>
        <w:t>       </w:t>
      </w:r>
      <w:r w:rsidRPr="0034035B">
        <w:rPr>
          <w:sz w:val="22"/>
          <w:szCs w:val="22"/>
        </w:rPr>
        <w:t>Wykonawca zobowiązuje się do przestrzegania przepisów prawnych w zakresie ochrony środowiska.</w:t>
      </w:r>
    </w:p>
    <w:p w14:paraId="0D4225DF" w14:textId="45E36576" w:rsidR="000C23F8" w:rsidRPr="0034035B" w:rsidRDefault="000C23F8">
      <w:pPr>
        <w:pStyle w:val="Akapitzlist"/>
        <w:numPr>
          <w:ilvl w:val="0"/>
          <w:numId w:val="58"/>
        </w:numPr>
        <w:jc w:val="both"/>
        <w:rPr>
          <w:sz w:val="22"/>
          <w:szCs w:val="22"/>
        </w:rPr>
      </w:pPr>
      <w:r w:rsidRPr="0034035B">
        <w:rPr>
          <w:sz w:val="22"/>
          <w:szCs w:val="22"/>
        </w:rPr>
        <w:lastRenderedPageBreak/>
        <w:t xml:space="preserve">Wykonawca oświadcza, że zapoznał się z Instrukcją dla Wykonawców, obowiązującą w trakcie realizacji umowy, zamieszczoną </w:t>
      </w:r>
      <w:r w:rsidR="00265AB8" w:rsidRPr="0034035B">
        <w:rPr>
          <w:sz w:val="22"/>
          <w:szCs w:val="22"/>
        </w:rPr>
        <w:t>pod adresem</w:t>
      </w:r>
      <w:r w:rsidRPr="0034035B">
        <w:rPr>
          <w:sz w:val="22"/>
          <w:szCs w:val="22"/>
        </w:rPr>
        <w:t xml:space="preserve"> </w:t>
      </w:r>
      <w:hyperlink r:id="rId21" w:history="1">
        <w:r w:rsidR="00265AB8" w:rsidRPr="0034035B">
          <w:rPr>
            <w:rStyle w:val="Hipercze"/>
            <w:sz w:val="22"/>
            <w:szCs w:val="22"/>
          </w:rPr>
          <w:t>https://pgg.pl/przetargi/informacje-i-dokumenty/dokumenty-procesu-zakupowego</w:t>
        </w:r>
      </w:hyperlink>
      <w:r w:rsidR="00265AB8" w:rsidRPr="0034035B">
        <w:rPr>
          <w:sz w:val="22"/>
          <w:szCs w:val="22"/>
        </w:rPr>
        <w:t xml:space="preserve">  </w:t>
      </w:r>
      <w:r w:rsidRPr="0034035B">
        <w:rPr>
          <w:sz w:val="22"/>
          <w:szCs w:val="22"/>
        </w:rPr>
        <w:t>oraz oświadcza, że zapoznał i na bieżąco będzie zapoznawał osoby realizujące umowę po stronie Wykonawcy z ww. Instrukcją.</w:t>
      </w:r>
    </w:p>
    <w:p w14:paraId="3DB39D34" w14:textId="1063EE5D" w:rsidR="000C23F8" w:rsidRDefault="000C23F8" w:rsidP="000C23F8">
      <w:pPr>
        <w:ind w:left="426" w:hanging="426"/>
        <w:jc w:val="both"/>
        <w:rPr>
          <w:i/>
          <w:iCs/>
          <w:color w:val="FF0000"/>
          <w:sz w:val="22"/>
          <w:szCs w:val="22"/>
        </w:rPr>
      </w:pPr>
      <w:r w:rsidRPr="0034035B">
        <w:rPr>
          <w:sz w:val="22"/>
          <w:szCs w:val="22"/>
        </w:rPr>
        <w:t>3.</w:t>
      </w:r>
      <w:r w:rsidRPr="0034035B">
        <w:rPr>
          <w:sz w:val="14"/>
          <w:szCs w:val="14"/>
        </w:rPr>
        <w:t>       </w:t>
      </w:r>
      <w:r w:rsidRPr="0034035B">
        <w:rPr>
          <w:sz w:val="22"/>
          <w:szCs w:val="22"/>
        </w:rPr>
        <w:t>Wykonawca oświadcza, że jeśli w trakcie realizacji przedmiotu umowy powstaną odpady</w:t>
      </w:r>
      <w:r w:rsidRPr="00500E2A">
        <w:rPr>
          <w:sz w:val="22"/>
          <w:szCs w:val="22"/>
        </w:rPr>
        <w:t xml:space="preserve">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sidRPr="00CE24AF">
        <w:rPr>
          <w:sz w:val="22"/>
          <w:szCs w:val="22"/>
        </w:rPr>
        <w:t>(</w:t>
      </w:r>
      <w:r w:rsidRPr="00CE24AF">
        <w:rPr>
          <w:i/>
          <w:iCs/>
          <w:sz w:val="22"/>
          <w:szCs w:val="22"/>
        </w:rPr>
        <w:t>je</w:t>
      </w:r>
      <w:r w:rsidR="00FF7A74" w:rsidRPr="00CE24AF">
        <w:rPr>
          <w:i/>
          <w:iCs/>
          <w:sz w:val="22"/>
          <w:szCs w:val="22"/>
        </w:rPr>
        <w:t>że</w:t>
      </w:r>
      <w:r w:rsidRPr="00CE24AF">
        <w:rPr>
          <w:i/>
          <w:iCs/>
          <w:sz w:val="22"/>
          <w:szCs w:val="22"/>
        </w:rPr>
        <w:t xml:space="preserve">li dotyczy) </w:t>
      </w:r>
    </w:p>
    <w:p w14:paraId="2FCA4D4C" w14:textId="1DEE1C7B" w:rsidR="000C23F8" w:rsidRPr="00E66F78" w:rsidRDefault="000C23F8" w:rsidP="00AD7A6E">
      <w:pPr>
        <w:pStyle w:val="Nagwek2"/>
      </w:pPr>
      <w:bookmarkStart w:id="265" w:name="_Toc106095879"/>
      <w:bookmarkStart w:id="266" w:name="_Toc106096319"/>
      <w:bookmarkStart w:id="267" w:name="_Toc106096423"/>
      <w:bookmarkStart w:id="268" w:name="_Toc235095621"/>
      <w:bookmarkStart w:id="269" w:name="_Hlk67826617"/>
      <w:bookmarkEnd w:id="262"/>
      <w:bookmarkEnd w:id="263"/>
      <w:r w:rsidRPr="00B62661">
        <w:t xml:space="preserve">§ </w:t>
      </w:r>
      <w:r>
        <w:t>2</w:t>
      </w:r>
      <w:r w:rsidR="00B71040">
        <w:t>1</w:t>
      </w:r>
      <w:r w:rsidRPr="00B62661">
        <w:t xml:space="preserve">. </w:t>
      </w:r>
      <w:r w:rsidRPr="00E66F78">
        <w:t>Siła wyższa</w:t>
      </w:r>
      <w:bookmarkEnd w:id="264"/>
      <w:bookmarkEnd w:id="265"/>
      <w:bookmarkEnd w:id="266"/>
      <w:bookmarkEnd w:id="267"/>
      <w:bookmarkEnd w:id="268"/>
    </w:p>
    <w:p w14:paraId="7F042164" w14:textId="77777777" w:rsidR="000C23F8" w:rsidRPr="00E66F78" w:rsidRDefault="000C23F8">
      <w:pPr>
        <w:numPr>
          <w:ilvl w:val="0"/>
          <w:numId w:val="40"/>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0"/>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0"/>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0"/>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0"/>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40"/>
        </w:numPr>
        <w:ind w:left="357" w:hanging="357"/>
        <w:jc w:val="both"/>
        <w:rPr>
          <w:sz w:val="22"/>
          <w:szCs w:val="22"/>
        </w:rPr>
      </w:pPr>
      <w:bookmarkStart w:id="270"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0"/>
    <w:p w14:paraId="5A12B597" w14:textId="77777777" w:rsidR="000C23F8" w:rsidRPr="00F8529D" w:rsidRDefault="000C23F8">
      <w:pPr>
        <w:numPr>
          <w:ilvl w:val="0"/>
          <w:numId w:val="40"/>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1" w:name="_Toc64016217"/>
      <w:bookmarkStart w:id="272" w:name="_Toc106095880"/>
      <w:bookmarkStart w:id="273" w:name="_Toc106096320"/>
      <w:bookmarkStart w:id="274" w:name="_Toc106096424"/>
      <w:bookmarkStart w:id="275" w:name="_Toc235095622"/>
      <w:r w:rsidRPr="00EA698B">
        <w:t>§ 2</w:t>
      </w:r>
      <w:r w:rsidR="00B71040" w:rsidRPr="00EA698B">
        <w:t>2</w:t>
      </w:r>
      <w:r w:rsidRPr="00EA698B">
        <w:t>. Postanowienia końcowe</w:t>
      </w:r>
      <w:bookmarkEnd w:id="271"/>
      <w:bookmarkEnd w:id="272"/>
      <w:bookmarkEnd w:id="273"/>
      <w:bookmarkEnd w:id="274"/>
      <w:bookmarkEnd w:id="275"/>
    </w:p>
    <w:p w14:paraId="372E732F" w14:textId="14C9515F" w:rsidR="005812ED" w:rsidRPr="00EA698B" w:rsidRDefault="005812ED">
      <w:pPr>
        <w:numPr>
          <w:ilvl w:val="0"/>
          <w:numId w:val="41"/>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1"/>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pPr>
        <w:numPr>
          <w:ilvl w:val="0"/>
          <w:numId w:val="41"/>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099C69F4" w14:textId="77777777" w:rsidR="000C23F8" w:rsidRPr="00AD7A6E" w:rsidRDefault="000C23F8" w:rsidP="00AD7A6E">
      <w:pPr>
        <w:pStyle w:val="Nagwek2"/>
        <w:jc w:val="left"/>
        <w:rPr>
          <w:sz w:val="22"/>
          <w:szCs w:val="22"/>
        </w:rPr>
      </w:pPr>
      <w:bookmarkStart w:id="276" w:name="_Toc83291694"/>
      <w:bookmarkStart w:id="277" w:name="_Toc106095881"/>
      <w:bookmarkStart w:id="278" w:name="_Toc106096321"/>
      <w:bookmarkStart w:id="279" w:name="_Toc106096425"/>
      <w:bookmarkStart w:id="280" w:name="_Toc235095623"/>
      <w:bookmarkEnd w:id="269"/>
      <w:r w:rsidRPr="00AD7A6E">
        <w:rPr>
          <w:sz w:val="22"/>
          <w:szCs w:val="22"/>
        </w:rPr>
        <w:t>Załączniki do Umowy</w:t>
      </w:r>
      <w:bookmarkEnd w:id="276"/>
      <w:bookmarkEnd w:id="277"/>
      <w:bookmarkEnd w:id="278"/>
      <w:bookmarkEnd w:id="279"/>
      <w:bookmarkEnd w:id="280"/>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6DB4B4C0" w14:textId="6AA6BA7A" w:rsidR="00300C1C" w:rsidRDefault="00300C1C" w:rsidP="009E46C1">
      <w:pPr>
        <w:ind w:right="-468"/>
        <w:rPr>
          <w:b/>
          <w:bCs/>
          <w:sz w:val="24"/>
        </w:rPr>
      </w:pPr>
      <w:r w:rsidRPr="009E46C1">
        <w:rPr>
          <w:rFonts w:eastAsiaTheme="majorEastAsia"/>
          <w:sz w:val="22"/>
          <w:szCs w:val="22"/>
        </w:rPr>
        <w:t>Załącznik nr 1.1. –    Wzór Protokołu odbioru</w:t>
      </w:r>
      <w:r w:rsidR="009E46C1" w:rsidRPr="009E46C1">
        <w:rPr>
          <w:rFonts w:eastAsiaTheme="majorEastAsia"/>
          <w:sz w:val="22"/>
          <w:szCs w:val="22"/>
        </w:rPr>
        <w:t xml:space="preserve"> urządzenia</w:t>
      </w:r>
      <w:r w:rsidR="009E46C1">
        <w:rPr>
          <w:rFonts w:eastAsiaTheme="majorEastAsia"/>
          <w:sz w:val="22"/>
          <w:szCs w:val="22"/>
        </w:rPr>
        <w:t>/podzespołu po wykonanym remoncie</w:t>
      </w:r>
      <w:r w:rsidR="009E46C1" w:rsidRPr="009E46C1">
        <w:rPr>
          <w:b/>
          <w:bCs/>
          <w:sz w:val="24"/>
        </w:rPr>
        <w:t xml:space="preserve"> </w:t>
      </w:r>
    </w:p>
    <w:p w14:paraId="5C6232A9" w14:textId="57B0E22A"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8475F">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59779A25"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8475F">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35A9EB71" w14:textId="4C95D421" w:rsidR="000C23F8" w:rsidRPr="00500E2A" w:rsidRDefault="000C23F8" w:rsidP="007A0CFD">
      <w:pPr>
        <w:spacing w:after="160" w:line="259" w:lineRule="auto"/>
        <w:rPr>
          <w:b/>
          <w:bCs/>
        </w:rPr>
      </w:pPr>
      <w:r>
        <w:rPr>
          <w:sz w:val="22"/>
          <w:szCs w:val="22"/>
        </w:rPr>
        <w:br w:type="page"/>
      </w: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1" w:name="_Hlk67826939"/>
      <w:bookmarkStart w:id="282"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1"/>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3" w:name="_Hlk147849015"/>
      <w:r w:rsidRPr="00744F79">
        <w:rPr>
          <w:b/>
          <w:bCs/>
          <w:i/>
          <w:iCs/>
          <w:color w:val="FF0000"/>
          <w:sz w:val="28"/>
          <w:szCs w:val="28"/>
        </w:rPr>
        <w:t>)</w:t>
      </w:r>
    </w:p>
    <w:bookmarkEnd w:id="282"/>
    <w:bookmarkEnd w:id="283"/>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3478216A" w14:textId="77777777" w:rsidR="000831D9" w:rsidRPr="007F54B1" w:rsidRDefault="000831D9" w:rsidP="000831D9">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7FA6BB37" w14:textId="77777777" w:rsidR="000831D9" w:rsidRDefault="000831D9" w:rsidP="000831D9">
      <w:pPr>
        <w:rPr>
          <w:b/>
          <w:szCs w:val="22"/>
        </w:rPr>
      </w:pPr>
    </w:p>
    <w:p w14:paraId="3A6939C5" w14:textId="77777777" w:rsidR="000831D9" w:rsidRPr="00131B91" w:rsidRDefault="000831D9" w:rsidP="000831D9">
      <w:pPr>
        <w:ind w:right="-468"/>
        <w:jc w:val="center"/>
        <w:rPr>
          <w:b/>
          <w:bCs/>
          <w:sz w:val="24"/>
        </w:rPr>
      </w:pPr>
      <w:r w:rsidRPr="00131B91">
        <w:rPr>
          <w:b/>
          <w:bCs/>
          <w:sz w:val="24"/>
        </w:rPr>
        <w:t>PROTOKÓŁ ODBIORU URZĄDZENIA/PODZESPOŁU PO WYKONANYM REMONCIE</w:t>
      </w:r>
    </w:p>
    <w:p w14:paraId="78DE32D5" w14:textId="77777777" w:rsidR="00955BB9" w:rsidRDefault="00955BB9" w:rsidP="000831D9">
      <w:pPr>
        <w:ind w:right="-468"/>
        <w:jc w:val="center"/>
        <w:rPr>
          <w:b/>
          <w:bCs/>
        </w:rPr>
      </w:pPr>
      <w:r>
        <w:rPr>
          <w:b/>
          <w:bCs/>
        </w:rPr>
        <w:t>(dotyczy zadania nr 1)</w:t>
      </w:r>
    </w:p>
    <w:p w14:paraId="65DAF9AF" w14:textId="77777777" w:rsidR="00955BB9" w:rsidRDefault="00955BB9" w:rsidP="000831D9">
      <w:pPr>
        <w:ind w:right="-468"/>
        <w:jc w:val="center"/>
        <w:rPr>
          <w:b/>
          <w:bCs/>
        </w:rPr>
      </w:pPr>
    </w:p>
    <w:p w14:paraId="580E1747" w14:textId="63DEE403" w:rsidR="000831D9" w:rsidRPr="00131B91" w:rsidRDefault="000831D9" w:rsidP="000831D9">
      <w:pPr>
        <w:ind w:right="-468"/>
        <w:jc w:val="center"/>
        <w:rPr>
          <w:b/>
          <w:bCs/>
        </w:rPr>
      </w:pPr>
      <w:r w:rsidRPr="00131B91">
        <w:rPr>
          <w:b/>
          <w:bCs/>
        </w:rPr>
        <w:t>Data odbioru  ……………….</w:t>
      </w:r>
    </w:p>
    <w:p w14:paraId="2F9FE1A0" w14:textId="77777777" w:rsidR="000831D9" w:rsidRPr="00131B91" w:rsidRDefault="000831D9" w:rsidP="000831D9">
      <w:pPr>
        <w:ind w:right="-471"/>
        <w:jc w:val="center"/>
        <w:rPr>
          <w:b/>
          <w:bCs/>
        </w:rPr>
      </w:pPr>
    </w:p>
    <w:p w14:paraId="239F8102" w14:textId="77777777" w:rsidR="000831D9" w:rsidRPr="00131B91" w:rsidRDefault="000831D9" w:rsidP="000831D9">
      <w:pPr>
        <w:ind w:right="-471"/>
        <w:jc w:val="center"/>
        <w:rPr>
          <w:b/>
          <w:bCs/>
        </w:rPr>
      </w:pPr>
      <w:r w:rsidRPr="00131B91">
        <w:rPr>
          <w:b/>
          <w:bCs/>
        </w:rPr>
        <w:t>Data zgłoszenia zakończenia remontu………………</w:t>
      </w:r>
    </w:p>
    <w:p w14:paraId="3924E0F3" w14:textId="77777777" w:rsidR="000831D9" w:rsidRPr="00131B91" w:rsidRDefault="000831D9">
      <w:pPr>
        <w:widowControl w:val="0"/>
        <w:numPr>
          <w:ilvl w:val="0"/>
          <w:numId w:val="65"/>
        </w:numPr>
        <w:suppressAutoHyphens/>
        <w:spacing w:line="360" w:lineRule="auto"/>
        <w:ind w:left="426" w:hanging="426"/>
        <w:rPr>
          <w:sz w:val="22"/>
          <w:szCs w:val="22"/>
        </w:rPr>
      </w:pPr>
      <w:r w:rsidRPr="00131B91">
        <w:rPr>
          <w:sz w:val="22"/>
          <w:szCs w:val="22"/>
        </w:rPr>
        <w:t>Przekazujący po remoncie:</w:t>
      </w:r>
    </w:p>
    <w:p w14:paraId="56D69F18" w14:textId="77777777" w:rsidR="000831D9" w:rsidRPr="00131B91" w:rsidRDefault="000831D9" w:rsidP="000831D9">
      <w:pPr>
        <w:spacing w:line="200" w:lineRule="atLeast"/>
        <w:jc w:val="center"/>
      </w:pPr>
      <w:r w:rsidRPr="00131B91">
        <w:t xml:space="preserve">....................................................................................................................................................... </w:t>
      </w:r>
    </w:p>
    <w:p w14:paraId="02A24D3D" w14:textId="77777777" w:rsidR="000831D9" w:rsidRPr="00131B91" w:rsidRDefault="000831D9" w:rsidP="000831D9">
      <w:pPr>
        <w:spacing w:line="200" w:lineRule="atLeast"/>
        <w:jc w:val="center"/>
        <w:rPr>
          <w:sz w:val="16"/>
          <w:szCs w:val="16"/>
        </w:rPr>
      </w:pPr>
      <w:r w:rsidRPr="00131B91">
        <w:rPr>
          <w:i/>
          <w:sz w:val="16"/>
          <w:szCs w:val="16"/>
        </w:rPr>
        <w:t>(wpisać nazwę firmy remontowej i dane przedstawiciela firmy remontowej dokonującego przekazania)</w:t>
      </w:r>
    </w:p>
    <w:p w14:paraId="2779D7C2" w14:textId="77777777" w:rsidR="000831D9" w:rsidRPr="00131B91" w:rsidRDefault="000831D9">
      <w:pPr>
        <w:widowControl w:val="0"/>
        <w:numPr>
          <w:ilvl w:val="0"/>
          <w:numId w:val="65"/>
        </w:numPr>
        <w:tabs>
          <w:tab w:val="num" w:pos="360"/>
          <w:tab w:val="num" w:pos="540"/>
        </w:tabs>
        <w:suppressAutoHyphens/>
        <w:spacing w:line="360" w:lineRule="auto"/>
        <w:ind w:left="426" w:hanging="426"/>
        <w:rPr>
          <w:sz w:val="22"/>
          <w:szCs w:val="22"/>
        </w:rPr>
      </w:pPr>
      <w:r w:rsidRPr="00131B91">
        <w:rPr>
          <w:sz w:val="22"/>
          <w:szCs w:val="22"/>
        </w:rPr>
        <w:t>Odbierający po remoncie:</w:t>
      </w:r>
    </w:p>
    <w:p w14:paraId="0856E29B" w14:textId="77777777" w:rsidR="000831D9" w:rsidRPr="00131B91" w:rsidRDefault="000831D9" w:rsidP="000831D9">
      <w:pPr>
        <w:spacing w:line="200" w:lineRule="atLeast"/>
        <w:ind w:left="357"/>
        <w:rPr>
          <w:i/>
          <w:iCs/>
        </w:rPr>
      </w:pPr>
      <w:r w:rsidRPr="00131B91">
        <w:t>.................................................................................................................................................</w:t>
      </w:r>
      <w:r w:rsidRPr="00131B91">
        <w:rPr>
          <w:i/>
          <w:iCs/>
        </w:rPr>
        <w:t xml:space="preserve">  </w:t>
      </w:r>
    </w:p>
    <w:p w14:paraId="08401679" w14:textId="77777777" w:rsidR="000831D9" w:rsidRPr="00131B91" w:rsidRDefault="000831D9" w:rsidP="000831D9">
      <w:pPr>
        <w:spacing w:line="200" w:lineRule="atLeast"/>
        <w:ind w:left="357"/>
        <w:jc w:val="center"/>
        <w:rPr>
          <w:i/>
          <w:iCs/>
          <w:sz w:val="16"/>
          <w:szCs w:val="16"/>
        </w:rPr>
      </w:pPr>
      <w:r w:rsidRPr="00131B91">
        <w:rPr>
          <w:i/>
          <w:iCs/>
          <w:sz w:val="16"/>
          <w:szCs w:val="16"/>
        </w:rPr>
        <w:t>(wpisać dane pracownika Zespołu Gospodarki Remontowej, Serwisów i Dzierżaw odbierającego urządzenie/podzespół po remoncie)</w:t>
      </w:r>
    </w:p>
    <w:p w14:paraId="1DAAE259" w14:textId="77777777" w:rsidR="000831D9" w:rsidRPr="00131B91" w:rsidRDefault="000831D9">
      <w:pPr>
        <w:widowControl w:val="0"/>
        <w:numPr>
          <w:ilvl w:val="0"/>
          <w:numId w:val="65"/>
        </w:numPr>
        <w:tabs>
          <w:tab w:val="num" w:pos="360"/>
          <w:tab w:val="num" w:pos="540"/>
        </w:tabs>
        <w:suppressAutoHyphens/>
        <w:spacing w:line="360" w:lineRule="auto"/>
        <w:ind w:left="426" w:hanging="426"/>
        <w:rPr>
          <w:sz w:val="22"/>
          <w:szCs w:val="22"/>
        </w:rPr>
      </w:pPr>
      <w:r w:rsidRPr="00131B91">
        <w:rPr>
          <w:sz w:val="22"/>
          <w:szCs w:val="22"/>
        </w:rPr>
        <w:t>Dotyczy Umowy/ Zlecenia/ Zamówienia Wykonawczego nr ……………… z dnia ………………</w:t>
      </w:r>
    </w:p>
    <w:p w14:paraId="3FBA2143" w14:textId="77777777" w:rsidR="000831D9" w:rsidRPr="00131B91" w:rsidRDefault="000831D9">
      <w:pPr>
        <w:widowControl w:val="0"/>
        <w:numPr>
          <w:ilvl w:val="0"/>
          <w:numId w:val="65"/>
        </w:numPr>
        <w:tabs>
          <w:tab w:val="num" w:pos="360"/>
          <w:tab w:val="num" w:pos="540"/>
        </w:tabs>
        <w:suppressAutoHyphens/>
        <w:spacing w:line="360" w:lineRule="auto"/>
        <w:ind w:left="426" w:hanging="426"/>
        <w:rPr>
          <w:sz w:val="22"/>
          <w:szCs w:val="22"/>
        </w:rPr>
      </w:pPr>
      <w:r w:rsidRPr="00131B91">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0831D9" w:rsidRPr="00131B91" w14:paraId="1BAD0701" w14:textId="77777777" w:rsidTr="00171E21">
        <w:tc>
          <w:tcPr>
            <w:tcW w:w="589" w:type="dxa"/>
          </w:tcPr>
          <w:p w14:paraId="629AD244" w14:textId="77777777" w:rsidR="000831D9" w:rsidRPr="00131B91" w:rsidRDefault="000831D9" w:rsidP="00171E21">
            <w:pPr>
              <w:spacing w:before="120"/>
              <w:jc w:val="center"/>
              <w:rPr>
                <w:sz w:val="18"/>
                <w:szCs w:val="18"/>
              </w:rPr>
            </w:pPr>
            <w:r w:rsidRPr="00131B91">
              <w:rPr>
                <w:sz w:val="18"/>
                <w:szCs w:val="18"/>
              </w:rPr>
              <w:t>Lp.</w:t>
            </w:r>
          </w:p>
        </w:tc>
        <w:tc>
          <w:tcPr>
            <w:tcW w:w="3205" w:type="dxa"/>
          </w:tcPr>
          <w:p w14:paraId="68816D1E" w14:textId="77777777" w:rsidR="000831D9" w:rsidRPr="00131B91" w:rsidRDefault="000831D9" w:rsidP="00171E21">
            <w:pPr>
              <w:spacing w:before="120"/>
              <w:jc w:val="center"/>
              <w:rPr>
                <w:sz w:val="18"/>
                <w:szCs w:val="18"/>
              </w:rPr>
            </w:pPr>
            <w:r w:rsidRPr="00131B91">
              <w:rPr>
                <w:sz w:val="18"/>
                <w:szCs w:val="18"/>
              </w:rPr>
              <w:t>Nazwa typ</w:t>
            </w:r>
          </w:p>
        </w:tc>
        <w:tc>
          <w:tcPr>
            <w:tcW w:w="2835" w:type="dxa"/>
          </w:tcPr>
          <w:p w14:paraId="4843FFC0" w14:textId="77777777" w:rsidR="000831D9" w:rsidRPr="00131B91" w:rsidRDefault="000831D9" w:rsidP="00171E21">
            <w:pPr>
              <w:jc w:val="center"/>
              <w:rPr>
                <w:sz w:val="18"/>
                <w:szCs w:val="18"/>
              </w:rPr>
            </w:pPr>
            <w:r w:rsidRPr="00131B91">
              <w:rPr>
                <w:sz w:val="18"/>
                <w:szCs w:val="18"/>
              </w:rPr>
              <w:t>Cechy identyfikujące</w:t>
            </w:r>
          </w:p>
          <w:p w14:paraId="73B73925" w14:textId="77777777" w:rsidR="000831D9" w:rsidRPr="00131B91" w:rsidRDefault="000831D9" w:rsidP="00171E21">
            <w:pPr>
              <w:jc w:val="center"/>
              <w:rPr>
                <w:sz w:val="18"/>
                <w:szCs w:val="18"/>
              </w:rPr>
            </w:pPr>
            <w:r w:rsidRPr="00131B91">
              <w:rPr>
                <w:sz w:val="18"/>
                <w:szCs w:val="18"/>
              </w:rPr>
              <w:t xml:space="preserve"> (Nr „metki”, remontowy, inne) *)</w:t>
            </w:r>
          </w:p>
        </w:tc>
        <w:tc>
          <w:tcPr>
            <w:tcW w:w="992" w:type="dxa"/>
          </w:tcPr>
          <w:p w14:paraId="57183CD2" w14:textId="77777777" w:rsidR="000831D9" w:rsidRPr="00131B91" w:rsidRDefault="000831D9" w:rsidP="00171E21">
            <w:pPr>
              <w:spacing w:before="120"/>
              <w:jc w:val="center"/>
              <w:rPr>
                <w:sz w:val="18"/>
                <w:szCs w:val="18"/>
              </w:rPr>
            </w:pPr>
            <w:r w:rsidRPr="00131B91">
              <w:rPr>
                <w:sz w:val="18"/>
                <w:szCs w:val="18"/>
              </w:rPr>
              <w:t>Ilość **)</w:t>
            </w:r>
          </w:p>
        </w:tc>
        <w:tc>
          <w:tcPr>
            <w:tcW w:w="1843" w:type="dxa"/>
          </w:tcPr>
          <w:p w14:paraId="57E23235" w14:textId="77777777" w:rsidR="000831D9" w:rsidRPr="00131B91" w:rsidRDefault="000831D9" w:rsidP="00171E21">
            <w:pPr>
              <w:spacing w:before="120"/>
              <w:jc w:val="center"/>
              <w:rPr>
                <w:sz w:val="18"/>
                <w:szCs w:val="18"/>
              </w:rPr>
            </w:pPr>
            <w:r w:rsidRPr="00131B91">
              <w:rPr>
                <w:sz w:val="18"/>
                <w:szCs w:val="18"/>
              </w:rPr>
              <w:t>Uwagi</w:t>
            </w:r>
          </w:p>
        </w:tc>
      </w:tr>
      <w:tr w:rsidR="000831D9" w:rsidRPr="00131B91" w14:paraId="44B1DC94" w14:textId="77777777" w:rsidTr="00171E21">
        <w:tc>
          <w:tcPr>
            <w:tcW w:w="589" w:type="dxa"/>
          </w:tcPr>
          <w:p w14:paraId="57F26C7B" w14:textId="77777777" w:rsidR="000831D9" w:rsidRPr="00131B91" w:rsidRDefault="000831D9" w:rsidP="00171E21">
            <w:pPr>
              <w:spacing w:line="360" w:lineRule="auto"/>
              <w:rPr>
                <w:sz w:val="18"/>
                <w:szCs w:val="18"/>
              </w:rPr>
            </w:pPr>
          </w:p>
        </w:tc>
        <w:tc>
          <w:tcPr>
            <w:tcW w:w="3205" w:type="dxa"/>
          </w:tcPr>
          <w:p w14:paraId="0A389097" w14:textId="77777777" w:rsidR="000831D9" w:rsidRPr="00131B91" w:rsidRDefault="000831D9" w:rsidP="00171E21">
            <w:pPr>
              <w:spacing w:line="360" w:lineRule="auto"/>
              <w:rPr>
                <w:sz w:val="18"/>
                <w:szCs w:val="18"/>
              </w:rPr>
            </w:pPr>
          </w:p>
        </w:tc>
        <w:tc>
          <w:tcPr>
            <w:tcW w:w="2835" w:type="dxa"/>
          </w:tcPr>
          <w:p w14:paraId="370FA588" w14:textId="77777777" w:rsidR="000831D9" w:rsidRPr="00131B91" w:rsidRDefault="000831D9" w:rsidP="00171E21">
            <w:pPr>
              <w:spacing w:line="360" w:lineRule="auto"/>
              <w:rPr>
                <w:sz w:val="18"/>
                <w:szCs w:val="18"/>
              </w:rPr>
            </w:pPr>
          </w:p>
        </w:tc>
        <w:tc>
          <w:tcPr>
            <w:tcW w:w="992" w:type="dxa"/>
          </w:tcPr>
          <w:p w14:paraId="6E4E207B" w14:textId="77777777" w:rsidR="000831D9" w:rsidRPr="00131B91" w:rsidRDefault="000831D9" w:rsidP="00171E21">
            <w:pPr>
              <w:spacing w:line="360" w:lineRule="auto"/>
              <w:rPr>
                <w:sz w:val="18"/>
                <w:szCs w:val="18"/>
              </w:rPr>
            </w:pPr>
          </w:p>
        </w:tc>
        <w:tc>
          <w:tcPr>
            <w:tcW w:w="1843" w:type="dxa"/>
          </w:tcPr>
          <w:p w14:paraId="4640F2DD" w14:textId="77777777" w:rsidR="000831D9" w:rsidRPr="00131B91" w:rsidRDefault="000831D9" w:rsidP="00171E21">
            <w:pPr>
              <w:spacing w:line="360" w:lineRule="auto"/>
              <w:rPr>
                <w:sz w:val="18"/>
                <w:szCs w:val="18"/>
              </w:rPr>
            </w:pPr>
          </w:p>
        </w:tc>
      </w:tr>
      <w:tr w:rsidR="000831D9" w:rsidRPr="00131B91" w14:paraId="52D8E225" w14:textId="77777777" w:rsidTr="00171E21">
        <w:tc>
          <w:tcPr>
            <w:tcW w:w="589" w:type="dxa"/>
          </w:tcPr>
          <w:p w14:paraId="766800DD" w14:textId="77777777" w:rsidR="000831D9" w:rsidRPr="00131B91" w:rsidRDefault="000831D9" w:rsidP="00171E21">
            <w:pPr>
              <w:spacing w:line="360" w:lineRule="auto"/>
              <w:rPr>
                <w:sz w:val="18"/>
                <w:szCs w:val="18"/>
              </w:rPr>
            </w:pPr>
          </w:p>
        </w:tc>
        <w:tc>
          <w:tcPr>
            <w:tcW w:w="3205" w:type="dxa"/>
          </w:tcPr>
          <w:p w14:paraId="0EF61C18" w14:textId="77777777" w:rsidR="000831D9" w:rsidRPr="00131B91" w:rsidRDefault="000831D9" w:rsidP="00171E21">
            <w:pPr>
              <w:spacing w:line="360" w:lineRule="auto"/>
              <w:rPr>
                <w:sz w:val="18"/>
                <w:szCs w:val="18"/>
              </w:rPr>
            </w:pPr>
          </w:p>
        </w:tc>
        <w:tc>
          <w:tcPr>
            <w:tcW w:w="2835" w:type="dxa"/>
          </w:tcPr>
          <w:p w14:paraId="12A0774C" w14:textId="77777777" w:rsidR="000831D9" w:rsidRPr="00131B91" w:rsidRDefault="000831D9" w:rsidP="00171E21">
            <w:pPr>
              <w:spacing w:line="360" w:lineRule="auto"/>
              <w:rPr>
                <w:sz w:val="18"/>
                <w:szCs w:val="18"/>
              </w:rPr>
            </w:pPr>
          </w:p>
        </w:tc>
        <w:tc>
          <w:tcPr>
            <w:tcW w:w="992" w:type="dxa"/>
          </w:tcPr>
          <w:p w14:paraId="310D6964" w14:textId="77777777" w:rsidR="000831D9" w:rsidRPr="00131B91" w:rsidRDefault="000831D9" w:rsidP="00171E21">
            <w:pPr>
              <w:spacing w:line="360" w:lineRule="auto"/>
              <w:rPr>
                <w:sz w:val="18"/>
                <w:szCs w:val="18"/>
              </w:rPr>
            </w:pPr>
          </w:p>
        </w:tc>
        <w:tc>
          <w:tcPr>
            <w:tcW w:w="1843" w:type="dxa"/>
          </w:tcPr>
          <w:p w14:paraId="6A90DF71" w14:textId="77777777" w:rsidR="000831D9" w:rsidRPr="00131B91" w:rsidRDefault="000831D9" w:rsidP="00171E21">
            <w:pPr>
              <w:spacing w:line="360" w:lineRule="auto"/>
              <w:rPr>
                <w:sz w:val="18"/>
                <w:szCs w:val="18"/>
              </w:rPr>
            </w:pPr>
          </w:p>
        </w:tc>
      </w:tr>
    </w:tbl>
    <w:p w14:paraId="65687517" w14:textId="77777777" w:rsidR="000831D9" w:rsidRPr="00131B91" w:rsidRDefault="000831D9" w:rsidP="000831D9">
      <w:pPr>
        <w:spacing w:line="200" w:lineRule="atLeast"/>
        <w:rPr>
          <w:i/>
          <w:iCs/>
          <w:sz w:val="16"/>
          <w:szCs w:val="16"/>
        </w:rPr>
      </w:pPr>
      <w:r w:rsidRPr="00131B91">
        <w:rPr>
          <w:i/>
          <w:iCs/>
          <w:kern w:val="20"/>
          <w:vertAlign w:val="superscript"/>
        </w:rPr>
        <w:t>*</w:t>
      </w:r>
      <w:r w:rsidRPr="00131B91">
        <w:rPr>
          <w:i/>
          <w:iCs/>
        </w:rPr>
        <w:t>)</w:t>
      </w:r>
      <w:r w:rsidRPr="00131B91">
        <w:rPr>
          <w:i/>
          <w:iCs/>
          <w:sz w:val="16"/>
          <w:szCs w:val="16"/>
        </w:rPr>
        <w:t xml:space="preserve">wpisać dane jednoznacznie identyfikujące urządzenie/podzespół/obiekt odbierany po remoncie, </w:t>
      </w:r>
    </w:p>
    <w:p w14:paraId="7360D06A" w14:textId="77777777" w:rsidR="000831D9" w:rsidRPr="00131B91" w:rsidRDefault="000831D9" w:rsidP="000831D9">
      <w:pPr>
        <w:spacing w:line="200" w:lineRule="atLeast"/>
        <w:rPr>
          <w:i/>
          <w:iCs/>
          <w:sz w:val="16"/>
          <w:szCs w:val="16"/>
        </w:rPr>
      </w:pPr>
      <w:r w:rsidRPr="00131B91">
        <w:rPr>
          <w:i/>
          <w:iCs/>
          <w:kern w:val="16"/>
          <w:sz w:val="16"/>
          <w:szCs w:val="16"/>
          <w:vertAlign w:val="superscript"/>
        </w:rPr>
        <w:t>**</w:t>
      </w:r>
      <w:r w:rsidRPr="00131B91">
        <w:rPr>
          <w:i/>
          <w:iCs/>
          <w:sz w:val="16"/>
          <w:szCs w:val="16"/>
        </w:rPr>
        <w:t>)wpisać liczbowo i słownie ilość wraz z jednostką miary</w:t>
      </w:r>
    </w:p>
    <w:p w14:paraId="64286346" w14:textId="77777777" w:rsidR="000831D9" w:rsidRPr="00131B91" w:rsidRDefault="000831D9">
      <w:pPr>
        <w:widowControl w:val="0"/>
        <w:numPr>
          <w:ilvl w:val="0"/>
          <w:numId w:val="65"/>
        </w:numPr>
        <w:tabs>
          <w:tab w:val="num" w:pos="360"/>
          <w:tab w:val="num" w:pos="540"/>
        </w:tabs>
        <w:suppressAutoHyphens/>
        <w:ind w:left="426" w:hanging="426"/>
        <w:jc w:val="both"/>
        <w:rPr>
          <w:sz w:val="18"/>
          <w:szCs w:val="22"/>
        </w:rPr>
      </w:pPr>
      <w:r w:rsidRPr="00131B91">
        <w:rPr>
          <w:sz w:val="22"/>
          <w:szCs w:val="22"/>
        </w:rPr>
        <w:t xml:space="preserve">Remont został wykonany: w terminie*) / po terminie umownym , co zgodnie z zapisami Umowy uprawnia zamawiającego do dochodzenia kary umownej za każdy dzień zwłoki*)  </w:t>
      </w:r>
    </w:p>
    <w:p w14:paraId="7C755C80" w14:textId="77777777" w:rsidR="000831D9" w:rsidRPr="00131B91" w:rsidRDefault="000831D9" w:rsidP="000831D9">
      <w:pPr>
        <w:widowControl w:val="0"/>
        <w:tabs>
          <w:tab w:val="num" w:pos="540"/>
        </w:tabs>
        <w:ind w:left="426"/>
        <w:jc w:val="both"/>
        <w:rPr>
          <w:sz w:val="18"/>
          <w:szCs w:val="22"/>
        </w:rPr>
      </w:pPr>
      <w:r w:rsidRPr="00131B91">
        <w:rPr>
          <w:sz w:val="18"/>
          <w:szCs w:val="22"/>
        </w:rPr>
        <w:t>*) niepotrzebne skreślić</w:t>
      </w:r>
    </w:p>
    <w:p w14:paraId="3D6AA62B" w14:textId="77777777" w:rsidR="000831D9" w:rsidRPr="00131B91" w:rsidRDefault="000831D9">
      <w:pPr>
        <w:widowControl w:val="0"/>
        <w:numPr>
          <w:ilvl w:val="0"/>
          <w:numId w:val="65"/>
        </w:numPr>
        <w:tabs>
          <w:tab w:val="num" w:pos="360"/>
          <w:tab w:val="num" w:pos="540"/>
        </w:tabs>
        <w:suppressAutoHyphens/>
        <w:ind w:left="426" w:hanging="426"/>
        <w:jc w:val="both"/>
        <w:rPr>
          <w:sz w:val="22"/>
          <w:szCs w:val="22"/>
        </w:rPr>
      </w:pPr>
      <w:r w:rsidRPr="00131B91">
        <w:rPr>
          <w:sz w:val="22"/>
          <w:szCs w:val="22"/>
        </w:rPr>
        <w:t xml:space="preserve">Przedmiot odbioru został poddany kontroli technicznej z wynikiem pozytywnym </w:t>
      </w:r>
      <w:r w:rsidRPr="00131B91">
        <w:rPr>
          <w:sz w:val="22"/>
          <w:szCs w:val="22"/>
        </w:rPr>
        <w:br/>
        <w:t>w dniu     ………………       przez       …………………………………………………….*)</w:t>
      </w:r>
    </w:p>
    <w:p w14:paraId="3F758947" w14:textId="77777777" w:rsidR="000831D9" w:rsidRPr="00131B91" w:rsidRDefault="000831D9" w:rsidP="000831D9">
      <w:pPr>
        <w:tabs>
          <w:tab w:val="num" w:pos="360"/>
        </w:tabs>
        <w:spacing w:line="200" w:lineRule="atLeast"/>
        <w:ind w:left="357" w:firstLine="3"/>
        <w:jc w:val="both"/>
        <w:rPr>
          <w:sz w:val="16"/>
          <w:szCs w:val="16"/>
        </w:rPr>
      </w:pPr>
      <w:r w:rsidRPr="00131B91">
        <w:rPr>
          <w:sz w:val="16"/>
          <w:szCs w:val="16"/>
        </w:rPr>
        <w:t>*) wpisać Jednostka Ekspercka lub imię nazwisko ,dział stanowisko przedstawiciela Zamawiającego który przeprowadził odbiór</w:t>
      </w:r>
    </w:p>
    <w:p w14:paraId="1B20317A" w14:textId="77777777" w:rsidR="000831D9" w:rsidRPr="00131B91" w:rsidRDefault="000831D9">
      <w:pPr>
        <w:widowControl w:val="0"/>
        <w:numPr>
          <w:ilvl w:val="0"/>
          <w:numId w:val="65"/>
        </w:numPr>
        <w:tabs>
          <w:tab w:val="num" w:pos="360"/>
          <w:tab w:val="num" w:pos="540"/>
        </w:tabs>
        <w:suppressAutoHyphens/>
        <w:ind w:left="426" w:hanging="426"/>
        <w:jc w:val="both"/>
        <w:rPr>
          <w:sz w:val="22"/>
          <w:szCs w:val="22"/>
        </w:rPr>
      </w:pPr>
      <w:r w:rsidRPr="00131B91">
        <w:rPr>
          <w:sz w:val="22"/>
          <w:szCs w:val="22"/>
        </w:rPr>
        <w:t>Wykonawca wraz z przedmiotem odbioru przekazał części i podzespoły po wymianie zgodnie</w:t>
      </w:r>
      <w:r w:rsidRPr="00131B91">
        <w:rPr>
          <w:sz w:val="22"/>
          <w:szCs w:val="22"/>
        </w:rPr>
        <w:br/>
        <w:t>z Wykazem części i podzespołów podlegających zwrotowi. ( TAK, NIE DOTYCZY *)</w:t>
      </w:r>
    </w:p>
    <w:p w14:paraId="3D16D024" w14:textId="77777777" w:rsidR="000831D9" w:rsidRPr="00131B91" w:rsidRDefault="000831D9" w:rsidP="000831D9">
      <w:pPr>
        <w:spacing w:line="200" w:lineRule="atLeast"/>
        <w:ind w:left="360"/>
        <w:jc w:val="both"/>
        <w:rPr>
          <w:sz w:val="16"/>
          <w:szCs w:val="16"/>
        </w:rPr>
      </w:pPr>
      <w:r w:rsidRPr="00131B91">
        <w:rPr>
          <w:kern w:val="16"/>
          <w:sz w:val="16"/>
          <w:szCs w:val="16"/>
          <w:vertAlign w:val="superscript"/>
        </w:rPr>
        <w:t>*</w:t>
      </w:r>
      <w:r w:rsidRPr="00131B91">
        <w:rPr>
          <w:sz w:val="16"/>
          <w:szCs w:val="16"/>
        </w:rPr>
        <w:t>) niepotrzebne skreślić</w:t>
      </w:r>
    </w:p>
    <w:p w14:paraId="2F3BBF1C" w14:textId="77777777" w:rsidR="000831D9" w:rsidRPr="00131B91" w:rsidRDefault="000831D9">
      <w:pPr>
        <w:widowControl w:val="0"/>
        <w:numPr>
          <w:ilvl w:val="0"/>
          <w:numId w:val="65"/>
        </w:numPr>
        <w:tabs>
          <w:tab w:val="num" w:pos="360"/>
          <w:tab w:val="num" w:pos="540"/>
        </w:tabs>
        <w:suppressAutoHyphens/>
        <w:ind w:left="426" w:hanging="426"/>
        <w:jc w:val="both"/>
        <w:rPr>
          <w:sz w:val="22"/>
          <w:szCs w:val="22"/>
        </w:rPr>
      </w:pPr>
      <w:r w:rsidRPr="00131B91">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0831D9" w:rsidRPr="00131B91" w14:paraId="32C5CC9B" w14:textId="77777777" w:rsidTr="00171E21">
        <w:tc>
          <w:tcPr>
            <w:tcW w:w="589" w:type="dxa"/>
            <w:vAlign w:val="center"/>
          </w:tcPr>
          <w:p w14:paraId="221F5A55" w14:textId="77777777" w:rsidR="000831D9" w:rsidRPr="00131B91" w:rsidRDefault="000831D9" w:rsidP="00171E21">
            <w:pPr>
              <w:jc w:val="center"/>
            </w:pPr>
            <w:r w:rsidRPr="00131B91">
              <w:t>Lp.</w:t>
            </w:r>
          </w:p>
        </w:tc>
        <w:tc>
          <w:tcPr>
            <w:tcW w:w="4197" w:type="dxa"/>
            <w:vAlign w:val="center"/>
          </w:tcPr>
          <w:p w14:paraId="27D93B75" w14:textId="77777777" w:rsidR="000831D9" w:rsidRPr="00131B91" w:rsidRDefault="000831D9" w:rsidP="00171E21">
            <w:pPr>
              <w:jc w:val="center"/>
            </w:pPr>
            <w:r w:rsidRPr="00131B91">
              <w:t xml:space="preserve">Nazwa dokumentu </w:t>
            </w:r>
          </w:p>
        </w:tc>
        <w:tc>
          <w:tcPr>
            <w:tcW w:w="1559" w:type="dxa"/>
            <w:vAlign w:val="center"/>
          </w:tcPr>
          <w:p w14:paraId="53CAC368" w14:textId="77777777" w:rsidR="000831D9" w:rsidRPr="00131B91" w:rsidRDefault="000831D9" w:rsidP="00171E21">
            <w:pPr>
              <w:jc w:val="center"/>
            </w:pPr>
            <w:r w:rsidRPr="00131B91">
              <w:t>Data wystawienia</w:t>
            </w:r>
          </w:p>
        </w:tc>
        <w:tc>
          <w:tcPr>
            <w:tcW w:w="1560" w:type="dxa"/>
            <w:vAlign w:val="center"/>
          </w:tcPr>
          <w:p w14:paraId="24B746B2" w14:textId="77777777" w:rsidR="000831D9" w:rsidRPr="00131B91" w:rsidRDefault="000831D9" w:rsidP="00171E21">
            <w:pPr>
              <w:jc w:val="center"/>
            </w:pPr>
            <w:r w:rsidRPr="00131B91">
              <w:t xml:space="preserve">Nie dotyczy </w:t>
            </w:r>
            <w:r w:rsidRPr="00131B91">
              <w:rPr>
                <w:kern w:val="20"/>
                <w:vertAlign w:val="superscript"/>
              </w:rPr>
              <w:t>*</w:t>
            </w:r>
            <w:r w:rsidRPr="00131B91">
              <w:t>)</w:t>
            </w:r>
          </w:p>
        </w:tc>
        <w:tc>
          <w:tcPr>
            <w:tcW w:w="1559" w:type="dxa"/>
            <w:vAlign w:val="center"/>
          </w:tcPr>
          <w:p w14:paraId="261FF34E" w14:textId="77777777" w:rsidR="000831D9" w:rsidRPr="00131B91" w:rsidRDefault="000831D9" w:rsidP="00171E21">
            <w:pPr>
              <w:jc w:val="center"/>
            </w:pPr>
            <w:r w:rsidRPr="00131B91">
              <w:t>Uwagi</w:t>
            </w:r>
          </w:p>
        </w:tc>
      </w:tr>
      <w:tr w:rsidR="000831D9" w:rsidRPr="00131B91" w14:paraId="0F883C39" w14:textId="77777777" w:rsidTr="00171E21">
        <w:trPr>
          <w:cantSplit/>
          <w:trHeight w:val="244"/>
        </w:trPr>
        <w:tc>
          <w:tcPr>
            <w:tcW w:w="589" w:type="dxa"/>
            <w:vAlign w:val="center"/>
          </w:tcPr>
          <w:p w14:paraId="694724E8" w14:textId="77777777" w:rsidR="000831D9" w:rsidRPr="00131B91" w:rsidRDefault="000831D9" w:rsidP="00171E21">
            <w:pPr>
              <w:spacing w:line="360" w:lineRule="auto"/>
              <w:rPr>
                <w:sz w:val="18"/>
                <w:szCs w:val="18"/>
              </w:rPr>
            </w:pPr>
            <w:r w:rsidRPr="00131B91">
              <w:rPr>
                <w:sz w:val="18"/>
                <w:szCs w:val="18"/>
              </w:rPr>
              <w:t>1.</w:t>
            </w:r>
          </w:p>
        </w:tc>
        <w:tc>
          <w:tcPr>
            <w:tcW w:w="4197" w:type="dxa"/>
            <w:vAlign w:val="center"/>
          </w:tcPr>
          <w:p w14:paraId="695FC6E0" w14:textId="77777777" w:rsidR="000831D9" w:rsidRPr="00131B91" w:rsidRDefault="000831D9" w:rsidP="00171E21">
            <w:pPr>
              <w:rPr>
                <w:sz w:val="18"/>
                <w:szCs w:val="18"/>
              </w:rPr>
            </w:pPr>
            <w:r w:rsidRPr="00131B91">
              <w:rPr>
                <w:sz w:val="18"/>
                <w:szCs w:val="18"/>
              </w:rPr>
              <w:t xml:space="preserve">świadectwo jakości </w:t>
            </w:r>
          </w:p>
        </w:tc>
        <w:tc>
          <w:tcPr>
            <w:tcW w:w="1559" w:type="dxa"/>
          </w:tcPr>
          <w:p w14:paraId="1A5D5D1D" w14:textId="77777777" w:rsidR="000831D9" w:rsidRPr="00131B91" w:rsidRDefault="000831D9" w:rsidP="00171E21">
            <w:pPr>
              <w:spacing w:line="360" w:lineRule="auto"/>
              <w:rPr>
                <w:sz w:val="18"/>
                <w:szCs w:val="18"/>
              </w:rPr>
            </w:pPr>
          </w:p>
        </w:tc>
        <w:tc>
          <w:tcPr>
            <w:tcW w:w="1560" w:type="dxa"/>
          </w:tcPr>
          <w:p w14:paraId="0AC9DDEE" w14:textId="77777777" w:rsidR="000831D9" w:rsidRPr="00131B91" w:rsidRDefault="000831D9" w:rsidP="00171E21">
            <w:pPr>
              <w:spacing w:line="360" w:lineRule="auto"/>
              <w:rPr>
                <w:sz w:val="18"/>
                <w:szCs w:val="18"/>
              </w:rPr>
            </w:pPr>
          </w:p>
        </w:tc>
        <w:tc>
          <w:tcPr>
            <w:tcW w:w="1559" w:type="dxa"/>
          </w:tcPr>
          <w:p w14:paraId="7D53B65E" w14:textId="77777777" w:rsidR="000831D9" w:rsidRPr="00131B91" w:rsidRDefault="000831D9" w:rsidP="00171E21">
            <w:pPr>
              <w:spacing w:line="360" w:lineRule="auto"/>
              <w:rPr>
                <w:sz w:val="18"/>
                <w:szCs w:val="18"/>
              </w:rPr>
            </w:pPr>
          </w:p>
        </w:tc>
      </w:tr>
      <w:tr w:rsidR="000831D9" w:rsidRPr="00131B91" w14:paraId="4786B5BC" w14:textId="77777777" w:rsidTr="00171E21">
        <w:trPr>
          <w:cantSplit/>
          <w:trHeight w:val="57"/>
        </w:trPr>
        <w:tc>
          <w:tcPr>
            <w:tcW w:w="589" w:type="dxa"/>
            <w:vAlign w:val="center"/>
          </w:tcPr>
          <w:p w14:paraId="787B04C9" w14:textId="77777777" w:rsidR="000831D9" w:rsidRPr="00131B91" w:rsidRDefault="000831D9" w:rsidP="00171E21">
            <w:pPr>
              <w:spacing w:line="360" w:lineRule="auto"/>
              <w:rPr>
                <w:sz w:val="18"/>
                <w:szCs w:val="18"/>
              </w:rPr>
            </w:pPr>
            <w:r w:rsidRPr="00131B91">
              <w:rPr>
                <w:sz w:val="18"/>
                <w:szCs w:val="18"/>
              </w:rPr>
              <w:t>2.</w:t>
            </w:r>
          </w:p>
        </w:tc>
        <w:tc>
          <w:tcPr>
            <w:tcW w:w="4197" w:type="dxa"/>
            <w:vAlign w:val="center"/>
          </w:tcPr>
          <w:p w14:paraId="2273880F" w14:textId="77777777" w:rsidR="000831D9" w:rsidRPr="00131B91" w:rsidRDefault="000831D9" w:rsidP="00171E21">
            <w:pPr>
              <w:rPr>
                <w:sz w:val="18"/>
                <w:szCs w:val="18"/>
              </w:rPr>
            </w:pPr>
            <w:r w:rsidRPr="00131B91">
              <w:rPr>
                <w:sz w:val="18"/>
                <w:szCs w:val="18"/>
              </w:rPr>
              <w:t xml:space="preserve">oświadczenie Wykonawcy potwierdzające prawidłowość wykonania remontu </w:t>
            </w:r>
          </w:p>
        </w:tc>
        <w:tc>
          <w:tcPr>
            <w:tcW w:w="1559" w:type="dxa"/>
          </w:tcPr>
          <w:p w14:paraId="453776CC" w14:textId="77777777" w:rsidR="000831D9" w:rsidRPr="00131B91" w:rsidRDefault="000831D9" w:rsidP="00171E21">
            <w:pPr>
              <w:spacing w:line="360" w:lineRule="auto"/>
              <w:rPr>
                <w:sz w:val="18"/>
                <w:szCs w:val="18"/>
              </w:rPr>
            </w:pPr>
          </w:p>
        </w:tc>
        <w:tc>
          <w:tcPr>
            <w:tcW w:w="1560" w:type="dxa"/>
          </w:tcPr>
          <w:p w14:paraId="7BD557A8" w14:textId="77777777" w:rsidR="000831D9" w:rsidRPr="00131B91" w:rsidRDefault="000831D9" w:rsidP="00171E21">
            <w:pPr>
              <w:spacing w:line="360" w:lineRule="auto"/>
              <w:rPr>
                <w:sz w:val="18"/>
                <w:szCs w:val="18"/>
              </w:rPr>
            </w:pPr>
          </w:p>
        </w:tc>
        <w:tc>
          <w:tcPr>
            <w:tcW w:w="1559" w:type="dxa"/>
          </w:tcPr>
          <w:p w14:paraId="4290C948" w14:textId="77777777" w:rsidR="000831D9" w:rsidRPr="00131B91" w:rsidRDefault="000831D9" w:rsidP="00171E21">
            <w:pPr>
              <w:spacing w:line="360" w:lineRule="auto"/>
              <w:rPr>
                <w:sz w:val="18"/>
                <w:szCs w:val="18"/>
              </w:rPr>
            </w:pPr>
          </w:p>
        </w:tc>
      </w:tr>
      <w:tr w:rsidR="000831D9" w:rsidRPr="00131B91" w14:paraId="4D8B5368" w14:textId="77777777" w:rsidTr="00171E21">
        <w:trPr>
          <w:cantSplit/>
          <w:trHeight w:val="57"/>
        </w:trPr>
        <w:tc>
          <w:tcPr>
            <w:tcW w:w="589" w:type="dxa"/>
            <w:vAlign w:val="center"/>
          </w:tcPr>
          <w:p w14:paraId="15F6BA53" w14:textId="77777777" w:rsidR="000831D9" w:rsidRPr="00131B91" w:rsidRDefault="000831D9" w:rsidP="00171E21">
            <w:pPr>
              <w:spacing w:line="360" w:lineRule="auto"/>
              <w:rPr>
                <w:sz w:val="18"/>
                <w:szCs w:val="18"/>
              </w:rPr>
            </w:pPr>
            <w:r w:rsidRPr="00131B91">
              <w:rPr>
                <w:sz w:val="18"/>
                <w:szCs w:val="18"/>
              </w:rPr>
              <w:t>3.</w:t>
            </w:r>
          </w:p>
        </w:tc>
        <w:tc>
          <w:tcPr>
            <w:tcW w:w="4197" w:type="dxa"/>
            <w:vAlign w:val="center"/>
          </w:tcPr>
          <w:p w14:paraId="3556D181" w14:textId="77777777" w:rsidR="000831D9" w:rsidRPr="00131B91" w:rsidRDefault="000831D9" w:rsidP="00171E21">
            <w:pPr>
              <w:spacing w:line="360" w:lineRule="auto"/>
              <w:rPr>
                <w:sz w:val="18"/>
                <w:szCs w:val="18"/>
              </w:rPr>
            </w:pPr>
            <w:r w:rsidRPr="00131B91">
              <w:rPr>
                <w:sz w:val="18"/>
                <w:szCs w:val="18"/>
              </w:rPr>
              <w:t>wykaz części i podzespołów wymienionych</w:t>
            </w:r>
          </w:p>
        </w:tc>
        <w:tc>
          <w:tcPr>
            <w:tcW w:w="1559" w:type="dxa"/>
          </w:tcPr>
          <w:p w14:paraId="5EB0030D" w14:textId="77777777" w:rsidR="000831D9" w:rsidRPr="00131B91" w:rsidRDefault="000831D9" w:rsidP="00171E21">
            <w:pPr>
              <w:spacing w:line="360" w:lineRule="auto"/>
              <w:rPr>
                <w:sz w:val="18"/>
                <w:szCs w:val="18"/>
              </w:rPr>
            </w:pPr>
          </w:p>
        </w:tc>
        <w:tc>
          <w:tcPr>
            <w:tcW w:w="1560" w:type="dxa"/>
          </w:tcPr>
          <w:p w14:paraId="2171E49D" w14:textId="77777777" w:rsidR="000831D9" w:rsidRPr="00131B91" w:rsidRDefault="000831D9" w:rsidP="00171E21">
            <w:pPr>
              <w:spacing w:line="360" w:lineRule="auto"/>
              <w:rPr>
                <w:sz w:val="18"/>
                <w:szCs w:val="18"/>
              </w:rPr>
            </w:pPr>
          </w:p>
        </w:tc>
        <w:tc>
          <w:tcPr>
            <w:tcW w:w="1559" w:type="dxa"/>
          </w:tcPr>
          <w:p w14:paraId="295C1B2D" w14:textId="77777777" w:rsidR="000831D9" w:rsidRPr="00131B91" w:rsidRDefault="000831D9" w:rsidP="00171E21">
            <w:pPr>
              <w:spacing w:line="360" w:lineRule="auto"/>
              <w:rPr>
                <w:sz w:val="18"/>
                <w:szCs w:val="18"/>
              </w:rPr>
            </w:pPr>
          </w:p>
        </w:tc>
      </w:tr>
      <w:tr w:rsidR="000831D9" w:rsidRPr="00131B91" w14:paraId="741D435B" w14:textId="77777777" w:rsidTr="00171E21">
        <w:trPr>
          <w:cantSplit/>
          <w:trHeight w:val="57"/>
        </w:trPr>
        <w:tc>
          <w:tcPr>
            <w:tcW w:w="589" w:type="dxa"/>
            <w:vAlign w:val="center"/>
          </w:tcPr>
          <w:p w14:paraId="750B9040" w14:textId="77777777" w:rsidR="000831D9" w:rsidRPr="00131B91" w:rsidRDefault="000831D9" w:rsidP="00171E21">
            <w:pPr>
              <w:spacing w:line="360" w:lineRule="auto"/>
              <w:rPr>
                <w:sz w:val="18"/>
                <w:szCs w:val="18"/>
              </w:rPr>
            </w:pPr>
            <w:r w:rsidRPr="00131B91">
              <w:rPr>
                <w:sz w:val="18"/>
                <w:szCs w:val="18"/>
              </w:rPr>
              <w:t>4.</w:t>
            </w:r>
          </w:p>
        </w:tc>
        <w:tc>
          <w:tcPr>
            <w:tcW w:w="4197" w:type="dxa"/>
            <w:vAlign w:val="center"/>
          </w:tcPr>
          <w:p w14:paraId="57A9CE6D" w14:textId="77777777" w:rsidR="000831D9" w:rsidRPr="00131B91" w:rsidRDefault="000831D9" w:rsidP="00171E21">
            <w:pPr>
              <w:spacing w:line="360" w:lineRule="auto"/>
              <w:rPr>
                <w:sz w:val="18"/>
                <w:szCs w:val="18"/>
              </w:rPr>
            </w:pPr>
            <w:r w:rsidRPr="00131B91">
              <w:rPr>
                <w:sz w:val="18"/>
                <w:szCs w:val="18"/>
              </w:rPr>
              <w:t>wykaz części i podzespołów podlegających zwrotowi</w:t>
            </w:r>
          </w:p>
        </w:tc>
        <w:tc>
          <w:tcPr>
            <w:tcW w:w="1559" w:type="dxa"/>
          </w:tcPr>
          <w:p w14:paraId="28610A16" w14:textId="77777777" w:rsidR="000831D9" w:rsidRPr="00131B91" w:rsidRDefault="000831D9" w:rsidP="00171E21">
            <w:pPr>
              <w:spacing w:line="360" w:lineRule="auto"/>
              <w:rPr>
                <w:sz w:val="18"/>
                <w:szCs w:val="18"/>
              </w:rPr>
            </w:pPr>
          </w:p>
        </w:tc>
        <w:tc>
          <w:tcPr>
            <w:tcW w:w="1560" w:type="dxa"/>
          </w:tcPr>
          <w:p w14:paraId="2DCCA358" w14:textId="77777777" w:rsidR="000831D9" w:rsidRPr="00131B91" w:rsidRDefault="000831D9" w:rsidP="00171E21">
            <w:pPr>
              <w:spacing w:line="360" w:lineRule="auto"/>
              <w:rPr>
                <w:sz w:val="18"/>
                <w:szCs w:val="18"/>
              </w:rPr>
            </w:pPr>
          </w:p>
        </w:tc>
        <w:tc>
          <w:tcPr>
            <w:tcW w:w="1559" w:type="dxa"/>
          </w:tcPr>
          <w:p w14:paraId="1EA32709" w14:textId="77777777" w:rsidR="000831D9" w:rsidRPr="00131B91" w:rsidRDefault="000831D9" w:rsidP="00171E21">
            <w:pPr>
              <w:spacing w:line="360" w:lineRule="auto"/>
              <w:rPr>
                <w:sz w:val="18"/>
                <w:szCs w:val="18"/>
              </w:rPr>
            </w:pPr>
          </w:p>
        </w:tc>
      </w:tr>
      <w:tr w:rsidR="000831D9" w:rsidRPr="00131B91" w14:paraId="7664D934" w14:textId="77777777" w:rsidTr="00171E21">
        <w:trPr>
          <w:cantSplit/>
          <w:trHeight w:val="57"/>
        </w:trPr>
        <w:tc>
          <w:tcPr>
            <w:tcW w:w="589" w:type="dxa"/>
            <w:vAlign w:val="center"/>
          </w:tcPr>
          <w:p w14:paraId="21ADF804" w14:textId="77777777" w:rsidR="000831D9" w:rsidRPr="00131B91" w:rsidRDefault="000831D9" w:rsidP="00171E21">
            <w:pPr>
              <w:spacing w:line="360" w:lineRule="auto"/>
              <w:rPr>
                <w:sz w:val="18"/>
                <w:szCs w:val="18"/>
              </w:rPr>
            </w:pPr>
            <w:r w:rsidRPr="00131B91">
              <w:rPr>
                <w:sz w:val="18"/>
                <w:szCs w:val="18"/>
              </w:rPr>
              <w:t>5.</w:t>
            </w:r>
          </w:p>
        </w:tc>
        <w:tc>
          <w:tcPr>
            <w:tcW w:w="4197" w:type="dxa"/>
            <w:vAlign w:val="center"/>
          </w:tcPr>
          <w:p w14:paraId="2A1071F8" w14:textId="77777777" w:rsidR="000831D9" w:rsidRPr="00131B91" w:rsidRDefault="000831D9" w:rsidP="00171E21">
            <w:pPr>
              <w:rPr>
                <w:sz w:val="18"/>
                <w:szCs w:val="18"/>
              </w:rPr>
            </w:pPr>
            <w:r w:rsidRPr="00131B91">
              <w:rPr>
                <w:sz w:val="18"/>
                <w:szCs w:val="18"/>
              </w:rPr>
              <w:t>sprawozdanie z przeprowadzonych badań stanowiskowych – jeżeli dotyczy*)</w:t>
            </w:r>
          </w:p>
        </w:tc>
        <w:tc>
          <w:tcPr>
            <w:tcW w:w="1559" w:type="dxa"/>
          </w:tcPr>
          <w:p w14:paraId="53F0F9A1" w14:textId="77777777" w:rsidR="000831D9" w:rsidRPr="00131B91" w:rsidRDefault="000831D9" w:rsidP="00171E21">
            <w:pPr>
              <w:spacing w:line="360" w:lineRule="auto"/>
              <w:rPr>
                <w:sz w:val="18"/>
                <w:szCs w:val="18"/>
              </w:rPr>
            </w:pPr>
          </w:p>
        </w:tc>
        <w:tc>
          <w:tcPr>
            <w:tcW w:w="1560" w:type="dxa"/>
          </w:tcPr>
          <w:p w14:paraId="5EA57AB7" w14:textId="77777777" w:rsidR="000831D9" w:rsidRPr="00131B91" w:rsidRDefault="000831D9" w:rsidP="00171E21">
            <w:pPr>
              <w:spacing w:line="360" w:lineRule="auto"/>
              <w:rPr>
                <w:sz w:val="18"/>
                <w:szCs w:val="18"/>
              </w:rPr>
            </w:pPr>
          </w:p>
        </w:tc>
        <w:tc>
          <w:tcPr>
            <w:tcW w:w="1559" w:type="dxa"/>
          </w:tcPr>
          <w:p w14:paraId="0D61A789" w14:textId="77777777" w:rsidR="000831D9" w:rsidRPr="00131B91" w:rsidRDefault="000831D9" w:rsidP="00171E21">
            <w:pPr>
              <w:spacing w:line="360" w:lineRule="auto"/>
              <w:rPr>
                <w:sz w:val="18"/>
                <w:szCs w:val="18"/>
              </w:rPr>
            </w:pPr>
          </w:p>
        </w:tc>
      </w:tr>
      <w:tr w:rsidR="000831D9" w:rsidRPr="00131B91" w14:paraId="6163F964" w14:textId="77777777" w:rsidTr="00171E21">
        <w:trPr>
          <w:cantSplit/>
          <w:trHeight w:val="57"/>
        </w:trPr>
        <w:tc>
          <w:tcPr>
            <w:tcW w:w="589" w:type="dxa"/>
            <w:vAlign w:val="center"/>
          </w:tcPr>
          <w:p w14:paraId="15EDA710" w14:textId="77777777" w:rsidR="000831D9" w:rsidRPr="00131B91" w:rsidRDefault="000831D9" w:rsidP="00171E21">
            <w:pPr>
              <w:spacing w:line="360" w:lineRule="auto"/>
              <w:rPr>
                <w:sz w:val="18"/>
                <w:szCs w:val="18"/>
              </w:rPr>
            </w:pPr>
            <w:r w:rsidRPr="00131B91">
              <w:rPr>
                <w:sz w:val="18"/>
                <w:szCs w:val="18"/>
              </w:rPr>
              <w:t>6.</w:t>
            </w:r>
          </w:p>
        </w:tc>
        <w:tc>
          <w:tcPr>
            <w:tcW w:w="4197" w:type="dxa"/>
            <w:vAlign w:val="center"/>
          </w:tcPr>
          <w:p w14:paraId="592EDE5D" w14:textId="71AC5832" w:rsidR="000831D9" w:rsidRPr="009D68D4" w:rsidRDefault="000831D9" w:rsidP="00171E21">
            <w:pPr>
              <w:rPr>
                <w:sz w:val="18"/>
                <w:szCs w:val="18"/>
              </w:rPr>
            </w:pPr>
            <w:r w:rsidRPr="00131B91">
              <w:rPr>
                <w:sz w:val="18"/>
                <w:szCs w:val="18"/>
              </w:rPr>
              <w:t>Inne:</w:t>
            </w:r>
          </w:p>
        </w:tc>
        <w:tc>
          <w:tcPr>
            <w:tcW w:w="1559" w:type="dxa"/>
          </w:tcPr>
          <w:p w14:paraId="76156F8C" w14:textId="77777777" w:rsidR="000831D9" w:rsidRPr="00131B91" w:rsidRDefault="000831D9" w:rsidP="00171E21">
            <w:pPr>
              <w:spacing w:line="360" w:lineRule="auto"/>
              <w:rPr>
                <w:sz w:val="18"/>
                <w:szCs w:val="18"/>
              </w:rPr>
            </w:pPr>
          </w:p>
        </w:tc>
        <w:tc>
          <w:tcPr>
            <w:tcW w:w="1560" w:type="dxa"/>
          </w:tcPr>
          <w:p w14:paraId="2F653EED" w14:textId="77777777" w:rsidR="000831D9" w:rsidRPr="00131B91" w:rsidRDefault="000831D9" w:rsidP="00171E21">
            <w:pPr>
              <w:spacing w:line="360" w:lineRule="auto"/>
              <w:rPr>
                <w:sz w:val="18"/>
                <w:szCs w:val="18"/>
              </w:rPr>
            </w:pPr>
          </w:p>
        </w:tc>
        <w:tc>
          <w:tcPr>
            <w:tcW w:w="1559" w:type="dxa"/>
          </w:tcPr>
          <w:p w14:paraId="5A2BE7AF" w14:textId="77777777" w:rsidR="000831D9" w:rsidRPr="00131B91" w:rsidRDefault="000831D9" w:rsidP="00171E21">
            <w:pPr>
              <w:spacing w:line="360" w:lineRule="auto"/>
              <w:rPr>
                <w:sz w:val="18"/>
                <w:szCs w:val="18"/>
              </w:rPr>
            </w:pPr>
          </w:p>
        </w:tc>
      </w:tr>
      <w:tr w:rsidR="000831D9" w:rsidRPr="00131B91" w14:paraId="5BF0B63F" w14:textId="77777777" w:rsidTr="00171E21">
        <w:trPr>
          <w:cantSplit/>
          <w:trHeight w:val="57"/>
        </w:trPr>
        <w:tc>
          <w:tcPr>
            <w:tcW w:w="589" w:type="dxa"/>
            <w:vAlign w:val="center"/>
          </w:tcPr>
          <w:p w14:paraId="536362D8" w14:textId="77777777" w:rsidR="000831D9" w:rsidRPr="00131B91" w:rsidRDefault="000831D9" w:rsidP="00171E21">
            <w:pPr>
              <w:spacing w:line="360" w:lineRule="auto"/>
              <w:rPr>
                <w:sz w:val="18"/>
                <w:szCs w:val="18"/>
              </w:rPr>
            </w:pPr>
            <w:r w:rsidRPr="00131B91">
              <w:rPr>
                <w:sz w:val="18"/>
                <w:szCs w:val="18"/>
              </w:rPr>
              <w:t>7.</w:t>
            </w:r>
          </w:p>
        </w:tc>
        <w:tc>
          <w:tcPr>
            <w:tcW w:w="4197" w:type="dxa"/>
            <w:vAlign w:val="center"/>
          </w:tcPr>
          <w:p w14:paraId="26D3D96E" w14:textId="753E4A11" w:rsidR="000831D9" w:rsidRPr="00131B91" w:rsidRDefault="000831D9" w:rsidP="00171E21">
            <w:pPr>
              <w:spacing w:line="360" w:lineRule="auto"/>
              <w:rPr>
                <w:sz w:val="18"/>
                <w:szCs w:val="18"/>
              </w:rPr>
            </w:pPr>
          </w:p>
        </w:tc>
        <w:tc>
          <w:tcPr>
            <w:tcW w:w="1559" w:type="dxa"/>
          </w:tcPr>
          <w:p w14:paraId="28490616" w14:textId="77777777" w:rsidR="000831D9" w:rsidRPr="00131B91" w:rsidRDefault="000831D9" w:rsidP="00171E21">
            <w:pPr>
              <w:spacing w:line="360" w:lineRule="auto"/>
              <w:rPr>
                <w:sz w:val="18"/>
                <w:szCs w:val="18"/>
              </w:rPr>
            </w:pPr>
          </w:p>
        </w:tc>
        <w:tc>
          <w:tcPr>
            <w:tcW w:w="1560" w:type="dxa"/>
          </w:tcPr>
          <w:p w14:paraId="147B4B84" w14:textId="77777777" w:rsidR="000831D9" w:rsidRPr="00131B91" w:rsidRDefault="000831D9" w:rsidP="00171E21">
            <w:pPr>
              <w:spacing w:line="360" w:lineRule="auto"/>
              <w:rPr>
                <w:sz w:val="18"/>
                <w:szCs w:val="18"/>
              </w:rPr>
            </w:pPr>
          </w:p>
        </w:tc>
        <w:tc>
          <w:tcPr>
            <w:tcW w:w="1559" w:type="dxa"/>
          </w:tcPr>
          <w:p w14:paraId="590CD268" w14:textId="77777777" w:rsidR="000831D9" w:rsidRPr="00131B91" w:rsidRDefault="000831D9" w:rsidP="00171E21">
            <w:pPr>
              <w:spacing w:line="360" w:lineRule="auto"/>
              <w:rPr>
                <w:sz w:val="18"/>
                <w:szCs w:val="18"/>
              </w:rPr>
            </w:pPr>
          </w:p>
        </w:tc>
      </w:tr>
    </w:tbl>
    <w:p w14:paraId="4602631D" w14:textId="77777777" w:rsidR="000831D9" w:rsidRPr="00131B91" w:rsidRDefault="000831D9" w:rsidP="000831D9">
      <w:pPr>
        <w:rPr>
          <w:sz w:val="16"/>
          <w:szCs w:val="16"/>
        </w:rPr>
      </w:pPr>
      <w:r w:rsidRPr="00131B91">
        <w:rPr>
          <w:kern w:val="16"/>
          <w:sz w:val="16"/>
          <w:szCs w:val="16"/>
          <w:vertAlign w:val="superscript"/>
        </w:rPr>
        <w:t>*</w:t>
      </w:r>
      <w:r w:rsidRPr="00131B91">
        <w:rPr>
          <w:sz w:val="16"/>
          <w:szCs w:val="16"/>
        </w:rPr>
        <w:t xml:space="preserve">) jeżeli nie dotyczy wstawić „X” ; </w:t>
      </w:r>
      <w:r w:rsidRPr="00131B91">
        <w:rPr>
          <w:i/>
          <w:iCs/>
          <w:sz w:val="16"/>
          <w:szCs w:val="16"/>
        </w:rPr>
        <w:t xml:space="preserve"> Dostarczone dokumenty muszą być zgodne z zapisami w obowiązującej umowy</w:t>
      </w:r>
    </w:p>
    <w:p w14:paraId="64A11BE3" w14:textId="77777777" w:rsidR="000831D9" w:rsidRPr="00131B91" w:rsidRDefault="000831D9" w:rsidP="000831D9">
      <w:pPr>
        <w:rPr>
          <w:sz w:val="16"/>
          <w:szCs w:val="16"/>
        </w:rPr>
      </w:pPr>
    </w:p>
    <w:p w14:paraId="13B7B0D4" w14:textId="77777777" w:rsidR="000831D9" w:rsidRPr="00131B91" w:rsidRDefault="000831D9" w:rsidP="000831D9">
      <w:pPr>
        <w:spacing w:line="360" w:lineRule="auto"/>
        <w:jc w:val="center"/>
        <w:rPr>
          <w:b/>
          <w:bCs/>
          <w:sz w:val="22"/>
          <w:szCs w:val="22"/>
          <w:u w:val="single"/>
        </w:rPr>
      </w:pPr>
      <w:r w:rsidRPr="00131B91">
        <w:rPr>
          <w:b/>
          <w:bCs/>
          <w:sz w:val="22"/>
          <w:szCs w:val="22"/>
          <w:u w:val="single"/>
        </w:rPr>
        <w:t xml:space="preserve">  Przekazujący</w:t>
      </w:r>
      <w:r w:rsidRPr="00131B91">
        <w:rPr>
          <w:sz w:val="22"/>
          <w:szCs w:val="22"/>
        </w:rPr>
        <w:tab/>
      </w:r>
      <w:r w:rsidRPr="00131B91">
        <w:rPr>
          <w:sz w:val="22"/>
          <w:szCs w:val="22"/>
        </w:rPr>
        <w:tab/>
      </w:r>
      <w:r w:rsidRPr="00131B91">
        <w:rPr>
          <w:sz w:val="22"/>
          <w:szCs w:val="22"/>
        </w:rPr>
        <w:tab/>
      </w:r>
      <w:r w:rsidRPr="00131B91">
        <w:rPr>
          <w:sz w:val="22"/>
          <w:szCs w:val="22"/>
        </w:rPr>
        <w:tab/>
      </w:r>
      <w:r w:rsidRPr="00131B91">
        <w:rPr>
          <w:sz w:val="22"/>
          <w:szCs w:val="22"/>
        </w:rPr>
        <w:tab/>
        <w:t xml:space="preserve">             </w:t>
      </w:r>
      <w:r w:rsidRPr="00131B91">
        <w:rPr>
          <w:sz w:val="22"/>
          <w:szCs w:val="22"/>
        </w:rPr>
        <w:tab/>
        <w:t xml:space="preserve">   </w:t>
      </w:r>
      <w:r w:rsidRPr="00131B91">
        <w:rPr>
          <w:b/>
          <w:bCs/>
          <w:sz w:val="22"/>
          <w:szCs w:val="22"/>
          <w:u w:val="single"/>
        </w:rPr>
        <w:t>Odbierający</w:t>
      </w:r>
    </w:p>
    <w:p w14:paraId="090774EF" w14:textId="77777777" w:rsidR="000831D9" w:rsidRPr="00131B91" w:rsidRDefault="000831D9" w:rsidP="000831D9">
      <w:pPr>
        <w:ind w:firstLine="708"/>
      </w:pPr>
      <w:r w:rsidRPr="00131B91">
        <w:t>.…………………………                                                      ……………………………</w:t>
      </w:r>
    </w:p>
    <w:p w14:paraId="7E1DA5F9" w14:textId="77777777" w:rsidR="000831D9" w:rsidRDefault="000831D9" w:rsidP="000831D9">
      <w:pPr>
        <w:ind w:left="720"/>
        <w:jc w:val="center"/>
        <w:rPr>
          <w:b/>
          <w:szCs w:val="22"/>
        </w:rPr>
      </w:pPr>
      <w:r w:rsidRPr="00131B91">
        <w:rPr>
          <w:i/>
          <w:sz w:val="16"/>
          <w:szCs w:val="16"/>
        </w:rPr>
        <w:t>(Wymagany podpis osób uczestniczących w odbiorze/ przekazaniu po remoncie)</w:t>
      </w:r>
      <w:r w:rsidRPr="00501D52">
        <w:rPr>
          <w:b/>
          <w:szCs w:val="22"/>
        </w:rPr>
        <w:t xml:space="preserve">  </w:t>
      </w:r>
    </w:p>
    <w:p w14:paraId="527547A7" w14:textId="77777777" w:rsidR="000831D9" w:rsidRDefault="000831D9" w:rsidP="000831D9">
      <w:pPr>
        <w:ind w:left="720"/>
        <w:jc w:val="center"/>
        <w:rPr>
          <w:b/>
          <w:szCs w:val="22"/>
        </w:rPr>
      </w:pPr>
    </w:p>
    <w:p w14:paraId="784AB7CB" w14:textId="77777777" w:rsidR="000831D9" w:rsidRPr="00131B91" w:rsidRDefault="000831D9">
      <w:pPr>
        <w:widowControl w:val="0"/>
        <w:numPr>
          <w:ilvl w:val="0"/>
          <w:numId w:val="65"/>
        </w:numPr>
        <w:tabs>
          <w:tab w:val="num" w:pos="360"/>
          <w:tab w:val="num" w:pos="540"/>
        </w:tabs>
        <w:suppressAutoHyphens/>
        <w:ind w:left="426" w:hanging="426"/>
        <w:jc w:val="both"/>
        <w:rPr>
          <w:sz w:val="22"/>
          <w:szCs w:val="22"/>
        </w:rPr>
      </w:pPr>
      <w:r w:rsidRPr="00131B91">
        <w:rPr>
          <w:sz w:val="22"/>
          <w:szCs w:val="22"/>
        </w:rPr>
        <w:t>Potwierdzenie służb ochrony o wwozie na teren zakładu</w:t>
      </w:r>
    </w:p>
    <w:p w14:paraId="0B1765B4" w14:textId="77777777" w:rsidR="000831D9" w:rsidRDefault="000831D9" w:rsidP="000831D9">
      <w:pPr>
        <w:spacing w:before="120"/>
        <w:jc w:val="right"/>
        <w:rPr>
          <w:b/>
          <w:bCs/>
          <w:sz w:val="22"/>
          <w:szCs w:val="22"/>
        </w:rPr>
      </w:pPr>
    </w:p>
    <w:p w14:paraId="7D98D7F3" w14:textId="77777777" w:rsidR="0032479C" w:rsidRDefault="0032479C" w:rsidP="000831D9">
      <w:pPr>
        <w:spacing w:before="120"/>
        <w:jc w:val="right"/>
        <w:rPr>
          <w:b/>
          <w:bCs/>
          <w:sz w:val="22"/>
          <w:szCs w:val="22"/>
        </w:rPr>
      </w:pPr>
    </w:p>
    <w:p w14:paraId="0DD5D9FD" w14:textId="5864E82C" w:rsidR="000C23F8" w:rsidRPr="001456AD" w:rsidRDefault="000C23F8" w:rsidP="000C23F8">
      <w:pPr>
        <w:spacing w:before="120"/>
        <w:jc w:val="right"/>
        <w:rPr>
          <w:b/>
          <w:bCs/>
          <w:sz w:val="22"/>
          <w:szCs w:val="22"/>
        </w:rPr>
      </w:pPr>
      <w:bookmarkStart w:id="284" w:name="_Hlk67831498"/>
      <w:bookmarkStart w:id="285" w:name="_Hlk67827058"/>
      <w:r w:rsidRPr="001456AD">
        <w:rPr>
          <w:b/>
          <w:bCs/>
          <w:sz w:val="22"/>
          <w:szCs w:val="22"/>
        </w:rPr>
        <w:t xml:space="preserve">Załącznik nr </w:t>
      </w:r>
      <w:r w:rsidR="00A8475F">
        <w:rPr>
          <w:b/>
          <w:bCs/>
          <w:sz w:val="22"/>
          <w:szCs w:val="22"/>
        </w:rPr>
        <w:t>2</w:t>
      </w:r>
      <w:r w:rsidRPr="001456AD">
        <w:rPr>
          <w:b/>
          <w:bCs/>
          <w:sz w:val="22"/>
          <w:szCs w:val="22"/>
        </w:rPr>
        <w:t xml:space="preserve"> do Umowy </w:t>
      </w:r>
    </w:p>
    <w:bookmarkEnd w:id="284"/>
    <w:bookmarkEnd w:id="285"/>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A8475F">
      <w:pPr>
        <w:pStyle w:val="Akapitzlist"/>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1"/>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4823B6C" w14:textId="77777777" w:rsidR="000C23F8" w:rsidRDefault="000C23F8" w:rsidP="000C23F8">
      <w:pPr>
        <w:rPr>
          <w:strike/>
        </w:rPr>
      </w:pPr>
    </w:p>
    <w:p w14:paraId="1EF157CF" w14:textId="77777777" w:rsidR="00A8475F" w:rsidRDefault="00A8475F" w:rsidP="000C23F8">
      <w:pPr>
        <w:rPr>
          <w:strike/>
        </w:rPr>
      </w:pPr>
    </w:p>
    <w:p w14:paraId="5B050F04" w14:textId="77777777" w:rsidR="00A8475F" w:rsidRDefault="00A8475F" w:rsidP="000C23F8">
      <w:pPr>
        <w:rPr>
          <w:strike/>
        </w:rPr>
      </w:pPr>
    </w:p>
    <w:p w14:paraId="3D1068C2" w14:textId="77777777" w:rsidR="00A8475F" w:rsidRDefault="00A8475F" w:rsidP="000C23F8">
      <w:pPr>
        <w:rPr>
          <w:strike/>
        </w:rPr>
      </w:pPr>
    </w:p>
    <w:p w14:paraId="6D614F23" w14:textId="77777777" w:rsidR="00A8475F" w:rsidRDefault="00A8475F" w:rsidP="000C23F8">
      <w:pPr>
        <w:rPr>
          <w:strike/>
        </w:rPr>
      </w:pPr>
    </w:p>
    <w:p w14:paraId="4849C8CF" w14:textId="77777777" w:rsidR="00A8475F" w:rsidRDefault="00A8475F" w:rsidP="000C23F8">
      <w:pPr>
        <w:rPr>
          <w:strike/>
        </w:rPr>
      </w:pPr>
    </w:p>
    <w:p w14:paraId="34348FD3" w14:textId="77777777" w:rsidR="00A8475F" w:rsidRDefault="00A8475F" w:rsidP="000C23F8">
      <w:pPr>
        <w:rPr>
          <w:strike/>
        </w:rPr>
      </w:pPr>
    </w:p>
    <w:p w14:paraId="0F075DA9" w14:textId="77777777" w:rsidR="00A8475F" w:rsidRDefault="00A8475F" w:rsidP="000C23F8">
      <w:pPr>
        <w:rPr>
          <w:strike/>
        </w:rPr>
      </w:pPr>
    </w:p>
    <w:p w14:paraId="025F5CAE" w14:textId="77777777" w:rsidR="00A8475F" w:rsidRDefault="00A8475F" w:rsidP="000C23F8">
      <w:pPr>
        <w:rPr>
          <w:strike/>
        </w:rPr>
      </w:pPr>
    </w:p>
    <w:p w14:paraId="33416851" w14:textId="77777777" w:rsidR="00A8475F" w:rsidRDefault="00A8475F" w:rsidP="000C23F8">
      <w:pPr>
        <w:rPr>
          <w:strike/>
        </w:rPr>
      </w:pPr>
    </w:p>
    <w:p w14:paraId="0CC5C694" w14:textId="77777777" w:rsidR="00A8475F" w:rsidRDefault="00A8475F" w:rsidP="000C23F8">
      <w:pPr>
        <w:rPr>
          <w:strike/>
        </w:rPr>
      </w:pPr>
    </w:p>
    <w:p w14:paraId="1006B963" w14:textId="77777777" w:rsidR="00A8475F" w:rsidRDefault="00A8475F" w:rsidP="000C23F8">
      <w:pPr>
        <w:rPr>
          <w:strike/>
        </w:rPr>
      </w:pPr>
    </w:p>
    <w:p w14:paraId="49B57B81" w14:textId="77777777" w:rsidR="00A8475F" w:rsidRDefault="00A8475F" w:rsidP="000C23F8">
      <w:pPr>
        <w:rPr>
          <w:strike/>
        </w:rPr>
      </w:pPr>
    </w:p>
    <w:p w14:paraId="44D82317" w14:textId="77777777" w:rsidR="00A8475F" w:rsidRDefault="00A8475F" w:rsidP="000C23F8">
      <w:pPr>
        <w:rPr>
          <w:strike/>
        </w:rPr>
      </w:pPr>
    </w:p>
    <w:p w14:paraId="0045E5AF" w14:textId="77777777" w:rsidR="00A8475F" w:rsidRDefault="00A8475F" w:rsidP="000C23F8">
      <w:pPr>
        <w:rPr>
          <w:strike/>
        </w:rPr>
      </w:pPr>
    </w:p>
    <w:p w14:paraId="565E4F60" w14:textId="77777777" w:rsidR="00A8475F" w:rsidRDefault="00A8475F" w:rsidP="000C23F8">
      <w:pPr>
        <w:rPr>
          <w:strike/>
        </w:rPr>
      </w:pPr>
    </w:p>
    <w:p w14:paraId="0538A79E" w14:textId="77777777" w:rsidR="00A8475F" w:rsidRPr="00B30F1F" w:rsidRDefault="00A8475F" w:rsidP="000C23F8">
      <w:pPr>
        <w:rPr>
          <w:strike/>
        </w:rPr>
      </w:pPr>
    </w:p>
    <w:p w14:paraId="332E5442" w14:textId="508E9803" w:rsidR="000C23F8" w:rsidRPr="00B30F1F" w:rsidRDefault="000C23F8" w:rsidP="000C23F8">
      <w:pPr>
        <w:spacing w:before="120"/>
        <w:jc w:val="right"/>
        <w:rPr>
          <w:b/>
          <w:bCs/>
          <w:sz w:val="22"/>
          <w:szCs w:val="22"/>
        </w:rPr>
      </w:pPr>
      <w:bookmarkStart w:id="286" w:name="_Hlk67832211"/>
      <w:r w:rsidRPr="00B30F1F">
        <w:rPr>
          <w:b/>
          <w:bCs/>
          <w:sz w:val="22"/>
          <w:szCs w:val="22"/>
        </w:rPr>
        <w:t xml:space="preserve">Załącznik nr </w:t>
      </w:r>
      <w:r w:rsidR="00A8475F">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7"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6"/>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87"/>
    <w:p w14:paraId="076FA032" w14:textId="77777777" w:rsidR="000C23F8" w:rsidRDefault="000C23F8" w:rsidP="000C23F8">
      <w:pPr>
        <w:spacing w:after="160" w:line="259" w:lineRule="auto"/>
        <w:rPr>
          <w:i/>
          <w:iCs/>
          <w:sz w:val="22"/>
          <w:szCs w:val="22"/>
        </w:rPr>
      </w:pPr>
      <w:r>
        <w:rPr>
          <w:i/>
          <w:iCs/>
          <w:sz w:val="22"/>
          <w:szCs w:val="22"/>
        </w:rPr>
        <w:br w:type="page"/>
      </w:r>
    </w:p>
    <w:p w14:paraId="2FD47E3F" w14:textId="77777777" w:rsidR="0013237D" w:rsidRPr="00895B8E" w:rsidRDefault="0013237D" w:rsidP="0013237D">
      <w:pPr>
        <w:rPr>
          <w:sz w:val="24"/>
          <w:szCs w:val="24"/>
        </w:rPr>
      </w:pPr>
      <w:bookmarkStart w:id="288" w:name="_Hlk106958642"/>
      <w:bookmarkEnd w:id="113"/>
    </w:p>
    <w:p w14:paraId="05FC1513" w14:textId="77777777" w:rsidR="0013237D" w:rsidRPr="00895B8E" w:rsidRDefault="0013237D" w:rsidP="0013237D">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13237D" w:rsidRPr="00895B8E" w14:paraId="5A5D535E" w14:textId="77777777" w:rsidTr="009669CB">
        <w:tc>
          <w:tcPr>
            <w:tcW w:w="4531" w:type="dxa"/>
            <w:vAlign w:val="center"/>
          </w:tcPr>
          <w:p w14:paraId="32C139BE" w14:textId="77777777" w:rsidR="0013237D" w:rsidRPr="00E073A4" w:rsidRDefault="0013237D" w:rsidP="0056692B">
            <w:pPr>
              <w:jc w:val="center"/>
              <w:rPr>
                <w:i/>
                <w:iCs/>
                <w:color w:val="FF0000"/>
                <w:sz w:val="24"/>
                <w:szCs w:val="24"/>
                <w:highlight w:val="yellow"/>
              </w:rPr>
            </w:pPr>
            <w:r w:rsidRPr="00E073A4">
              <w:rPr>
                <w:i/>
                <w:iCs/>
                <w:sz w:val="24"/>
                <w:szCs w:val="24"/>
              </w:rPr>
              <w:t>Przewodniczący</w:t>
            </w:r>
          </w:p>
        </w:tc>
        <w:tc>
          <w:tcPr>
            <w:tcW w:w="4531" w:type="dxa"/>
            <w:vAlign w:val="center"/>
          </w:tcPr>
          <w:p w14:paraId="39D0FE92" w14:textId="77777777" w:rsidR="0013237D" w:rsidRPr="004414E1" w:rsidRDefault="0013237D" w:rsidP="0056692B">
            <w:pPr>
              <w:jc w:val="center"/>
              <w:rPr>
                <w:b/>
                <w:bCs/>
                <w:strike/>
                <w:color w:val="FF0000"/>
                <w:sz w:val="24"/>
                <w:szCs w:val="24"/>
                <w:highlight w:val="yellow"/>
              </w:rPr>
            </w:pPr>
          </w:p>
          <w:p w14:paraId="21C30AFF" w14:textId="77777777" w:rsidR="0013237D" w:rsidRPr="004414E1" w:rsidRDefault="0013237D" w:rsidP="0056692B">
            <w:pPr>
              <w:jc w:val="center"/>
              <w:rPr>
                <w:b/>
                <w:bCs/>
                <w:strike/>
                <w:color w:val="FF0000"/>
                <w:sz w:val="24"/>
                <w:szCs w:val="24"/>
                <w:highlight w:val="yellow"/>
              </w:rPr>
            </w:pPr>
          </w:p>
          <w:p w14:paraId="528997F3" w14:textId="77777777" w:rsidR="0013237D" w:rsidRPr="004414E1" w:rsidRDefault="0013237D" w:rsidP="0056692B">
            <w:pPr>
              <w:jc w:val="center"/>
              <w:rPr>
                <w:b/>
                <w:bCs/>
                <w:strike/>
                <w:color w:val="FF0000"/>
                <w:sz w:val="24"/>
                <w:szCs w:val="24"/>
                <w:highlight w:val="yellow"/>
              </w:rPr>
            </w:pPr>
          </w:p>
          <w:p w14:paraId="039731C7" w14:textId="77777777" w:rsidR="0013237D" w:rsidRPr="004414E1" w:rsidRDefault="0013237D" w:rsidP="0056692B">
            <w:pPr>
              <w:jc w:val="center"/>
              <w:rPr>
                <w:b/>
                <w:bCs/>
                <w:strike/>
                <w:sz w:val="24"/>
                <w:szCs w:val="24"/>
                <w:highlight w:val="yellow"/>
              </w:rPr>
            </w:pPr>
          </w:p>
        </w:tc>
      </w:tr>
      <w:tr w:rsidR="0013237D" w:rsidRPr="00895B8E" w14:paraId="272F2EB9" w14:textId="77777777" w:rsidTr="0056692B">
        <w:tc>
          <w:tcPr>
            <w:tcW w:w="4531" w:type="dxa"/>
            <w:vAlign w:val="center"/>
          </w:tcPr>
          <w:p w14:paraId="49542034" w14:textId="77777777" w:rsidR="0013237D" w:rsidRPr="00895B8E" w:rsidRDefault="0013237D" w:rsidP="0056692B">
            <w:pPr>
              <w:jc w:val="center"/>
              <w:rPr>
                <w:i/>
                <w:iCs/>
                <w:sz w:val="24"/>
                <w:szCs w:val="24"/>
              </w:rPr>
            </w:pPr>
            <w:r w:rsidRPr="00895B8E">
              <w:rPr>
                <w:i/>
                <w:iCs/>
                <w:sz w:val="24"/>
                <w:szCs w:val="24"/>
              </w:rPr>
              <w:t>Zastępca Przewodniczącego</w:t>
            </w:r>
          </w:p>
        </w:tc>
        <w:tc>
          <w:tcPr>
            <w:tcW w:w="4531" w:type="dxa"/>
            <w:vAlign w:val="center"/>
          </w:tcPr>
          <w:p w14:paraId="3B6449AD" w14:textId="77777777" w:rsidR="0013237D" w:rsidRPr="00895B8E" w:rsidRDefault="0013237D" w:rsidP="0056692B">
            <w:pPr>
              <w:jc w:val="center"/>
              <w:rPr>
                <w:b/>
                <w:bCs/>
                <w:sz w:val="24"/>
                <w:szCs w:val="24"/>
              </w:rPr>
            </w:pPr>
          </w:p>
          <w:p w14:paraId="116B4313" w14:textId="77777777" w:rsidR="0013237D" w:rsidRPr="00895B8E" w:rsidRDefault="0013237D" w:rsidP="0056692B">
            <w:pPr>
              <w:jc w:val="center"/>
              <w:rPr>
                <w:b/>
                <w:bCs/>
                <w:sz w:val="24"/>
                <w:szCs w:val="24"/>
              </w:rPr>
            </w:pPr>
          </w:p>
          <w:p w14:paraId="5AF8DF7B" w14:textId="77777777" w:rsidR="0013237D" w:rsidRPr="00895B8E" w:rsidRDefault="0013237D" w:rsidP="0056692B">
            <w:pPr>
              <w:jc w:val="center"/>
              <w:rPr>
                <w:b/>
                <w:bCs/>
                <w:sz w:val="24"/>
                <w:szCs w:val="24"/>
              </w:rPr>
            </w:pPr>
          </w:p>
          <w:p w14:paraId="18A258A3" w14:textId="77777777" w:rsidR="0013237D" w:rsidRPr="00895B8E" w:rsidRDefault="0013237D" w:rsidP="0056692B">
            <w:pPr>
              <w:jc w:val="center"/>
              <w:rPr>
                <w:b/>
                <w:bCs/>
                <w:sz w:val="24"/>
                <w:szCs w:val="24"/>
              </w:rPr>
            </w:pPr>
          </w:p>
        </w:tc>
      </w:tr>
      <w:tr w:rsidR="0013237D" w:rsidRPr="00895B8E" w14:paraId="7D45EEF0" w14:textId="77777777" w:rsidTr="0056692B">
        <w:tc>
          <w:tcPr>
            <w:tcW w:w="4531" w:type="dxa"/>
            <w:vAlign w:val="center"/>
          </w:tcPr>
          <w:p w14:paraId="582029F3" w14:textId="77777777" w:rsidR="0013237D" w:rsidRPr="00895B8E" w:rsidRDefault="0013237D" w:rsidP="0056692B">
            <w:pPr>
              <w:jc w:val="center"/>
              <w:rPr>
                <w:i/>
                <w:iCs/>
                <w:sz w:val="24"/>
                <w:szCs w:val="24"/>
              </w:rPr>
            </w:pPr>
            <w:r w:rsidRPr="00895B8E">
              <w:rPr>
                <w:i/>
                <w:iCs/>
                <w:sz w:val="24"/>
                <w:szCs w:val="24"/>
              </w:rPr>
              <w:t>Sekretarz</w:t>
            </w:r>
          </w:p>
        </w:tc>
        <w:tc>
          <w:tcPr>
            <w:tcW w:w="4531" w:type="dxa"/>
            <w:vAlign w:val="center"/>
          </w:tcPr>
          <w:p w14:paraId="64F638B3" w14:textId="77777777" w:rsidR="0013237D" w:rsidRPr="00895B8E" w:rsidRDefault="0013237D" w:rsidP="0056692B">
            <w:pPr>
              <w:jc w:val="center"/>
              <w:rPr>
                <w:b/>
                <w:bCs/>
                <w:sz w:val="24"/>
                <w:szCs w:val="24"/>
              </w:rPr>
            </w:pPr>
          </w:p>
          <w:p w14:paraId="54EA1AAB" w14:textId="77777777" w:rsidR="0013237D" w:rsidRPr="00895B8E" w:rsidRDefault="0013237D" w:rsidP="0056692B">
            <w:pPr>
              <w:jc w:val="center"/>
              <w:rPr>
                <w:b/>
                <w:bCs/>
                <w:sz w:val="24"/>
                <w:szCs w:val="24"/>
              </w:rPr>
            </w:pPr>
          </w:p>
          <w:p w14:paraId="340E04B0" w14:textId="77777777" w:rsidR="0013237D" w:rsidRPr="00895B8E" w:rsidRDefault="0013237D" w:rsidP="0056692B">
            <w:pPr>
              <w:jc w:val="center"/>
              <w:rPr>
                <w:b/>
                <w:bCs/>
                <w:sz w:val="24"/>
                <w:szCs w:val="24"/>
              </w:rPr>
            </w:pPr>
          </w:p>
          <w:p w14:paraId="18D6A35D" w14:textId="77777777" w:rsidR="0013237D" w:rsidRPr="00895B8E" w:rsidRDefault="0013237D" w:rsidP="0056692B">
            <w:pPr>
              <w:jc w:val="center"/>
              <w:rPr>
                <w:b/>
                <w:bCs/>
                <w:sz w:val="24"/>
                <w:szCs w:val="24"/>
              </w:rPr>
            </w:pPr>
          </w:p>
        </w:tc>
      </w:tr>
      <w:tr w:rsidR="0013237D" w:rsidRPr="00895B8E" w14:paraId="34BDB21A" w14:textId="77777777" w:rsidTr="0056692B">
        <w:tc>
          <w:tcPr>
            <w:tcW w:w="4531" w:type="dxa"/>
            <w:vAlign w:val="center"/>
          </w:tcPr>
          <w:p w14:paraId="7EEC6A50" w14:textId="77777777" w:rsidR="0013237D" w:rsidRPr="00895B8E" w:rsidRDefault="0013237D" w:rsidP="0056692B">
            <w:pPr>
              <w:jc w:val="center"/>
              <w:rPr>
                <w:i/>
                <w:iCs/>
                <w:sz w:val="24"/>
                <w:szCs w:val="24"/>
              </w:rPr>
            </w:pPr>
            <w:r w:rsidRPr="00895B8E">
              <w:rPr>
                <w:i/>
                <w:iCs/>
                <w:sz w:val="24"/>
                <w:szCs w:val="24"/>
              </w:rPr>
              <w:t>Członek</w:t>
            </w:r>
          </w:p>
        </w:tc>
        <w:tc>
          <w:tcPr>
            <w:tcW w:w="4531" w:type="dxa"/>
            <w:vAlign w:val="center"/>
          </w:tcPr>
          <w:p w14:paraId="4EB78C74" w14:textId="77777777" w:rsidR="0013237D" w:rsidRPr="00895B8E" w:rsidRDefault="0013237D" w:rsidP="0056692B">
            <w:pPr>
              <w:jc w:val="center"/>
              <w:rPr>
                <w:b/>
                <w:bCs/>
                <w:sz w:val="24"/>
                <w:szCs w:val="24"/>
              </w:rPr>
            </w:pPr>
          </w:p>
          <w:p w14:paraId="72940EB0" w14:textId="77777777" w:rsidR="0013237D" w:rsidRPr="00895B8E" w:rsidRDefault="0013237D" w:rsidP="0056692B">
            <w:pPr>
              <w:jc w:val="center"/>
              <w:rPr>
                <w:b/>
                <w:bCs/>
                <w:sz w:val="24"/>
                <w:szCs w:val="24"/>
              </w:rPr>
            </w:pPr>
          </w:p>
          <w:p w14:paraId="350459E5" w14:textId="77777777" w:rsidR="0013237D" w:rsidRPr="00895B8E" w:rsidRDefault="0013237D" w:rsidP="0056692B">
            <w:pPr>
              <w:jc w:val="center"/>
              <w:rPr>
                <w:b/>
                <w:bCs/>
                <w:sz w:val="24"/>
                <w:szCs w:val="24"/>
              </w:rPr>
            </w:pPr>
          </w:p>
          <w:p w14:paraId="02F965A9" w14:textId="77777777" w:rsidR="0013237D" w:rsidRPr="00895B8E" w:rsidRDefault="0013237D" w:rsidP="0056692B">
            <w:pPr>
              <w:jc w:val="center"/>
              <w:rPr>
                <w:b/>
                <w:bCs/>
                <w:sz w:val="24"/>
                <w:szCs w:val="24"/>
              </w:rPr>
            </w:pPr>
          </w:p>
        </w:tc>
      </w:tr>
    </w:tbl>
    <w:p w14:paraId="5B29D26B" w14:textId="77777777" w:rsidR="0013237D" w:rsidRPr="00895B8E" w:rsidRDefault="0013237D" w:rsidP="0013237D">
      <w:pPr>
        <w:rPr>
          <w:b/>
          <w:bCs/>
          <w:sz w:val="28"/>
          <w:szCs w:val="28"/>
        </w:rPr>
      </w:pPr>
    </w:p>
    <w:p w14:paraId="6E7A3E2A" w14:textId="77777777" w:rsidR="0013237D" w:rsidRPr="00895B8E" w:rsidRDefault="0013237D" w:rsidP="0013237D">
      <w:pPr>
        <w:rPr>
          <w:sz w:val="22"/>
          <w:szCs w:val="24"/>
        </w:rPr>
      </w:pPr>
    </w:p>
    <w:p w14:paraId="62AFD5A8" w14:textId="587D52AD" w:rsidR="0013237D" w:rsidRPr="001002B8" w:rsidRDefault="007A0CFD" w:rsidP="0013237D">
      <w:pPr>
        <w:spacing w:before="120"/>
        <w:jc w:val="center"/>
        <w:rPr>
          <w:b/>
          <w:sz w:val="28"/>
          <w:szCs w:val="28"/>
        </w:rPr>
      </w:pPr>
      <w:bookmarkStart w:id="289" w:name="_Hlk147849133"/>
      <w:r w:rsidRPr="001002B8">
        <w:rPr>
          <w:b/>
          <w:sz w:val="28"/>
          <w:szCs w:val="28"/>
        </w:rPr>
        <w:t>Zatwierdzenie w</w:t>
      </w:r>
      <w:r w:rsidR="0013237D" w:rsidRPr="001002B8">
        <w:rPr>
          <w:b/>
          <w:sz w:val="28"/>
          <w:szCs w:val="28"/>
        </w:rPr>
        <w:t xml:space="preserve"> imieniu Kierownika Zamawiającego:</w:t>
      </w:r>
    </w:p>
    <w:p w14:paraId="0EA46660" w14:textId="77777777" w:rsidR="0013237D" w:rsidRPr="001002B8" w:rsidRDefault="0013237D" w:rsidP="0013237D">
      <w:pPr>
        <w:spacing w:before="120"/>
        <w:rPr>
          <w:b/>
          <w:szCs w:val="28"/>
        </w:rPr>
      </w:pPr>
    </w:p>
    <w:bookmarkEnd w:id="289"/>
    <w:p w14:paraId="53F82A45" w14:textId="77777777" w:rsidR="0013237D" w:rsidRPr="00895B8E" w:rsidRDefault="0013237D" w:rsidP="0013237D">
      <w:pPr>
        <w:jc w:val="center"/>
        <w:rPr>
          <w:b/>
          <w:bCs/>
          <w:sz w:val="22"/>
          <w:szCs w:val="24"/>
        </w:rPr>
      </w:pPr>
    </w:p>
    <w:p w14:paraId="727A7826" w14:textId="77777777" w:rsidR="0013237D" w:rsidRPr="00895B8E" w:rsidRDefault="0013237D" w:rsidP="0013237D">
      <w:pPr>
        <w:jc w:val="center"/>
        <w:rPr>
          <w:sz w:val="22"/>
          <w:szCs w:val="24"/>
        </w:rPr>
      </w:pPr>
    </w:p>
    <w:p w14:paraId="5F6036E6" w14:textId="77777777" w:rsidR="0013237D" w:rsidRPr="00895B8E" w:rsidRDefault="0013237D" w:rsidP="0013237D">
      <w:pPr>
        <w:jc w:val="center"/>
        <w:rPr>
          <w:sz w:val="22"/>
          <w:szCs w:val="24"/>
        </w:rPr>
      </w:pPr>
    </w:p>
    <w:p w14:paraId="09270161" w14:textId="77777777" w:rsidR="0013237D" w:rsidRPr="00895B8E" w:rsidRDefault="0013237D" w:rsidP="0013237D">
      <w:pPr>
        <w:jc w:val="center"/>
        <w:rPr>
          <w:sz w:val="22"/>
          <w:szCs w:val="24"/>
        </w:rPr>
      </w:pPr>
    </w:p>
    <w:p w14:paraId="386CA853" w14:textId="77777777" w:rsidR="0013237D" w:rsidRPr="00895B8E" w:rsidRDefault="0013237D" w:rsidP="0013237D">
      <w:pPr>
        <w:jc w:val="center"/>
        <w:rPr>
          <w:sz w:val="22"/>
          <w:szCs w:val="24"/>
        </w:rPr>
      </w:pPr>
      <w:r w:rsidRPr="00895B8E">
        <w:rPr>
          <w:sz w:val="22"/>
          <w:szCs w:val="24"/>
        </w:rPr>
        <w:t>……………………………………………………………………………………</w:t>
      </w:r>
    </w:p>
    <w:p w14:paraId="3B8259EF" w14:textId="0C5D7438" w:rsidR="0013237D" w:rsidRPr="00895B8E" w:rsidRDefault="0013237D" w:rsidP="0013237D">
      <w:pPr>
        <w:jc w:val="center"/>
        <w:rPr>
          <w:i/>
          <w:iCs/>
          <w:szCs w:val="22"/>
        </w:rPr>
      </w:pPr>
      <w:r w:rsidRPr="00895B8E">
        <w:rPr>
          <w:i/>
          <w:iCs/>
          <w:sz w:val="24"/>
          <w:szCs w:val="28"/>
        </w:rPr>
        <w:t>Przewodniczący</w:t>
      </w:r>
      <w:r w:rsidR="007A0CFD">
        <w:rPr>
          <w:i/>
          <w:iCs/>
          <w:sz w:val="24"/>
          <w:szCs w:val="28"/>
        </w:rPr>
        <w:t xml:space="preserve"> </w:t>
      </w:r>
      <w:r w:rsidRPr="00895B8E">
        <w:rPr>
          <w:i/>
          <w:iCs/>
          <w:sz w:val="24"/>
          <w:szCs w:val="28"/>
        </w:rPr>
        <w:t xml:space="preserve"> Komisji Przetargowej</w:t>
      </w:r>
    </w:p>
    <w:p w14:paraId="12C1013D" w14:textId="77777777" w:rsidR="0013237D" w:rsidRPr="00895B8E" w:rsidRDefault="0013237D" w:rsidP="0013237D">
      <w:pPr>
        <w:spacing w:before="120" w:line="312" w:lineRule="auto"/>
        <w:jc w:val="both"/>
        <w:rPr>
          <w:sz w:val="24"/>
          <w:szCs w:val="24"/>
        </w:rPr>
      </w:pPr>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88"/>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p w14:paraId="30D8C6A4" w14:textId="77777777" w:rsidR="00E9631C" w:rsidRPr="00057162" w:rsidRDefault="00E9631C">
      <w:pPr>
        <w:jc w:val="both"/>
        <w:rPr>
          <w:sz w:val="24"/>
          <w:szCs w:val="24"/>
        </w:rPr>
      </w:pPr>
    </w:p>
    <w:sectPr w:rsidR="00E9631C" w:rsidRPr="00057162" w:rsidSect="00A8475F">
      <w:headerReference w:type="default" r:id="rId22"/>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35A7" w14:textId="77777777" w:rsidR="00BC3C20" w:rsidRDefault="00BC3C20" w:rsidP="0079756C">
      <w:r>
        <w:separator/>
      </w:r>
    </w:p>
  </w:endnote>
  <w:endnote w:type="continuationSeparator" w:id="0">
    <w:p w14:paraId="72E35987" w14:textId="77777777" w:rsidR="00BC3C20" w:rsidRDefault="00BC3C20"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ABDEE52" w14:textId="2EC89EFC" w:rsidR="00B23186" w:rsidRDefault="00B23186" w:rsidP="0022543C">
        <w:pPr>
          <w:pStyle w:val="Stopka"/>
          <w:pBdr>
            <w:bottom w:val="single" w:sz="6" w:space="1" w:color="auto"/>
          </w:pBdr>
        </w:pPr>
      </w:p>
      <w:p w14:paraId="21FEF49F" w14:textId="1F09ED80" w:rsidR="0056692B" w:rsidRDefault="0056692B" w:rsidP="0022543C">
        <w:pPr>
          <w:pStyle w:val="Stopka"/>
        </w:pPr>
        <w:r>
          <w:t xml:space="preserve">Nr postępowania </w:t>
        </w:r>
        <w:r w:rsidR="00DB0BFC">
          <w:t>512600442</w:t>
        </w:r>
        <w:r>
          <w:t xml:space="preserve"> </w:t>
        </w:r>
      </w:p>
      <w:p w14:paraId="43B153F5" w14:textId="77777777" w:rsidR="0056692B" w:rsidRDefault="0056692B" w:rsidP="0022543C">
        <w:pPr>
          <w:pStyle w:val="Stopka"/>
          <w:rPr>
            <w:i/>
            <w:iCs/>
          </w:rPr>
        </w:pPr>
      </w:p>
      <w:p w14:paraId="2DC1C4A1" w14:textId="69D487AA" w:rsidR="0056692B" w:rsidRDefault="00000000" w:rsidP="0022543C">
        <w:pPr>
          <w:pStyle w:val="Stopka"/>
        </w:pPr>
        <w:sdt>
          <w:sdtPr>
            <w:rPr>
              <w:i/>
              <w:iCs/>
              <w:sz w:val="16"/>
              <w:szCs w:val="16"/>
            </w:rPr>
            <w:id w:val="-825816073"/>
            <w:lock w:val="sdtContentLocked"/>
            <w:text/>
          </w:sdt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00000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C87D8" w14:textId="77777777" w:rsidR="00BC3C20" w:rsidRDefault="00BC3C20" w:rsidP="0079756C">
      <w:r>
        <w:separator/>
      </w:r>
    </w:p>
  </w:footnote>
  <w:footnote w:type="continuationSeparator" w:id="0">
    <w:p w14:paraId="3DFA8B62" w14:textId="77777777" w:rsidR="00BC3C20" w:rsidRDefault="00BC3C20"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AD2E69"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FDD3" w14:textId="4CE74059" w:rsidR="000831D9" w:rsidRPr="006147A0" w:rsidRDefault="000831D9" w:rsidP="00160015">
    <w:pPr>
      <w:pStyle w:val="Nagwek"/>
      <w:tabs>
        <w:tab w:val="clear" w:pos="4536"/>
        <w:tab w:val="clear" w:pos="9072"/>
        <w:tab w:val="left" w:pos="3456"/>
      </w:tabs>
      <w:jc w:val="center"/>
      <w:rPr>
        <w:i/>
      </w:rPr>
    </w:pPr>
    <w:r w:rsidRPr="006147A0">
      <w:rPr>
        <w:i/>
      </w:rPr>
      <w:t xml:space="preserve">Polska Grupa Górnicza </w:t>
    </w:r>
    <w:r>
      <w:rPr>
        <w:i/>
      </w:rPr>
      <w:t>S.A.</w:t>
    </w:r>
  </w:p>
  <w:p w14:paraId="48D06F6E" w14:textId="77777777" w:rsidR="000831D9" w:rsidRDefault="000831D9" w:rsidP="00160015">
    <w:pPr>
      <w:pStyle w:val="Nagwek"/>
      <w:jc w:val="center"/>
    </w:pPr>
    <w:r w:rsidRPr="006147A0">
      <w:rPr>
        <w:i/>
        <w:noProof/>
      </w:rPr>
      <mc:AlternateContent>
        <mc:Choice Requires="wps">
          <w:drawing>
            <wp:anchor distT="0" distB="0" distL="114300" distR="114300" simplePos="0" relativeHeight="251663360" behindDoc="0" locked="0" layoutInCell="1" allowOverlap="1" wp14:anchorId="2B98EE57" wp14:editId="24FC42AB">
              <wp:simplePos x="0" y="0"/>
              <wp:positionH relativeFrom="column">
                <wp:posOffset>27305</wp:posOffset>
              </wp:positionH>
              <wp:positionV relativeFrom="paragraph">
                <wp:posOffset>57785</wp:posOffset>
              </wp:positionV>
              <wp:extent cx="9042400" cy="12700"/>
              <wp:effectExtent l="0" t="0" r="25400" b="25400"/>
              <wp:wrapNone/>
              <wp:docPr id="1260340589"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DDC520" id="Łącznik prostoliniowy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18C459E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0AF346FB"/>
    <w:multiLevelType w:val="hybridMultilevel"/>
    <w:tmpl w:val="7778A890"/>
    <w:lvl w:ilvl="0" w:tplc="7BC260D8">
      <w:start w:val="6"/>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390285B4"/>
    <w:lvl w:ilvl="0" w:tplc="AD508974">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6684333"/>
    <w:multiLevelType w:val="hybridMultilevel"/>
    <w:tmpl w:val="F57C1D14"/>
    <w:lvl w:ilvl="0" w:tplc="FB242CD2">
      <w:start w:val="2"/>
      <w:numFmt w:val="decimal"/>
      <w:lvlText w:val="%1."/>
      <w:lvlJc w:val="left"/>
      <w:pPr>
        <w:ind w:left="1440" w:hanging="360"/>
      </w:pPr>
      <w:rPr>
        <w:rFonts w:hint="default"/>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1A8173B5"/>
    <w:multiLevelType w:val="hybridMultilevel"/>
    <w:tmpl w:val="BAC4962C"/>
    <w:lvl w:ilvl="0" w:tplc="B46ADFAC">
      <w:start w:val="1"/>
      <w:numFmt w:val="lowerLetter"/>
      <w:lvlText w:val="%1)"/>
      <w:lvlJc w:val="left"/>
      <w:pPr>
        <w:ind w:left="1790" w:hanging="360"/>
      </w:pPr>
      <w:rPr>
        <w:rFonts w:ascii="Times New Roman" w:eastAsia="Times New Roman" w:hAnsi="Times New Roman" w:cs="Times New Roman"/>
      </w:rPr>
    </w:lvl>
    <w:lvl w:ilvl="1" w:tplc="04150019">
      <w:start w:val="1"/>
      <w:numFmt w:val="lowerLetter"/>
      <w:lvlText w:val="%2."/>
      <w:lvlJc w:val="left"/>
      <w:pPr>
        <w:ind w:left="2510" w:hanging="360"/>
      </w:pPr>
    </w:lvl>
    <w:lvl w:ilvl="2" w:tplc="0415001B" w:tentative="1">
      <w:start w:val="1"/>
      <w:numFmt w:val="lowerRoman"/>
      <w:lvlText w:val="%3."/>
      <w:lvlJc w:val="right"/>
      <w:pPr>
        <w:ind w:left="3230" w:hanging="180"/>
      </w:pPr>
    </w:lvl>
    <w:lvl w:ilvl="3" w:tplc="0415000F" w:tentative="1">
      <w:start w:val="1"/>
      <w:numFmt w:val="decimal"/>
      <w:lvlText w:val="%4."/>
      <w:lvlJc w:val="left"/>
      <w:pPr>
        <w:ind w:left="3950" w:hanging="360"/>
      </w:pPr>
    </w:lvl>
    <w:lvl w:ilvl="4" w:tplc="04150019" w:tentative="1">
      <w:start w:val="1"/>
      <w:numFmt w:val="lowerLetter"/>
      <w:lvlText w:val="%5."/>
      <w:lvlJc w:val="left"/>
      <w:pPr>
        <w:ind w:left="4670" w:hanging="360"/>
      </w:pPr>
    </w:lvl>
    <w:lvl w:ilvl="5" w:tplc="0415001B" w:tentative="1">
      <w:start w:val="1"/>
      <w:numFmt w:val="lowerRoman"/>
      <w:lvlText w:val="%6."/>
      <w:lvlJc w:val="right"/>
      <w:pPr>
        <w:ind w:left="5390" w:hanging="180"/>
      </w:pPr>
    </w:lvl>
    <w:lvl w:ilvl="6" w:tplc="0415000F" w:tentative="1">
      <w:start w:val="1"/>
      <w:numFmt w:val="decimal"/>
      <w:lvlText w:val="%7."/>
      <w:lvlJc w:val="left"/>
      <w:pPr>
        <w:ind w:left="6110" w:hanging="360"/>
      </w:pPr>
    </w:lvl>
    <w:lvl w:ilvl="7" w:tplc="04150019" w:tentative="1">
      <w:start w:val="1"/>
      <w:numFmt w:val="lowerLetter"/>
      <w:lvlText w:val="%8."/>
      <w:lvlJc w:val="left"/>
      <w:pPr>
        <w:ind w:left="6830" w:hanging="360"/>
      </w:pPr>
    </w:lvl>
    <w:lvl w:ilvl="8" w:tplc="0415001B" w:tentative="1">
      <w:start w:val="1"/>
      <w:numFmt w:val="lowerRoman"/>
      <w:lvlText w:val="%9."/>
      <w:lvlJc w:val="right"/>
      <w:pPr>
        <w:ind w:left="755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501"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5C26FE"/>
    <w:multiLevelType w:val="hybridMultilevel"/>
    <w:tmpl w:val="E8AE1872"/>
    <w:lvl w:ilvl="0" w:tplc="15C8E5BC">
      <w:start w:val="9"/>
      <w:numFmt w:val="upperRoman"/>
      <w:lvlText w:val="%1."/>
      <w:lvlJc w:val="left"/>
      <w:pPr>
        <w:ind w:left="1080" w:hanging="72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06877AC"/>
    <w:multiLevelType w:val="hybridMultilevel"/>
    <w:tmpl w:val="C9B60A5C"/>
    <w:lvl w:ilvl="0" w:tplc="595CA0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2C2926"/>
    <w:multiLevelType w:val="multilevel"/>
    <w:tmpl w:val="44F4AF0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ascii="Times New Roman" w:eastAsia="Times New Roman" w:hAnsi="Times New Roman" w:cs="Times New Roman"/>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C376F2F"/>
    <w:multiLevelType w:val="multilevel"/>
    <w:tmpl w:val="30D60078"/>
    <w:lvl w:ilvl="0">
      <w:start w:val="8"/>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1DE4A94"/>
    <w:multiLevelType w:val="multilevel"/>
    <w:tmpl w:val="BD423020"/>
    <w:lvl w:ilvl="0">
      <w:start w:val="5"/>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1711F3"/>
    <w:multiLevelType w:val="hybridMultilevel"/>
    <w:tmpl w:val="809A2588"/>
    <w:lvl w:ilvl="0" w:tplc="E0AE13C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3D202A69"/>
    <w:multiLevelType w:val="hybridMultilevel"/>
    <w:tmpl w:val="B69044D0"/>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9" w15:restartNumberingAfterBreak="0">
    <w:nsid w:val="3D7E3D06"/>
    <w:multiLevelType w:val="multilevel"/>
    <w:tmpl w:val="BF88550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F27734A"/>
    <w:multiLevelType w:val="multilevel"/>
    <w:tmpl w:val="52A03AEC"/>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B983FDE"/>
    <w:multiLevelType w:val="hybridMultilevel"/>
    <w:tmpl w:val="B802CE20"/>
    <w:lvl w:ilvl="0" w:tplc="1D22FC0A">
      <w:start w:val="5"/>
      <w:numFmt w:val="decimal"/>
      <w:lvlText w:val="%1."/>
      <w:lvlJc w:val="left"/>
      <w:pPr>
        <w:tabs>
          <w:tab w:val="num" w:pos="426"/>
        </w:tabs>
        <w:ind w:left="426" w:hanging="360"/>
      </w:pPr>
      <w:rPr>
        <w:rFonts w:cs="Times New Roman" w:hint="default"/>
        <w:b w:val="0"/>
        <w:bCs w:val="0"/>
        <w:i w:val="0"/>
        <w:i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D3A72B9"/>
    <w:multiLevelType w:val="multilevel"/>
    <w:tmpl w:val="41A4A1AC"/>
    <w:lvl w:ilvl="0">
      <w:start w:val="5"/>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51" w15:restartNumberingAfterBreak="0">
    <w:nsid w:val="4E137494"/>
    <w:multiLevelType w:val="multilevel"/>
    <w:tmpl w:val="27065DBA"/>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1016338"/>
    <w:multiLevelType w:val="multilevel"/>
    <w:tmpl w:val="16CE43E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644"/>
        </w:tabs>
        <w:ind w:left="644"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51346EF0"/>
    <w:multiLevelType w:val="multilevel"/>
    <w:tmpl w:val="E7EE40F4"/>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AE8468E"/>
    <w:multiLevelType w:val="multilevel"/>
    <w:tmpl w:val="71600556"/>
    <w:lvl w:ilvl="0">
      <w:start w:val="3"/>
      <w:numFmt w:val="decimal"/>
      <w:lvlText w:val="%1."/>
      <w:lvlJc w:val="left"/>
      <w:pPr>
        <w:ind w:left="360" w:hanging="360"/>
      </w:pPr>
      <w:rPr>
        <w:rFonts w:hint="default"/>
      </w:rPr>
    </w:lvl>
    <w:lvl w:ilvl="1">
      <w:start w:val="2"/>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3A6149"/>
    <w:multiLevelType w:val="hybridMultilevel"/>
    <w:tmpl w:val="13DA041E"/>
    <w:lvl w:ilvl="0" w:tplc="56545904">
      <w:start w:val="1"/>
      <w:numFmt w:val="upperRoman"/>
      <w:lvlText w:val="%1."/>
      <w:lvlJc w:val="right"/>
      <w:pPr>
        <w:ind w:left="720" w:hanging="360"/>
      </w:pPr>
      <w:rPr>
        <w:b/>
        <w:bCs w:val="0"/>
        <w:i w:val="0"/>
        <w:iCs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60D21501"/>
    <w:multiLevelType w:val="multilevel"/>
    <w:tmpl w:val="BC9C5AD8"/>
    <w:lvl w:ilvl="0">
      <w:start w:val="1"/>
      <w:numFmt w:val="decimal"/>
      <w:lvlText w:val="%1."/>
      <w:lvlJc w:val="left"/>
      <w:pPr>
        <w:ind w:left="360" w:hanging="360"/>
      </w:pPr>
      <w:rPr>
        <w:rFonts w:hint="default"/>
      </w:rPr>
    </w:lvl>
    <w:lvl w:ilvl="1">
      <w:start w:val="4"/>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2"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3" w15:restartNumberingAfterBreak="0">
    <w:nsid w:val="712C7D24"/>
    <w:multiLevelType w:val="multilevel"/>
    <w:tmpl w:val="FF1C7D2E"/>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5B7B53"/>
    <w:multiLevelType w:val="hybridMultilevel"/>
    <w:tmpl w:val="7F348BEC"/>
    <w:lvl w:ilvl="0" w:tplc="67687B44">
      <w:start w:val="8"/>
      <w:numFmt w:val="decimal"/>
      <w:lvlText w:val="%1)"/>
      <w:lvlJc w:val="left"/>
      <w:pPr>
        <w:ind w:left="1070" w:hanging="360"/>
      </w:pPr>
      <w:rPr>
        <w:rFonts w:hint="default"/>
      </w:r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75"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6" w15:restartNumberingAfterBreak="0">
    <w:nsid w:val="7C40761A"/>
    <w:multiLevelType w:val="multilevel"/>
    <w:tmpl w:val="32A8E244"/>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7D671FD9"/>
    <w:multiLevelType w:val="hybridMultilevel"/>
    <w:tmpl w:val="1044428A"/>
    <w:lvl w:ilvl="0" w:tplc="E0AE13C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1"/>
  </w:num>
  <w:num w:numId="2" w16cid:durableId="300506555">
    <w:abstractNumId w:val="71"/>
  </w:num>
  <w:num w:numId="3" w16cid:durableId="1311902562">
    <w:abstractNumId w:val="67"/>
  </w:num>
  <w:num w:numId="4" w16cid:durableId="757872286">
    <w:abstractNumId w:val="69"/>
  </w:num>
  <w:num w:numId="5" w16cid:durableId="2030835651">
    <w:abstractNumId w:val="8"/>
  </w:num>
  <w:num w:numId="6" w16cid:durableId="414933858">
    <w:abstractNumId w:val="16"/>
  </w:num>
  <w:num w:numId="7" w16cid:durableId="145051087">
    <w:abstractNumId w:val="36"/>
  </w:num>
  <w:num w:numId="8" w16cid:durableId="634481184">
    <w:abstractNumId w:val="70"/>
  </w:num>
  <w:num w:numId="9" w16cid:durableId="125390137">
    <w:abstractNumId w:val="56"/>
  </w:num>
  <w:num w:numId="10" w16cid:durableId="464541753">
    <w:abstractNumId w:val="77"/>
  </w:num>
  <w:num w:numId="11" w16cid:durableId="355934925">
    <w:abstractNumId w:val="58"/>
  </w:num>
  <w:num w:numId="12" w16cid:durableId="1008098789">
    <w:abstractNumId w:val="48"/>
  </w:num>
  <w:num w:numId="13" w16cid:durableId="135998437">
    <w:abstractNumId w:val="44"/>
  </w:num>
  <w:num w:numId="14" w16cid:durableId="1966302285">
    <w:abstractNumId w:val="26"/>
  </w:num>
  <w:num w:numId="15" w16cid:durableId="1574390641">
    <w:abstractNumId w:val="42"/>
  </w:num>
  <w:num w:numId="16" w16cid:durableId="1093823709">
    <w:abstractNumId w:val="75"/>
  </w:num>
  <w:num w:numId="17" w16cid:durableId="111556086">
    <w:abstractNumId w:val="11"/>
  </w:num>
  <w:num w:numId="18" w16cid:durableId="785123664">
    <w:abstractNumId w:val="63"/>
    <w:lvlOverride w:ilvl="0">
      <w:startOverride w:val="1"/>
    </w:lvlOverride>
  </w:num>
  <w:num w:numId="19" w16cid:durableId="1712531338">
    <w:abstractNumId w:val="43"/>
    <w:lvlOverride w:ilvl="0">
      <w:startOverride w:val="1"/>
    </w:lvlOverride>
  </w:num>
  <w:num w:numId="20" w16cid:durableId="2052998749">
    <w:abstractNumId w:val="29"/>
  </w:num>
  <w:num w:numId="21" w16cid:durableId="161941821">
    <w:abstractNumId w:val="6"/>
  </w:num>
  <w:num w:numId="22" w16cid:durableId="2017927215">
    <w:abstractNumId w:val="5"/>
  </w:num>
  <w:num w:numId="23" w16cid:durableId="192306248">
    <w:abstractNumId w:val="4"/>
  </w:num>
  <w:num w:numId="24" w16cid:durableId="525756031">
    <w:abstractNumId w:val="3"/>
  </w:num>
  <w:num w:numId="25" w16cid:durableId="1266574355">
    <w:abstractNumId w:val="2"/>
  </w:num>
  <w:num w:numId="26" w16cid:durableId="1904101249">
    <w:abstractNumId w:val="10"/>
  </w:num>
  <w:num w:numId="27" w16cid:durableId="149516985">
    <w:abstractNumId w:val="72"/>
  </w:num>
  <w:num w:numId="28" w16cid:durableId="1946840237">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5823009">
    <w:abstractNumId w:val="24"/>
  </w:num>
  <w:num w:numId="30" w16cid:durableId="1778601080">
    <w:abstractNumId w:val="54"/>
  </w:num>
  <w:num w:numId="31" w16cid:durableId="350452602">
    <w:abstractNumId w:val="31"/>
  </w:num>
  <w:num w:numId="32" w16cid:durableId="1274897788">
    <w:abstractNumId w:val="40"/>
  </w:num>
  <w:num w:numId="33" w16cid:durableId="1789084516">
    <w:abstractNumId w:val="51"/>
  </w:num>
  <w:num w:numId="34" w16cid:durableId="306857035">
    <w:abstractNumId w:val="79"/>
  </w:num>
  <w:num w:numId="35" w16cid:durableId="1772580547">
    <w:abstractNumId w:val="32"/>
  </w:num>
  <w:num w:numId="36" w16cid:durableId="1486164129">
    <w:abstractNumId w:val="39"/>
  </w:num>
  <w:num w:numId="37" w16cid:durableId="258150040">
    <w:abstractNumId w:val="14"/>
  </w:num>
  <w:num w:numId="38" w16cid:durableId="1217618920">
    <w:abstractNumId w:val="59"/>
  </w:num>
  <w:num w:numId="39" w16cid:durableId="354580492">
    <w:abstractNumId w:val="19"/>
  </w:num>
  <w:num w:numId="40" w16cid:durableId="1429425259">
    <w:abstractNumId w:val="22"/>
  </w:num>
  <w:num w:numId="41" w16cid:durableId="640621178">
    <w:abstractNumId w:val="52"/>
  </w:num>
  <w:num w:numId="42" w16cid:durableId="174656995">
    <w:abstractNumId w:val="53"/>
  </w:num>
  <w:num w:numId="43"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1827512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065915">
    <w:abstractNumId w:val="9"/>
  </w:num>
  <w:num w:numId="46" w16cid:durableId="1297880669">
    <w:abstractNumId w:val="64"/>
  </w:num>
  <w:num w:numId="47" w16cid:durableId="1942448491">
    <w:abstractNumId w:val="46"/>
  </w:num>
  <w:num w:numId="48" w16cid:durableId="385954225">
    <w:abstractNumId w:val="68"/>
  </w:num>
  <w:num w:numId="49" w16cid:durableId="982198318">
    <w:abstractNumId w:val="45"/>
  </w:num>
  <w:num w:numId="50" w16cid:durableId="254483686">
    <w:abstractNumId w:val="20"/>
  </w:num>
  <w:num w:numId="51" w16cid:durableId="637536279">
    <w:abstractNumId w:val="1"/>
  </w:num>
  <w:num w:numId="52" w16cid:durableId="1501391319">
    <w:abstractNumId w:val="57"/>
  </w:num>
  <w:num w:numId="53" w16cid:durableId="1801460046">
    <w:abstractNumId w:val="0"/>
  </w:num>
  <w:num w:numId="54" w16cid:durableId="1391154253">
    <w:abstractNumId w:val="35"/>
  </w:num>
  <w:num w:numId="55" w16cid:durableId="2023778951">
    <w:abstractNumId w:val="28"/>
  </w:num>
  <w:num w:numId="56" w16cid:durableId="1685283855">
    <w:abstractNumId w:val="60"/>
  </w:num>
  <w:num w:numId="57" w16cid:durableId="1155684736">
    <w:abstractNumId w:val="27"/>
  </w:num>
  <w:num w:numId="58" w16cid:durableId="487936957">
    <w:abstractNumId w:val="41"/>
  </w:num>
  <w:num w:numId="59" w16cid:durableId="1413236134">
    <w:abstractNumId w:val="34"/>
  </w:num>
  <w:num w:numId="60" w16cid:durableId="548078289">
    <w:abstractNumId w:val="30"/>
  </w:num>
  <w:num w:numId="61" w16cid:durableId="749692189">
    <w:abstractNumId w:val="50"/>
  </w:num>
  <w:num w:numId="62" w16cid:durableId="139689263">
    <w:abstractNumId w:val="18"/>
  </w:num>
  <w:num w:numId="63" w16cid:durableId="990063828">
    <w:abstractNumId w:val="25"/>
  </w:num>
  <w:num w:numId="64" w16cid:durableId="408429065">
    <w:abstractNumId w:val="65"/>
  </w:num>
  <w:num w:numId="65" w16cid:durableId="1884171702">
    <w:abstractNumId w:val="12"/>
  </w:num>
  <w:num w:numId="66" w16cid:durableId="736826642">
    <w:abstractNumId w:val="62"/>
  </w:num>
  <w:num w:numId="67" w16cid:durableId="1063025518">
    <w:abstractNumId w:val="78"/>
  </w:num>
  <w:num w:numId="68" w16cid:durableId="2063358192">
    <w:abstractNumId w:val="37"/>
  </w:num>
  <w:num w:numId="69" w16cid:durableId="1921989132">
    <w:abstractNumId w:val="17"/>
  </w:num>
  <w:num w:numId="70" w16cid:durableId="749736618">
    <w:abstractNumId w:val="38"/>
  </w:num>
  <w:num w:numId="71" w16cid:durableId="1350991372">
    <w:abstractNumId w:val="61"/>
  </w:num>
  <w:num w:numId="72" w16cid:durableId="1862671097">
    <w:abstractNumId w:val="76"/>
  </w:num>
  <w:num w:numId="73" w16cid:durableId="1656838123">
    <w:abstractNumId w:val="55"/>
  </w:num>
  <w:num w:numId="74" w16cid:durableId="1304579797">
    <w:abstractNumId w:val="13"/>
  </w:num>
  <w:num w:numId="75" w16cid:durableId="1195850664">
    <w:abstractNumId w:val="49"/>
  </w:num>
  <w:num w:numId="76" w16cid:durableId="1503423830">
    <w:abstractNumId w:val="23"/>
  </w:num>
  <w:num w:numId="77" w16cid:durableId="1943997722">
    <w:abstractNumId w:val="73"/>
    <w:lvlOverride w:ilvl="0">
      <w:startOverride w:val="1"/>
    </w:lvlOverride>
    <w:lvlOverride w:ilvl="1"/>
    <w:lvlOverride w:ilvl="2"/>
    <w:lvlOverride w:ilvl="3"/>
    <w:lvlOverride w:ilvl="4"/>
    <w:lvlOverride w:ilvl="5"/>
    <w:lvlOverride w:ilvl="6"/>
    <w:lvlOverride w:ilvl="7"/>
    <w:lvlOverride w:ilvl="8"/>
  </w:num>
  <w:num w:numId="78" w16cid:durableId="1282802852">
    <w:abstractNumId w:val="7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4EB"/>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315C"/>
    <w:rsid w:val="0003568A"/>
    <w:rsid w:val="00035BDF"/>
    <w:rsid w:val="00036E03"/>
    <w:rsid w:val="00036E54"/>
    <w:rsid w:val="00040020"/>
    <w:rsid w:val="00040081"/>
    <w:rsid w:val="00040BF4"/>
    <w:rsid w:val="00041525"/>
    <w:rsid w:val="000477C2"/>
    <w:rsid w:val="00047B00"/>
    <w:rsid w:val="00050B83"/>
    <w:rsid w:val="00052326"/>
    <w:rsid w:val="00052535"/>
    <w:rsid w:val="00052816"/>
    <w:rsid w:val="000536A5"/>
    <w:rsid w:val="00053856"/>
    <w:rsid w:val="000541DF"/>
    <w:rsid w:val="00054304"/>
    <w:rsid w:val="000547B9"/>
    <w:rsid w:val="00054C51"/>
    <w:rsid w:val="00057162"/>
    <w:rsid w:val="0005752F"/>
    <w:rsid w:val="00057982"/>
    <w:rsid w:val="00061786"/>
    <w:rsid w:val="000620FD"/>
    <w:rsid w:val="000623CE"/>
    <w:rsid w:val="00062BD6"/>
    <w:rsid w:val="0006341A"/>
    <w:rsid w:val="00064EEF"/>
    <w:rsid w:val="00065C74"/>
    <w:rsid w:val="00066E89"/>
    <w:rsid w:val="00067331"/>
    <w:rsid w:val="00067E41"/>
    <w:rsid w:val="000716FB"/>
    <w:rsid w:val="000732E2"/>
    <w:rsid w:val="00074CD5"/>
    <w:rsid w:val="00074E6E"/>
    <w:rsid w:val="00076FD1"/>
    <w:rsid w:val="00077C78"/>
    <w:rsid w:val="0008035C"/>
    <w:rsid w:val="000804FD"/>
    <w:rsid w:val="0008299C"/>
    <w:rsid w:val="0008308C"/>
    <w:rsid w:val="000831D9"/>
    <w:rsid w:val="0008454A"/>
    <w:rsid w:val="00084D1C"/>
    <w:rsid w:val="0008515F"/>
    <w:rsid w:val="00090466"/>
    <w:rsid w:val="0009157B"/>
    <w:rsid w:val="000941B7"/>
    <w:rsid w:val="00096A2D"/>
    <w:rsid w:val="000A293D"/>
    <w:rsid w:val="000A5374"/>
    <w:rsid w:val="000A5CE5"/>
    <w:rsid w:val="000A6014"/>
    <w:rsid w:val="000A633D"/>
    <w:rsid w:val="000A645B"/>
    <w:rsid w:val="000A77EF"/>
    <w:rsid w:val="000B0953"/>
    <w:rsid w:val="000B2E5B"/>
    <w:rsid w:val="000B4C17"/>
    <w:rsid w:val="000B54F5"/>
    <w:rsid w:val="000C0253"/>
    <w:rsid w:val="000C100C"/>
    <w:rsid w:val="000C22F4"/>
    <w:rsid w:val="000C23F8"/>
    <w:rsid w:val="000C3B6F"/>
    <w:rsid w:val="000C3FC8"/>
    <w:rsid w:val="000C46BD"/>
    <w:rsid w:val="000C4985"/>
    <w:rsid w:val="000C523D"/>
    <w:rsid w:val="000C5BB6"/>
    <w:rsid w:val="000D0A3C"/>
    <w:rsid w:val="000D0FCA"/>
    <w:rsid w:val="000D1177"/>
    <w:rsid w:val="000D1F9C"/>
    <w:rsid w:val="000D2581"/>
    <w:rsid w:val="000D2865"/>
    <w:rsid w:val="000D42D6"/>
    <w:rsid w:val="000D48CE"/>
    <w:rsid w:val="000D5BA1"/>
    <w:rsid w:val="000D6315"/>
    <w:rsid w:val="000D6AF5"/>
    <w:rsid w:val="000D7929"/>
    <w:rsid w:val="000D7BDE"/>
    <w:rsid w:val="000E2451"/>
    <w:rsid w:val="000E2457"/>
    <w:rsid w:val="000E40FD"/>
    <w:rsid w:val="000E6857"/>
    <w:rsid w:val="000E7F0A"/>
    <w:rsid w:val="000F3538"/>
    <w:rsid w:val="000F4E10"/>
    <w:rsid w:val="000F6329"/>
    <w:rsid w:val="000F6AFF"/>
    <w:rsid w:val="000F6F0B"/>
    <w:rsid w:val="000F751A"/>
    <w:rsid w:val="000F7B2E"/>
    <w:rsid w:val="001002B8"/>
    <w:rsid w:val="0010071A"/>
    <w:rsid w:val="001007BE"/>
    <w:rsid w:val="0010086C"/>
    <w:rsid w:val="00103E12"/>
    <w:rsid w:val="00104207"/>
    <w:rsid w:val="0010687C"/>
    <w:rsid w:val="00107F43"/>
    <w:rsid w:val="00110E6E"/>
    <w:rsid w:val="00111016"/>
    <w:rsid w:val="00112408"/>
    <w:rsid w:val="00112495"/>
    <w:rsid w:val="00112973"/>
    <w:rsid w:val="001137A8"/>
    <w:rsid w:val="00113C7E"/>
    <w:rsid w:val="00113FA0"/>
    <w:rsid w:val="001159D4"/>
    <w:rsid w:val="00117F9F"/>
    <w:rsid w:val="001208F9"/>
    <w:rsid w:val="00122134"/>
    <w:rsid w:val="00122498"/>
    <w:rsid w:val="001229DB"/>
    <w:rsid w:val="00122E50"/>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6FFE"/>
    <w:rsid w:val="00167AAA"/>
    <w:rsid w:val="00170673"/>
    <w:rsid w:val="00171248"/>
    <w:rsid w:val="00171E21"/>
    <w:rsid w:val="00172C0F"/>
    <w:rsid w:val="001731DB"/>
    <w:rsid w:val="001757A8"/>
    <w:rsid w:val="001774A7"/>
    <w:rsid w:val="001820CF"/>
    <w:rsid w:val="00182B15"/>
    <w:rsid w:val="0018339E"/>
    <w:rsid w:val="001835CD"/>
    <w:rsid w:val="00183823"/>
    <w:rsid w:val="001867AA"/>
    <w:rsid w:val="00190412"/>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3D55"/>
    <w:rsid w:val="001C5A54"/>
    <w:rsid w:val="001C6EEF"/>
    <w:rsid w:val="001D08D4"/>
    <w:rsid w:val="001D40C7"/>
    <w:rsid w:val="001D5D95"/>
    <w:rsid w:val="001D6857"/>
    <w:rsid w:val="001D7181"/>
    <w:rsid w:val="001E0CBE"/>
    <w:rsid w:val="001E3F2B"/>
    <w:rsid w:val="001E4197"/>
    <w:rsid w:val="001E430B"/>
    <w:rsid w:val="001E4C2A"/>
    <w:rsid w:val="001F0105"/>
    <w:rsid w:val="001F1D80"/>
    <w:rsid w:val="001F447F"/>
    <w:rsid w:val="001F655F"/>
    <w:rsid w:val="00202054"/>
    <w:rsid w:val="0020395F"/>
    <w:rsid w:val="00203BD6"/>
    <w:rsid w:val="00207144"/>
    <w:rsid w:val="00210345"/>
    <w:rsid w:val="002140F7"/>
    <w:rsid w:val="002144CE"/>
    <w:rsid w:val="00214EE7"/>
    <w:rsid w:val="00217FCC"/>
    <w:rsid w:val="002220EF"/>
    <w:rsid w:val="00222E67"/>
    <w:rsid w:val="0022543C"/>
    <w:rsid w:val="002259FE"/>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328"/>
    <w:rsid w:val="00264547"/>
    <w:rsid w:val="00264D3D"/>
    <w:rsid w:val="002652AD"/>
    <w:rsid w:val="00265AB8"/>
    <w:rsid w:val="00266169"/>
    <w:rsid w:val="002672D7"/>
    <w:rsid w:val="00273A3F"/>
    <w:rsid w:val="00273EAA"/>
    <w:rsid w:val="002768F5"/>
    <w:rsid w:val="00280D52"/>
    <w:rsid w:val="002840E6"/>
    <w:rsid w:val="00286A1A"/>
    <w:rsid w:val="00286EED"/>
    <w:rsid w:val="00287D2F"/>
    <w:rsid w:val="00287EBD"/>
    <w:rsid w:val="00290099"/>
    <w:rsid w:val="00291925"/>
    <w:rsid w:val="00291A04"/>
    <w:rsid w:val="00291E3E"/>
    <w:rsid w:val="002935D5"/>
    <w:rsid w:val="00294D0F"/>
    <w:rsid w:val="00295BF5"/>
    <w:rsid w:val="00295CF9"/>
    <w:rsid w:val="00295E0C"/>
    <w:rsid w:val="002A17A7"/>
    <w:rsid w:val="002A3212"/>
    <w:rsid w:val="002A4AD9"/>
    <w:rsid w:val="002A4CEC"/>
    <w:rsid w:val="002A6217"/>
    <w:rsid w:val="002B048C"/>
    <w:rsid w:val="002B3992"/>
    <w:rsid w:val="002B419E"/>
    <w:rsid w:val="002B47FB"/>
    <w:rsid w:val="002B72F1"/>
    <w:rsid w:val="002C2161"/>
    <w:rsid w:val="002C2C0B"/>
    <w:rsid w:val="002C338C"/>
    <w:rsid w:val="002C3537"/>
    <w:rsid w:val="002C4B5A"/>
    <w:rsid w:val="002C6740"/>
    <w:rsid w:val="002C7907"/>
    <w:rsid w:val="002D0634"/>
    <w:rsid w:val="002D11ED"/>
    <w:rsid w:val="002D2414"/>
    <w:rsid w:val="002E04AA"/>
    <w:rsid w:val="002E0AA3"/>
    <w:rsid w:val="002E181C"/>
    <w:rsid w:val="002E209E"/>
    <w:rsid w:val="002E2C02"/>
    <w:rsid w:val="002E321C"/>
    <w:rsid w:val="002E4F64"/>
    <w:rsid w:val="002E576F"/>
    <w:rsid w:val="002E7238"/>
    <w:rsid w:val="002E7656"/>
    <w:rsid w:val="002F2F73"/>
    <w:rsid w:val="002F67F3"/>
    <w:rsid w:val="002F79B2"/>
    <w:rsid w:val="00300C1C"/>
    <w:rsid w:val="00301894"/>
    <w:rsid w:val="003023D8"/>
    <w:rsid w:val="00303421"/>
    <w:rsid w:val="0030370B"/>
    <w:rsid w:val="00303EE8"/>
    <w:rsid w:val="00304FFE"/>
    <w:rsid w:val="00307C5E"/>
    <w:rsid w:val="00315C5A"/>
    <w:rsid w:val="003178E0"/>
    <w:rsid w:val="00321AB7"/>
    <w:rsid w:val="00322B0F"/>
    <w:rsid w:val="0032456E"/>
    <w:rsid w:val="0032479C"/>
    <w:rsid w:val="00325455"/>
    <w:rsid w:val="0033001C"/>
    <w:rsid w:val="00330420"/>
    <w:rsid w:val="00330DC0"/>
    <w:rsid w:val="00332BC8"/>
    <w:rsid w:val="00334672"/>
    <w:rsid w:val="00334DDE"/>
    <w:rsid w:val="003352E2"/>
    <w:rsid w:val="00336AA7"/>
    <w:rsid w:val="00337447"/>
    <w:rsid w:val="0034035B"/>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4B25"/>
    <w:rsid w:val="003654B6"/>
    <w:rsid w:val="0036631C"/>
    <w:rsid w:val="003669F7"/>
    <w:rsid w:val="00367195"/>
    <w:rsid w:val="003674BB"/>
    <w:rsid w:val="00367BB3"/>
    <w:rsid w:val="0037065F"/>
    <w:rsid w:val="003736E4"/>
    <w:rsid w:val="003761A2"/>
    <w:rsid w:val="00376577"/>
    <w:rsid w:val="003817DE"/>
    <w:rsid w:val="00381E7B"/>
    <w:rsid w:val="00382754"/>
    <w:rsid w:val="00382F7B"/>
    <w:rsid w:val="003835B6"/>
    <w:rsid w:val="00383966"/>
    <w:rsid w:val="00383AA8"/>
    <w:rsid w:val="00384A65"/>
    <w:rsid w:val="00385770"/>
    <w:rsid w:val="003857E4"/>
    <w:rsid w:val="00391199"/>
    <w:rsid w:val="00392350"/>
    <w:rsid w:val="00392881"/>
    <w:rsid w:val="003933C5"/>
    <w:rsid w:val="00393586"/>
    <w:rsid w:val="003950DD"/>
    <w:rsid w:val="00395A08"/>
    <w:rsid w:val="00396655"/>
    <w:rsid w:val="00396EFC"/>
    <w:rsid w:val="00396FD0"/>
    <w:rsid w:val="003A1E4D"/>
    <w:rsid w:val="003A2D9A"/>
    <w:rsid w:val="003A4A6D"/>
    <w:rsid w:val="003A5519"/>
    <w:rsid w:val="003A7642"/>
    <w:rsid w:val="003B0D63"/>
    <w:rsid w:val="003B296A"/>
    <w:rsid w:val="003B2C57"/>
    <w:rsid w:val="003B334E"/>
    <w:rsid w:val="003B38AC"/>
    <w:rsid w:val="003B3D09"/>
    <w:rsid w:val="003B4873"/>
    <w:rsid w:val="003B54FC"/>
    <w:rsid w:val="003B616D"/>
    <w:rsid w:val="003B6201"/>
    <w:rsid w:val="003B64B9"/>
    <w:rsid w:val="003B67E9"/>
    <w:rsid w:val="003B6DA7"/>
    <w:rsid w:val="003C0B55"/>
    <w:rsid w:val="003C0CA0"/>
    <w:rsid w:val="003C2C0F"/>
    <w:rsid w:val="003C2F06"/>
    <w:rsid w:val="003C53F3"/>
    <w:rsid w:val="003C7137"/>
    <w:rsid w:val="003C7958"/>
    <w:rsid w:val="003C797B"/>
    <w:rsid w:val="003C7D71"/>
    <w:rsid w:val="003D010A"/>
    <w:rsid w:val="003D04FA"/>
    <w:rsid w:val="003D38F2"/>
    <w:rsid w:val="003D3B75"/>
    <w:rsid w:val="003D54EB"/>
    <w:rsid w:val="003D5510"/>
    <w:rsid w:val="003D6ED9"/>
    <w:rsid w:val="003E41CB"/>
    <w:rsid w:val="003F145A"/>
    <w:rsid w:val="003F17E0"/>
    <w:rsid w:val="003F37C4"/>
    <w:rsid w:val="003F401A"/>
    <w:rsid w:val="003F4867"/>
    <w:rsid w:val="003F56C2"/>
    <w:rsid w:val="004009BA"/>
    <w:rsid w:val="0040145D"/>
    <w:rsid w:val="00402D8C"/>
    <w:rsid w:val="00402E09"/>
    <w:rsid w:val="00402E0B"/>
    <w:rsid w:val="0040317A"/>
    <w:rsid w:val="00406B75"/>
    <w:rsid w:val="00412333"/>
    <w:rsid w:val="004126EE"/>
    <w:rsid w:val="00414954"/>
    <w:rsid w:val="00415395"/>
    <w:rsid w:val="00417D76"/>
    <w:rsid w:val="0042158C"/>
    <w:rsid w:val="0042237A"/>
    <w:rsid w:val="0042265E"/>
    <w:rsid w:val="00423083"/>
    <w:rsid w:val="004254A7"/>
    <w:rsid w:val="00425664"/>
    <w:rsid w:val="004268A9"/>
    <w:rsid w:val="0042695A"/>
    <w:rsid w:val="00426E34"/>
    <w:rsid w:val="00427BC2"/>
    <w:rsid w:val="00430097"/>
    <w:rsid w:val="00431D64"/>
    <w:rsid w:val="0043335A"/>
    <w:rsid w:val="00435C7C"/>
    <w:rsid w:val="00435D4B"/>
    <w:rsid w:val="00436CE2"/>
    <w:rsid w:val="00437F70"/>
    <w:rsid w:val="0044112A"/>
    <w:rsid w:val="004414E1"/>
    <w:rsid w:val="004430E1"/>
    <w:rsid w:val="004462CC"/>
    <w:rsid w:val="00446FF7"/>
    <w:rsid w:val="00452185"/>
    <w:rsid w:val="00452506"/>
    <w:rsid w:val="00453173"/>
    <w:rsid w:val="0045580A"/>
    <w:rsid w:val="00455E7B"/>
    <w:rsid w:val="00457356"/>
    <w:rsid w:val="0046067B"/>
    <w:rsid w:val="00460DB1"/>
    <w:rsid w:val="00461CB4"/>
    <w:rsid w:val="0046220E"/>
    <w:rsid w:val="00463EF4"/>
    <w:rsid w:val="004642BB"/>
    <w:rsid w:val="00465CD6"/>
    <w:rsid w:val="00465D79"/>
    <w:rsid w:val="004660A4"/>
    <w:rsid w:val="0046635C"/>
    <w:rsid w:val="004674A4"/>
    <w:rsid w:val="00467B42"/>
    <w:rsid w:val="00470A76"/>
    <w:rsid w:val="00470C95"/>
    <w:rsid w:val="0047103E"/>
    <w:rsid w:val="00472FF4"/>
    <w:rsid w:val="004734C6"/>
    <w:rsid w:val="00473C39"/>
    <w:rsid w:val="00475F9F"/>
    <w:rsid w:val="00476609"/>
    <w:rsid w:val="00480043"/>
    <w:rsid w:val="00481489"/>
    <w:rsid w:val="00483016"/>
    <w:rsid w:val="0048315D"/>
    <w:rsid w:val="00483E04"/>
    <w:rsid w:val="004855F4"/>
    <w:rsid w:val="00487324"/>
    <w:rsid w:val="00487819"/>
    <w:rsid w:val="004901C1"/>
    <w:rsid w:val="00490259"/>
    <w:rsid w:val="00493B25"/>
    <w:rsid w:val="004942CF"/>
    <w:rsid w:val="00494A18"/>
    <w:rsid w:val="00496564"/>
    <w:rsid w:val="00496C53"/>
    <w:rsid w:val="004A04E7"/>
    <w:rsid w:val="004A0BC8"/>
    <w:rsid w:val="004A2676"/>
    <w:rsid w:val="004A2711"/>
    <w:rsid w:val="004A2816"/>
    <w:rsid w:val="004A290C"/>
    <w:rsid w:val="004A3719"/>
    <w:rsid w:val="004A7943"/>
    <w:rsid w:val="004B004E"/>
    <w:rsid w:val="004B1EA8"/>
    <w:rsid w:val="004B24AC"/>
    <w:rsid w:val="004B25CF"/>
    <w:rsid w:val="004B28A2"/>
    <w:rsid w:val="004B64BD"/>
    <w:rsid w:val="004B6C36"/>
    <w:rsid w:val="004B74E3"/>
    <w:rsid w:val="004B793E"/>
    <w:rsid w:val="004B7EEE"/>
    <w:rsid w:val="004C436F"/>
    <w:rsid w:val="004C516F"/>
    <w:rsid w:val="004D0300"/>
    <w:rsid w:val="004D0940"/>
    <w:rsid w:val="004D0C43"/>
    <w:rsid w:val="004D24D2"/>
    <w:rsid w:val="004D5A49"/>
    <w:rsid w:val="004D5DFE"/>
    <w:rsid w:val="004D7209"/>
    <w:rsid w:val="004E0943"/>
    <w:rsid w:val="004E09A0"/>
    <w:rsid w:val="004E0ADE"/>
    <w:rsid w:val="004E0C67"/>
    <w:rsid w:val="004E0E9D"/>
    <w:rsid w:val="004E12AA"/>
    <w:rsid w:val="004E15BD"/>
    <w:rsid w:val="004E28DF"/>
    <w:rsid w:val="004E2C65"/>
    <w:rsid w:val="004E3929"/>
    <w:rsid w:val="004E3A28"/>
    <w:rsid w:val="004E3AE2"/>
    <w:rsid w:val="004E3BDE"/>
    <w:rsid w:val="004E4483"/>
    <w:rsid w:val="004E5BB4"/>
    <w:rsid w:val="004E6FA6"/>
    <w:rsid w:val="004E75EE"/>
    <w:rsid w:val="004F0E82"/>
    <w:rsid w:val="004F104C"/>
    <w:rsid w:val="004F3468"/>
    <w:rsid w:val="004F647A"/>
    <w:rsid w:val="004F6CF7"/>
    <w:rsid w:val="00500097"/>
    <w:rsid w:val="005006F3"/>
    <w:rsid w:val="00501126"/>
    <w:rsid w:val="005016EA"/>
    <w:rsid w:val="00501870"/>
    <w:rsid w:val="00502995"/>
    <w:rsid w:val="00503077"/>
    <w:rsid w:val="00504835"/>
    <w:rsid w:val="00504CC3"/>
    <w:rsid w:val="00504FC4"/>
    <w:rsid w:val="00507308"/>
    <w:rsid w:val="00510949"/>
    <w:rsid w:val="00510D82"/>
    <w:rsid w:val="00510E2E"/>
    <w:rsid w:val="00513DCE"/>
    <w:rsid w:val="0051416D"/>
    <w:rsid w:val="005155C3"/>
    <w:rsid w:val="00517E18"/>
    <w:rsid w:val="005205C7"/>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4CA5"/>
    <w:rsid w:val="00546640"/>
    <w:rsid w:val="005468C4"/>
    <w:rsid w:val="00547619"/>
    <w:rsid w:val="00550913"/>
    <w:rsid w:val="005526CB"/>
    <w:rsid w:val="00552CC0"/>
    <w:rsid w:val="00554352"/>
    <w:rsid w:val="005549C4"/>
    <w:rsid w:val="00554E39"/>
    <w:rsid w:val="00555424"/>
    <w:rsid w:val="0055652B"/>
    <w:rsid w:val="005576F2"/>
    <w:rsid w:val="0056144A"/>
    <w:rsid w:val="005645BA"/>
    <w:rsid w:val="005652FC"/>
    <w:rsid w:val="0056692B"/>
    <w:rsid w:val="00572C2B"/>
    <w:rsid w:val="00576A8C"/>
    <w:rsid w:val="00576DAF"/>
    <w:rsid w:val="0057758F"/>
    <w:rsid w:val="005804F8"/>
    <w:rsid w:val="005805BD"/>
    <w:rsid w:val="005812ED"/>
    <w:rsid w:val="0058182C"/>
    <w:rsid w:val="005819A1"/>
    <w:rsid w:val="00582C35"/>
    <w:rsid w:val="00582CA8"/>
    <w:rsid w:val="0058453B"/>
    <w:rsid w:val="0058495C"/>
    <w:rsid w:val="00585490"/>
    <w:rsid w:val="00586283"/>
    <w:rsid w:val="00591095"/>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C6E9C"/>
    <w:rsid w:val="005D0FC4"/>
    <w:rsid w:val="005D153F"/>
    <w:rsid w:val="005D233E"/>
    <w:rsid w:val="005D57A9"/>
    <w:rsid w:val="005D724D"/>
    <w:rsid w:val="005E39FC"/>
    <w:rsid w:val="005E6FEB"/>
    <w:rsid w:val="005E7DCA"/>
    <w:rsid w:val="005F1DD0"/>
    <w:rsid w:val="005F20CC"/>
    <w:rsid w:val="005F32F9"/>
    <w:rsid w:val="005F337E"/>
    <w:rsid w:val="005F3B4C"/>
    <w:rsid w:val="005F4069"/>
    <w:rsid w:val="005F6766"/>
    <w:rsid w:val="005F763A"/>
    <w:rsid w:val="005F7C24"/>
    <w:rsid w:val="006005EB"/>
    <w:rsid w:val="00602FAA"/>
    <w:rsid w:val="00606655"/>
    <w:rsid w:val="006076C8"/>
    <w:rsid w:val="006109FF"/>
    <w:rsid w:val="00611C07"/>
    <w:rsid w:val="006137A4"/>
    <w:rsid w:val="00620FED"/>
    <w:rsid w:val="006224E6"/>
    <w:rsid w:val="00622857"/>
    <w:rsid w:val="00623C0D"/>
    <w:rsid w:val="00624801"/>
    <w:rsid w:val="00626273"/>
    <w:rsid w:val="006267E2"/>
    <w:rsid w:val="00627BDE"/>
    <w:rsid w:val="006322B0"/>
    <w:rsid w:val="00632403"/>
    <w:rsid w:val="00632901"/>
    <w:rsid w:val="00634A71"/>
    <w:rsid w:val="00636091"/>
    <w:rsid w:val="0063610F"/>
    <w:rsid w:val="00640DA1"/>
    <w:rsid w:val="006418B0"/>
    <w:rsid w:val="00642F65"/>
    <w:rsid w:val="006446A2"/>
    <w:rsid w:val="00644D89"/>
    <w:rsid w:val="00645DF0"/>
    <w:rsid w:val="006476F0"/>
    <w:rsid w:val="0065180C"/>
    <w:rsid w:val="00652021"/>
    <w:rsid w:val="006527D0"/>
    <w:rsid w:val="00654B31"/>
    <w:rsid w:val="00655B5B"/>
    <w:rsid w:val="00655F23"/>
    <w:rsid w:val="00657B07"/>
    <w:rsid w:val="00660D3D"/>
    <w:rsid w:val="006623D7"/>
    <w:rsid w:val="006640AD"/>
    <w:rsid w:val="00664749"/>
    <w:rsid w:val="00666CD7"/>
    <w:rsid w:val="00666EF5"/>
    <w:rsid w:val="00670120"/>
    <w:rsid w:val="00670FD1"/>
    <w:rsid w:val="00674216"/>
    <w:rsid w:val="006778F6"/>
    <w:rsid w:val="00681499"/>
    <w:rsid w:val="00681BB2"/>
    <w:rsid w:val="0068452D"/>
    <w:rsid w:val="006845B3"/>
    <w:rsid w:val="00685BEC"/>
    <w:rsid w:val="0068649E"/>
    <w:rsid w:val="00687547"/>
    <w:rsid w:val="0069309C"/>
    <w:rsid w:val="00693469"/>
    <w:rsid w:val="0069378E"/>
    <w:rsid w:val="00694060"/>
    <w:rsid w:val="00695302"/>
    <w:rsid w:val="0069554C"/>
    <w:rsid w:val="0069791B"/>
    <w:rsid w:val="006A01E6"/>
    <w:rsid w:val="006A20E0"/>
    <w:rsid w:val="006A252B"/>
    <w:rsid w:val="006A28E7"/>
    <w:rsid w:val="006A5D84"/>
    <w:rsid w:val="006A6EE7"/>
    <w:rsid w:val="006A7608"/>
    <w:rsid w:val="006A7D4F"/>
    <w:rsid w:val="006B0420"/>
    <w:rsid w:val="006B0815"/>
    <w:rsid w:val="006B17D9"/>
    <w:rsid w:val="006B380A"/>
    <w:rsid w:val="006B41E1"/>
    <w:rsid w:val="006B7324"/>
    <w:rsid w:val="006B7860"/>
    <w:rsid w:val="006C04A7"/>
    <w:rsid w:val="006C0E67"/>
    <w:rsid w:val="006C3853"/>
    <w:rsid w:val="006C7E43"/>
    <w:rsid w:val="006D109B"/>
    <w:rsid w:val="006D1BFC"/>
    <w:rsid w:val="006D24A0"/>
    <w:rsid w:val="006D5019"/>
    <w:rsid w:val="006D5894"/>
    <w:rsid w:val="006D59A8"/>
    <w:rsid w:val="006D5EA8"/>
    <w:rsid w:val="006D617F"/>
    <w:rsid w:val="006D7842"/>
    <w:rsid w:val="006E5FB0"/>
    <w:rsid w:val="006E60E3"/>
    <w:rsid w:val="006F1CEE"/>
    <w:rsid w:val="006F2173"/>
    <w:rsid w:val="006F389D"/>
    <w:rsid w:val="006F41A7"/>
    <w:rsid w:val="006F41DB"/>
    <w:rsid w:val="006F44DC"/>
    <w:rsid w:val="006F5CE9"/>
    <w:rsid w:val="006F715D"/>
    <w:rsid w:val="006F731B"/>
    <w:rsid w:val="00701CC9"/>
    <w:rsid w:val="00702596"/>
    <w:rsid w:val="007049B4"/>
    <w:rsid w:val="00705C72"/>
    <w:rsid w:val="00711A5B"/>
    <w:rsid w:val="00715D96"/>
    <w:rsid w:val="0071602A"/>
    <w:rsid w:val="00717802"/>
    <w:rsid w:val="00720E9E"/>
    <w:rsid w:val="00720FF0"/>
    <w:rsid w:val="00723218"/>
    <w:rsid w:val="007237F2"/>
    <w:rsid w:val="007240C3"/>
    <w:rsid w:val="0072470D"/>
    <w:rsid w:val="00724A25"/>
    <w:rsid w:val="00725DAB"/>
    <w:rsid w:val="00730096"/>
    <w:rsid w:val="0073406F"/>
    <w:rsid w:val="00734BEF"/>
    <w:rsid w:val="00735028"/>
    <w:rsid w:val="007404F2"/>
    <w:rsid w:val="0074465C"/>
    <w:rsid w:val="00744F79"/>
    <w:rsid w:val="007472CF"/>
    <w:rsid w:val="007478AF"/>
    <w:rsid w:val="007506C3"/>
    <w:rsid w:val="00752AFA"/>
    <w:rsid w:val="007530FC"/>
    <w:rsid w:val="00754127"/>
    <w:rsid w:val="0075504B"/>
    <w:rsid w:val="00755CD0"/>
    <w:rsid w:val="0075786A"/>
    <w:rsid w:val="00760BE5"/>
    <w:rsid w:val="00760E93"/>
    <w:rsid w:val="007615C0"/>
    <w:rsid w:val="00761D24"/>
    <w:rsid w:val="007622AA"/>
    <w:rsid w:val="00770C6F"/>
    <w:rsid w:val="00771863"/>
    <w:rsid w:val="0077283A"/>
    <w:rsid w:val="00772981"/>
    <w:rsid w:val="00772F10"/>
    <w:rsid w:val="00775E5A"/>
    <w:rsid w:val="00776C54"/>
    <w:rsid w:val="00776E9A"/>
    <w:rsid w:val="00782561"/>
    <w:rsid w:val="007836E6"/>
    <w:rsid w:val="007837C2"/>
    <w:rsid w:val="007838AB"/>
    <w:rsid w:val="00786C48"/>
    <w:rsid w:val="00786E1D"/>
    <w:rsid w:val="00787064"/>
    <w:rsid w:val="0078720F"/>
    <w:rsid w:val="007875DA"/>
    <w:rsid w:val="00787ACE"/>
    <w:rsid w:val="00790989"/>
    <w:rsid w:val="00791F94"/>
    <w:rsid w:val="0079472A"/>
    <w:rsid w:val="00796ABA"/>
    <w:rsid w:val="0079756C"/>
    <w:rsid w:val="00797626"/>
    <w:rsid w:val="007978D2"/>
    <w:rsid w:val="00797E9A"/>
    <w:rsid w:val="007A02F2"/>
    <w:rsid w:val="007A0CFD"/>
    <w:rsid w:val="007A0FF4"/>
    <w:rsid w:val="007A2FCD"/>
    <w:rsid w:val="007A5270"/>
    <w:rsid w:val="007A62F2"/>
    <w:rsid w:val="007A7C60"/>
    <w:rsid w:val="007B04FB"/>
    <w:rsid w:val="007B1B6D"/>
    <w:rsid w:val="007B2A65"/>
    <w:rsid w:val="007B490F"/>
    <w:rsid w:val="007B558F"/>
    <w:rsid w:val="007B7876"/>
    <w:rsid w:val="007B78D6"/>
    <w:rsid w:val="007C0611"/>
    <w:rsid w:val="007C0786"/>
    <w:rsid w:val="007C36FB"/>
    <w:rsid w:val="007C494C"/>
    <w:rsid w:val="007C4BF3"/>
    <w:rsid w:val="007C59DC"/>
    <w:rsid w:val="007C6B00"/>
    <w:rsid w:val="007D01B3"/>
    <w:rsid w:val="007D04B4"/>
    <w:rsid w:val="007D221B"/>
    <w:rsid w:val="007D300E"/>
    <w:rsid w:val="007D37FE"/>
    <w:rsid w:val="007D44E3"/>
    <w:rsid w:val="007D6C99"/>
    <w:rsid w:val="007E00B2"/>
    <w:rsid w:val="007E21BF"/>
    <w:rsid w:val="007E4297"/>
    <w:rsid w:val="007E4964"/>
    <w:rsid w:val="007E50A2"/>
    <w:rsid w:val="007E50FA"/>
    <w:rsid w:val="007E5F0F"/>
    <w:rsid w:val="007E63E9"/>
    <w:rsid w:val="007E69E0"/>
    <w:rsid w:val="007E71BB"/>
    <w:rsid w:val="007E7A83"/>
    <w:rsid w:val="007F0707"/>
    <w:rsid w:val="007F0815"/>
    <w:rsid w:val="007F0D6C"/>
    <w:rsid w:val="007F10EA"/>
    <w:rsid w:val="007F268A"/>
    <w:rsid w:val="007F63D9"/>
    <w:rsid w:val="0080151F"/>
    <w:rsid w:val="008020FF"/>
    <w:rsid w:val="00802D80"/>
    <w:rsid w:val="00803264"/>
    <w:rsid w:val="00804500"/>
    <w:rsid w:val="008057B2"/>
    <w:rsid w:val="0080711C"/>
    <w:rsid w:val="00811283"/>
    <w:rsid w:val="00811BD5"/>
    <w:rsid w:val="008127E8"/>
    <w:rsid w:val="00812A19"/>
    <w:rsid w:val="00813229"/>
    <w:rsid w:val="00814054"/>
    <w:rsid w:val="008154CA"/>
    <w:rsid w:val="00817766"/>
    <w:rsid w:val="00820105"/>
    <w:rsid w:val="008219DB"/>
    <w:rsid w:val="00822FC7"/>
    <w:rsid w:val="00824E4D"/>
    <w:rsid w:val="008251CD"/>
    <w:rsid w:val="00826C9F"/>
    <w:rsid w:val="0082768D"/>
    <w:rsid w:val="00830331"/>
    <w:rsid w:val="00830557"/>
    <w:rsid w:val="008326BE"/>
    <w:rsid w:val="008336E0"/>
    <w:rsid w:val="0083458D"/>
    <w:rsid w:val="00834C32"/>
    <w:rsid w:val="00837530"/>
    <w:rsid w:val="008377B7"/>
    <w:rsid w:val="00840BDD"/>
    <w:rsid w:val="00844790"/>
    <w:rsid w:val="008470E8"/>
    <w:rsid w:val="00850D8B"/>
    <w:rsid w:val="008512DA"/>
    <w:rsid w:val="0085230E"/>
    <w:rsid w:val="00852CA7"/>
    <w:rsid w:val="0085534A"/>
    <w:rsid w:val="008616AB"/>
    <w:rsid w:val="0086280D"/>
    <w:rsid w:val="00863E2C"/>
    <w:rsid w:val="0086502F"/>
    <w:rsid w:val="008660AA"/>
    <w:rsid w:val="00866FA2"/>
    <w:rsid w:val="0086772C"/>
    <w:rsid w:val="00870A03"/>
    <w:rsid w:val="00871506"/>
    <w:rsid w:val="00871DB1"/>
    <w:rsid w:val="00873A0D"/>
    <w:rsid w:val="00873BE1"/>
    <w:rsid w:val="00873F36"/>
    <w:rsid w:val="00874562"/>
    <w:rsid w:val="00874F3D"/>
    <w:rsid w:val="00875801"/>
    <w:rsid w:val="00880181"/>
    <w:rsid w:val="00880DA1"/>
    <w:rsid w:val="00880DBA"/>
    <w:rsid w:val="008812F3"/>
    <w:rsid w:val="0088137E"/>
    <w:rsid w:val="0088276D"/>
    <w:rsid w:val="00882C74"/>
    <w:rsid w:val="00883D9C"/>
    <w:rsid w:val="008869AE"/>
    <w:rsid w:val="008871D9"/>
    <w:rsid w:val="00887548"/>
    <w:rsid w:val="008877C7"/>
    <w:rsid w:val="008914D5"/>
    <w:rsid w:val="00891F06"/>
    <w:rsid w:val="00895222"/>
    <w:rsid w:val="00895B46"/>
    <w:rsid w:val="00895B8E"/>
    <w:rsid w:val="00896ED4"/>
    <w:rsid w:val="008A1259"/>
    <w:rsid w:val="008A204A"/>
    <w:rsid w:val="008A32B5"/>
    <w:rsid w:val="008A3598"/>
    <w:rsid w:val="008A3F08"/>
    <w:rsid w:val="008A46E0"/>
    <w:rsid w:val="008B111C"/>
    <w:rsid w:val="008B1283"/>
    <w:rsid w:val="008B18D7"/>
    <w:rsid w:val="008B1D84"/>
    <w:rsid w:val="008B44AA"/>
    <w:rsid w:val="008B487F"/>
    <w:rsid w:val="008B48AD"/>
    <w:rsid w:val="008B6CC2"/>
    <w:rsid w:val="008C0106"/>
    <w:rsid w:val="008C0BE3"/>
    <w:rsid w:val="008C1ABC"/>
    <w:rsid w:val="008C1DEF"/>
    <w:rsid w:val="008C24D7"/>
    <w:rsid w:val="008C3210"/>
    <w:rsid w:val="008C522A"/>
    <w:rsid w:val="008C5CBC"/>
    <w:rsid w:val="008C65C8"/>
    <w:rsid w:val="008C7556"/>
    <w:rsid w:val="008D0FFD"/>
    <w:rsid w:val="008D22C7"/>
    <w:rsid w:val="008D2765"/>
    <w:rsid w:val="008D3149"/>
    <w:rsid w:val="008D3F97"/>
    <w:rsid w:val="008D5049"/>
    <w:rsid w:val="008D67DE"/>
    <w:rsid w:val="008D7466"/>
    <w:rsid w:val="008D7CC7"/>
    <w:rsid w:val="008E2032"/>
    <w:rsid w:val="008E2EB5"/>
    <w:rsid w:val="008E4511"/>
    <w:rsid w:val="008E67A3"/>
    <w:rsid w:val="008F0E1B"/>
    <w:rsid w:val="008F1B0C"/>
    <w:rsid w:val="008F2029"/>
    <w:rsid w:val="008F2B27"/>
    <w:rsid w:val="008F53DC"/>
    <w:rsid w:val="008F7F47"/>
    <w:rsid w:val="009008FA"/>
    <w:rsid w:val="00903A14"/>
    <w:rsid w:val="00907954"/>
    <w:rsid w:val="00910A45"/>
    <w:rsid w:val="00911FCE"/>
    <w:rsid w:val="00913B05"/>
    <w:rsid w:val="00913F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5EE3"/>
    <w:rsid w:val="00946AC3"/>
    <w:rsid w:val="00947001"/>
    <w:rsid w:val="00951AAB"/>
    <w:rsid w:val="009529A2"/>
    <w:rsid w:val="00953149"/>
    <w:rsid w:val="009532A7"/>
    <w:rsid w:val="0095347E"/>
    <w:rsid w:val="00955A2E"/>
    <w:rsid w:val="00955BB9"/>
    <w:rsid w:val="00955D5C"/>
    <w:rsid w:val="009561AE"/>
    <w:rsid w:val="009568C7"/>
    <w:rsid w:val="009611BC"/>
    <w:rsid w:val="00962632"/>
    <w:rsid w:val="00962BC4"/>
    <w:rsid w:val="00965D01"/>
    <w:rsid w:val="00965E1E"/>
    <w:rsid w:val="00966996"/>
    <w:rsid w:val="009669CB"/>
    <w:rsid w:val="00970A80"/>
    <w:rsid w:val="0097752A"/>
    <w:rsid w:val="00977C90"/>
    <w:rsid w:val="00980715"/>
    <w:rsid w:val="00980953"/>
    <w:rsid w:val="00980C1A"/>
    <w:rsid w:val="00982B0A"/>
    <w:rsid w:val="009835D8"/>
    <w:rsid w:val="00984E3C"/>
    <w:rsid w:val="00986F42"/>
    <w:rsid w:val="009900F2"/>
    <w:rsid w:val="0099456B"/>
    <w:rsid w:val="00994AB9"/>
    <w:rsid w:val="00995DA2"/>
    <w:rsid w:val="0099627D"/>
    <w:rsid w:val="009A0427"/>
    <w:rsid w:val="009A4313"/>
    <w:rsid w:val="009A51BC"/>
    <w:rsid w:val="009A5C35"/>
    <w:rsid w:val="009A5DE7"/>
    <w:rsid w:val="009A66C9"/>
    <w:rsid w:val="009A74A0"/>
    <w:rsid w:val="009B23A5"/>
    <w:rsid w:val="009B3D12"/>
    <w:rsid w:val="009B5447"/>
    <w:rsid w:val="009B6C0D"/>
    <w:rsid w:val="009B6D74"/>
    <w:rsid w:val="009B75C3"/>
    <w:rsid w:val="009C01D9"/>
    <w:rsid w:val="009C024D"/>
    <w:rsid w:val="009C0362"/>
    <w:rsid w:val="009C43CC"/>
    <w:rsid w:val="009C49E5"/>
    <w:rsid w:val="009C6F32"/>
    <w:rsid w:val="009D1656"/>
    <w:rsid w:val="009D3E2D"/>
    <w:rsid w:val="009D5455"/>
    <w:rsid w:val="009D64A2"/>
    <w:rsid w:val="009D669C"/>
    <w:rsid w:val="009E0B3B"/>
    <w:rsid w:val="009E28F0"/>
    <w:rsid w:val="009E34FA"/>
    <w:rsid w:val="009E46C1"/>
    <w:rsid w:val="009E6A8C"/>
    <w:rsid w:val="009E6FDA"/>
    <w:rsid w:val="009E7310"/>
    <w:rsid w:val="009F23D3"/>
    <w:rsid w:val="009F24F4"/>
    <w:rsid w:val="009F539B"/>
    <w:rsid w:val="009F6120"/>
    <w:rsid w:val="009F6C1C"/>
    <w:rsid w:val="009F7D68"/>
    <w:rsid w:val="00A01274"/>
    <w:rsid w:val="00A02094"/>
    <w:rsid w:val="00A021EF"/>
    <w:rsid w:val="00A028FD"/>
    <w:rsid w:val="00A02997"/>
    <w:rsid w:val="00A02CBB"/>
    <w:rsid w:val="00A03113"/>
    <w:rsid w:val="00A04EE8"/>
    <w:rsid w:val="00A057C7"/>
    <w:rsid w:val="00A058DB"/>
    <w:rsid w:val="00A05A0A"/>
    <w:rsid w:val="00A07BD8"/>
    <w:rsid w:val="00A07CB0"/>
    <w:rsid w:val="00A1080A"/>
    <w:rsid w:val="00A10844"/>
    <w:rsid w:val="00A11ABA"/>
    <w:rsid w:val="00A13A9A"/>
    <w:rsid w:val="00A154CF"/>
    <w:rsid w:val="00A20EA4"/>
    <w:rsid w:val="00A23A96"/>
    <w:rsid w:val="00A24AA3"/>
    <w:rsid w:val="00A25801"/>
    <w:rsid w:val="00A25816"/>
    <w:rsid w:val="00A266DC"/>
    <w:rsid w:val="00A27001"/>
    <w:rsid w:val="00A27222"/>
    <w:rsid w:val="00A31915"/>
    <w:rsid w:val="00A31919"/>
    <w:rsid w:val="00A32244"/>
    <w:rsid w:val="00A326D5"/>
    <w:rsid w:val="00A33535"/>
    <w:rsid w:val="00A34AC1"/>
    <w:rsid w:val="00A34DDB"/>
    <w:rsid w:val="00A36E71"/>
    <w:rsid w:val="00A36F77"/>
    <w:rsid w:val="00A37963"/>
    <w:rsid w:val="00A37A89"/>
    <w:rsid w:val="00A42BF6"/>
    <w:rsid w:val="00A436C7"/>
    <w:rsid w:val="00A4387E"/>
    <w:rsid w:val="00A445CD"/>
    <w:rsid w:val="00A4514D"/>
    <w:rsid w:val="00A52231"/>
    <w:rsid w:val="00A5432C"/>
    <w:rsid w:val="00A559A2"/>
    <w:rsid w:val="00A569A9"/>
    <w:rsid w:val="00A57EB4"/>
    <w:rsid w:val="00A603EC"/>
    <w:rsid w:val="00A615B0"/>
    <w:rsid w:val="00A61858"/>
    <w:rsid w:val="00A61FF6"/>
    <w:rsid w:val="00A644AE"/>
    <w:rsid w:val="00A6620A"/>
    <w:rsid w:val="00A73CF5"/>
    <w:rsid w:val="00A74E7C"/>
    <w:rsid w:val="00A7608D"/>
    <w:rsid w:val="00A76426"/>
    <w:rsid w:val="00A7682C"/>
    <w:rsid w:val="00A77593"/>
    <w:rsid w:val="00A80E74"/>
    <w:rsid w:val="00A83BA3"/>
    <w:rsid w:val="00A84009"/>
    <w:rsid w:val="00A846ED"/>
    <w:rsid w:val="00A8475F"/>
    <w:rsid w:val="00A85970"/>
    <w:rsid w:val="00A862AB"/>
    <w:rsid w:val="00A86B3D"/>
    <w:rsid w:val="00A87336"/>
    <w:rsid w:val="00A91F32"/>
    <w:rsid w:val="00A93250"/>
    <w:rsid w:val="00A93342"/>
    <w:rsid w:val="00A9465F"/>
    <w:rsid w:val="00A95C13"/>
    <w:rsid w:val="00A96B0E"/>
    <w:rsid w:val="00A97CF6"/>
    <w:rsid w:val="00AA02D6"/>
    <w:rsid w:val="00AA035A"/>
    <w:rsid w:val="00AA16AB"/>
    <w:rsid w:val="00AA170F"/>
    <w:rsid w:val="00AA302D"/>
    <w:rsid w:val="00AA4C98"/>
    <w:rsid w:val="00AA5DFD"/>
    <w:rsid w:val="00AB0C78"/>
    <w:rsid w:val="00AB2101"/>
    <w:rsid w:val="00AB366D"/>
    <w:rsid w:val="00AB3C64"/>
    <w:rsid w:val="00AB41EE"/>
    <w:rsid w:val="00AB463E"/>
    <w:rsid w:val="00AB4F50"/>
    <w:rsid w:val="00AB5FA1"/>
    <w:rsid w:val="00AC18E5"/>
    <w:rsid w:val="00AC4DB5"/>
    <w:rsid w:val="00AC4E8A"/>
    <w:rsid w:val="00AC62D6"/>
    <w:rsid w:val="00AC6995"/>
    <w:rsid w:val="00AC73EB"/>
    <w:rsid w:val="00AD2B7D"/>
    <w:rsid w:val="00AD324E"/>
    <w:rsid w:val="00AD3BAD"/>
    <w:rsid w:val="00AD48CF"/>
    <w:rsid w:val="00AD50A2"/>
    <w:rsid w:val="00AD5EC9"/>
    <w:rsid w:val="00AD7A6E"/>
    <w:rsid w:val="00AD7B53"/>
    <w:rsid w:val="00AE00AF"/>
    <w:rsid w:val="00AE1189"/>
    <w:rsid w:val="00AE26D6"/>
    <w:rsid w:val="00AE3490"/>
    <w:rsid w:val="00AE4812"/>
    <w:rsid w:val="00AE6F7A"/>
    <w:rsid w:val="00AF6682"/>
    <w:rsid w:val="00AF7F91"/>
    <w:rsid w:val="00B00968"/>
    <w:rsid w:val="00B00974"/>
    <w:rsid w:val="00B019FF"/>
    <w:rsid w:val="00B01AED"/>
    <w:rsid w:val="00B02967"/>
    <w:rsid w:val="00B03020"/>
    <w:rsid w:val="00B03AE4"/>
    <w:rsid w:val="00B04469"/>
    <w:rsid w:val="00B07C41"/>
    <w:rsid w:val="00B11C06"/>
    <w:rsid w:val="00B1238D"/>
    <w:rsid w:val="00B139CB"/>
    <w:rsid w:val="00B14213"/>
    <w:rsid w:val="00B14F06"/>
    <w:rsid w:val="00B15CB3"/>
    <w:rsid w:val="00B166C5"/>
    <w:rsid w:val="00B17C0B"/>
    <w:rsid w:val="00B20168"/>
    <w:rsid w:val="00B22A19"/>
    <w:rsid w:val="00B23186"/>
    <w:rsid w:val="00B232AB"/>
    <w:rsid w:val="00B24F0B"/>
    <w:rsid w:val="00B260AA"/>
    <w:rsid w:val="00B276CD"/>
    <w:rsid w:val="00B27D77"/>
    <w:rsid w:val="00B303B4"/>
    <w:rsid w:val="00B31E37"/>
    <w:rsid w:val="00B335C9"/>
    <w:rsid w:val="00B35A91"/>
    <w:rsid w:val="00B361BC"/>
    <w:rsid w:val="00B369AC"/>
    <w:rsid w:val="00B37CB1"/>
    <w:rsid w:val="00B401D9"/>
    <w:rsid w:val="00B40469"/>
    <w:rsid w:val="00B4209C"/>
    <w:rsid w:val="00B461A3"/>
    <w:rsid w:val="00B46516"/>
    <w:rsid w:val="00B466EA"/>
    <w:rsid w:val="00B47038"/>
    <w:rsid w:val="00B47581"/>
    <w:rsid w:val="00B47A3B"/>
    <w:rsid w:val="00B50BB0"/>
    <w:rsid w:val="00B517A4"/>
    <w:rsid w:val="00B527CE"/>
    <w:rsid w:val="00B530F4"/>
    <w:rsid w:val="00B57533"/>
    <w:rsid w:val="00B604C4"/>
    <w:rsid w:val="00B6104B"/>
    <w:rsid w:val="00B62C65"/>
    <w:rsid w:val="00B637B6"/>
    <w:rsid w:val="00B64D27"/>
    <w:rsid w:val="00B662BC"/>
    <w:rsid w:val="00B677B1"/>
    <w:rsid w:val="00B6788B"/>
    <w:rsid w:val="00B71040"/>
    <w:rsid w:val="00B71C92"/>
    <w:rsid w:val="00B72507"/>
    <w:rsid w:val="00B80361"/>
    <w:rsid w:val="00B82805"/>
    <w:rsid w:val="00B844B3"/>
    <w:rsid w:val="00B8754D"/>
    <w:rsid w:val="00B90F88"/>
    <w:rsid w:val="00B9184D"/>
    <w:rsid w:val="00B93145"/>
    <w:rsid w:val="00B93751"/>
    <w:rsid w:val="00B938FD"/>
    <w:rsid w:val="00B94732"/>
    <w:rsid w:val="00BA0C14"/>
    <w:rsid w:val="00BA173F"/>
    <w:rsid w:val="00BA2194"/>
    <w:rsid w:val="00BA4C99"/>
    <w:rsid w:val="00BB21E2"/>
    <w:rsid w:val="00BB3697"/>
    <w:rsid w:val="00BB4BCA"/>
    <w:rsid w:val="00BB64DC"/>
    <w:rsid w:val="00BB7DA0"/>
    <w:rsid w:val="00BC3C20"/>
    <w:rsid w:val="00BC5A32"/>
    <w:rsid w:val="00BC5D17"/>
    <w:rsid w:val="00BC7609"/>
    <w:rsid w:val="00BD11D4"/>
    <w:rsid w:val="00BD1FDA"/>
    <w:rsid w:val="00BD32C2"/>
    <w:rsid w:val="00BD3D39"/>
    <w:rsid w:val="00BD4D68"/>
    <w:rsid w:val="00BE04D0"/>
    <w:rsid w:val="00BE095A"/>
    <w:rsid w:val="00BE2645"/>
    <w:rsid w:val="00BE33E4"/>
    <w:rsid w:val="00BE4017"/>
    <w:rsid w:val="00BE4332"/>
    <w:rsid w:val="00BE4794"/>
    <w:rsid w:val="00BE4ADC"/>
    <w:rsid w:val="00BE6CDE"/>
    <w:rsid w:val="00BE719D"/>
    <w:rsid w:val="00BE71D1"/>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3982"/>
    <w:rsid w:val="00C1404A"/>
    <w:rsid w:val="00C167F2"/>
    <w:rsid w:val="00C225D6"/>
    <w:rsid w:val="00C226D7"/>
    <w:rsid w:val="00C24FED"/>
    <w:rsid w:val="00C257B7"/>
    <w:rsid w:val="00C25E40"/>
    <w:rsid w:val="00C27162"/>
    <w:rsid w:val="00C30D61"/>
    <w:rsid w:val="00C30F34"/>
    <w:rsid w:val="00C31BBA"/>
    <w:rsid w:val="00C34E3C"/>
    <w:rsid w:val="00C354E6"/>
    <w:rsid w:val="00C406A9"/>
    <w:rsid w:val="00C413F4"/>
    <w:rsid w:val="00C42B0D"/>
    <w:rsid w:val="00C4350E"/>
    <w:rsid w:val="00C46A3F"/>
    <w:rsid w:val="00C46F7B"/>
    <w:rsid w:val="00C512CF"/>
    <w:rsid w:val="00C52E22"/>
    <w:rsid w:val="00C536FB"/>
    <w:rsid w:val="00C54FA3"/>
    <w:rsid w:val="00C55588"/>
    <w:rsid w:val="00C555E5"/>
    <w:rsid w:val="00C60E28"/>
    <w:rsid w:val="00C61A11"/>
    <w:rsid w:val="00C62B39"/>
    <w:rsid w:val="00C67D50"/>
    <w:rsid w:val="00C71921"/>
    <w:rsid w:val="00C73E3A"/>
    <w:rsid w:val="00C76104"/>
    <w:rsid w:val="00C7690B"/>
    <w:rsid w:val="00C77A83"/>
    <w:rsid w:val="00C80FAC"/>
    <w:rsid w:val="00C83DA9"/>
    <w:rsid w:val="00C8540B"/>
    <w:rsid w:val="00C85F61"/>
    <w:rsid w:val="00C86F1A"/>
    <w:rsid w:val="00C92B20"/>
    <w:rsid w:val="00C95610"/>
    <w:rsid w:val="00C95AC0"/>
    <w:rsid w:val="00C95E35"/>
    <w:rsid w:val="00C97F95"/>
    <w:rsid w:val="00CA0422"/>
    <w:rsid w:val="00CA0A99"/>
    <w:rsid w:val="00CA14AD"/>
    <w:rsid w:val="00CA275D"/>
    <w:rsid w:val="00CA3AA4"/>
    <w:rsid w:val="00CA3C63"/>
    <w:rsid w:val="00CA4D6F"/>
    <w:rsid w:val="00CA56C1"/>
    <w:rsid w:val="00CB01B6"/>
    <w:rsid w:val="00CB1E53"/>
    <w:rsid w:val="00CB1ED6"/>
    <w:rsid w:val="00CB277B"/>
    <w:rsid w:val="00CB65F2"/>
    <w:rsid w:val="00CB7DBD"/>
    <w:rsid w:val="00CC04FD"/>
    <w:rsid w:val="00CC1556"/>
    <w:rsid w:val="00CC1C75"/>
    <w:rsid w:val="00CC29EB"/>
    <w:rsid w:val="00CC2F48"/>
    <w:rsid w:val="00CC498C"/>
    <w:rsid w:val="00CC683E"/>
    <w:rsid w:val="00CC6E6B"/>
    <w:rsid w:val="00CD00A9"/>
    <w:rsid w:val="00CD063E"/>
    <w:rsid w:val="00CD320A"/>
    <w:rsid w:val="00CD686D"/>
    <w:rsid w:val="00CD742F"/>
    <w:rsid w:val="00CE1A8D"/>
    <w:rsid w:val="00CE1D62"/>
    <w:rsid w:val="00CE24AF"/>
    <w:rsid w:val="00CE302B"/>
    <w:rsid w:val="00CE382D"/>
    <w:rsid w:val="00CE3AD9"/>
    <w:rsid w:val="00CE4D74"/>
    <w:rsid w:val="00CE5D9D"/>
    <w:rsid w:val="00CE6665"/>
    <w:rsid w:val="00CE7089"/>
    <w:rsid w:val="00CF10B3"/>
    <w:rsid w:val="00CF2EF5"/>
    <w:rsid w:val="00CF534E"/>
    <w:rsid w:val="00CF5B28"/>
    <w:rsid w:val="00CF6E5D"/>
    <w:rsid w:val="00D0028C"/>
    <w:rsid w:val="00D009F4"/>
    <w:rsid w:val="00D01027"/>
    <w:rsid w:val="00D01B49"/>
    <w:rsid w:val="00D031FE"/>
    <w:rsid w:val="00D03994"/>
    <w:rsid w:val="00D04B6F"/>
    <w:rsid w:val="00D04E9B"/>
    <w:rsid w:val="00D0729E"/>
    <w:rsid w:val="00D11BC3"/>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4E6F"/>
    <w:rsid w:val="00D46127"/>
    <w:rsid w:val="00D47577"/>
    <w:rsid w:val="00D50111"/>
    <w:rsid w:val="00D51E4F"/>
    <w:rsid w:val="00D52625"/>
    <w:rsid w:val="00D5381F"/>
    <w:rsid w:val="00D5500E"/>
    <w:rsid w:val="00D5531E"/>
    <w:rsid w:val="00D560EB"/>
    <w:rsid w:val="00D564CB"/>
    <w:rsid w:val="00D57A81"/>
    <w:rsid w:val="00D61B2B"/>
    <w:rsid w:val="00D63ADB"/>
    <w:rsid w:val="00D64A93"/>
    <w:rsid w:val="00D64AA5"/>
    <w:rsid w:val="00D67CE9"/>
    <w:rsid w:val="00D72BB8"/>
    <w:rsid w:val="00D72D41"/>
    <w:rsid w:val="00D74AE1"/>
    <w:rsid w:val="00D76CEB"/>
    <w:rsid w:val="00D85DD1"/>
    <w:rsid w:val="00D8631C"/>
    <w:rsid w:val="00D87590"/>
    <w:rsid w:val="00D91527"/>
    <w:rsid w:val="00D92E04"/>
    <w:rsid w:val="00D9491E"/>
    <w:rsid w:val="00D9596B"/>
    <w:rsid w:val="00D97FA4"/>
    <w:rsid w:val="00DA177B"/>
    <w:rsid w:val="00DA394E"/>
    <w:rsid w:val="00DA41F8"/>
    <w:rsid w:val="00DA4361"/>
    <w:rsid w:val="00DA44BE"/>
    <w:rsid w:val="00DA5D85"/>
    <w:rsid w:val="00DA6616"/>
    <w:rsid w:val="00DA74C9"/>
    <w:rsid w:val="00DB08A8"/>
    <w:rsid w:val="00DB0BFC"/>
    <w:rsid w:val="00DB1BDC"/>
    <w:rsid w:val="00DB4D9E"/>
    <w:rsid w:val="00DC1087"/>
    <w:rsid w:val="00DC26ED"/>
    <w:rsid w:val="00DC2E1D"/>
    <w:rsid w:val="00DD0BC1"/>
    <w:rsid w:val="00DD199C"/>
    <w:rsid w:val="00DD4075"/>
    <w:rsid w:val="00DD5389"/>
    <w:rsid w:val="00DD5A7C"/>
    <w:rsid w:val="00DD5F69"/>
    <w:rsid w:val="00DE0F1E"/>
    <w:rsid w:val="00DE3255"/>
    <w:rsid w:val="00DE39AC"/>
    <w:rsid w:val="00DE3F6D"/>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5A"/>
    <w:rsid w:val="00E13D66"/>
    <w:rsid w:val="00E142E5"/>
    <w:rsid w:val="00E14A34"/>
    <w:rsid w:val="00E15A84"/>
    <w:rsid w:val="00E21485"/>
    <w:rsid w:val="00E25550"/>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790"/>
    <w:rsid w:val="00E4682F"/>
    <w:rsid w:val="00E46833"/>
    <w:rsid w:val="00E46AE4"/>
    <w:rsid w:val="00E4781B"/>
    <w:rsid w:val="00E50E3A"/>
    <w:rsid w:val="00E5240C"/>
    <w:rsid w:val="00E524CF"/>
    <w:rsid w:val="00E5304F"/>
    <w:rsid w:val="00E54182"/>
    <w:rsid w:val="00E5426C"/>
    <w:rsid w:val="00E60928"/>
    <w:rsid w:val="00E61AE3"/>
    <w:rsid w:val="00E63108"/>
    <w:rsid w:val="00E63E3D"/>
    <w:rsid w:val="00E64748"/>
    <w:rsid w:val="00E64B15"/>
    <w:rsid w:val="00E653FD"/>
    <w:rsid w:val="00E6595F"/>
    <w:rsid w:val="00E71D4C"/>
    <w:rsid w:val="00E75E6A"/>
    <w:rsid w:val="00E76548"/>
    <w:rsid w:val="00E77943"/>
    <w:rsid w:val="00E80040"/>
    <w:rsid w:val="00E82DBD"/>
    <w:rsid w:val="00E83F43"/>
    <w:rsid w:val="00E87EC2"/>
    <w:rsid w:val="00E9015C"/>
    <w:rsid w:val="00E90E7B"/>
    <w:rsid w:val="00E92B80"/>
    <w:rsid w:val="00E92DA9"/>
    <w:rsid w:val="00E95CD8"/>
    <w:rsid w:val="00E9631C"/>
    <w:rsid w:val="00E96B76"/>
    <w:rsid w:val="00E96D06"/>
    <w:rsid w:val="00E97BC2"/>
    <w:rsid w:val="00EA2EAC"/>
    <w:rsid w:val="00EA620E"/>
    <w:rsid w:val="00EA698B"/>
    <w:rsid w:val="00EA6F26"/>
    <w:rsid w:val="00EB1AE4"/>
    <w:rsid w:val="00EB2511"/>
    <w:rsid w:val="00EB28F9"/>
    <w:rsid w:val="00EB3045"/>
    <w:rsid w:val="00EB3858"/>
    <w:rsid w:val="00EB5E89"/>
    <w:rsid w:val="00EB5EBC"/>
    <w:rsid w:val="00EB6F21"/>
    <w:rsid w:val="00EB792C"/>
    <w:rsid w:val="00EC0B4F"/>
    <w:rsid w:val="00EC46EB"/>
    <w:rsid w:val="00EC483E"/>
    <w:rsid w:val="00EC6429"/>
    <w:rsid w:val="00EC7129"/>
    <w:rsid w:val="00EC7B3D"/>
    <w:rsid w:val="00ED0EF6"/>
    <w:rsid w:val="00ED16B2"/>
    <w:rsid w:val="00ED1E33"/>
    <w:rsid w:val="00ED1FF7"/>
    <w:rsid w:val="00ED28D9"/>
    <w:rsid w:val="00ED3FC9"/>
    <w:rsid w:val="00ED4100"/>
    <w:rsid w:val="00ED4E48"/>
    <w:rsid w:val="00EE2D94"/>
    <w:rsid w:val="00EE31B0"/>
    <w:rsid w:val="00EE5155"/>
    <w:rsid w:val="00EE6DE6"/>
    <w:rsid w:val="00EF168B"/>
    <w:rsid w:val="00EF1C65"/>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5F7E"/>
    <w:rsid w:val="00F46878"/>
    <w:rsid w:val="00F46AFD"/>
    <w:rsid w:val="00F536DE"/>
    <w:rsid w:val="00F54D34"/>
    <w:rsid w:val="00F54E2F"/>
    <w:rsid w:val="00F5692A"/>
    <w:rsid w:val="00F56D36"/>
    <w:rsid w:val="00F61CB5"/>
    <w:rsid w:val="00F62369"/>
    <w:rsid w:val="00F625E4"/>
    <w:rsid w:val="00F62891"/>
    <w:rsid w:val="00F634C0"/>
    <w:rsid w:val="00F6492E"/>
    <w:rsid w:val="00F65A59"/>
    <w:rsid w:val="00F66595"/>
    <w:rsid w:val="00F66B98"/>
    <w:rsid w:val="00F67121"/>
    <w:rsid w:val="00F671AA"/>
    <w:rsid w:val="00F72076"/>
    <w:rsid w:val="00F76785"/>
    <w:rsid w:val="00F7726E"/>
    <w:rsid w:val="00F77798"/>
    <w:rsid w:val="00F77C79"/>
    <w:rsid w:val="00F8050A"/>
    <w:rsid w:val="00F81E1D"/>
    <w:rsid w:val="00F8529D"/>
    <w:rsid w:val="00F8774D"/>
    <w:rsid w:val="00F900E4"/>
    <w:rsid w:val="00F90F93"/>
    <w:rsid w:val="00F91368"/>
    <w:rsid w:val="00F9392B"/>
    <w:rsid w:val="00F9439C"/>
    <w:rsid w:val="00F94856"/>
    <w:rsid w:val="00F94AD8"/>
    <w:rsid w:val="00F94DFE"/>
    <w:rsid w:val="00F960BF"/>
    <w:rsid w:val="00FA0517"/>
    <w:rsid w:val="00FA1297"/>
    <w:rsid w:val="00FA1645"/>
    <w:rsid w:val="00FA1CFE"/>
    <w:rsid w:val="00FA1F0C"/>
    <w:rsid w:val="00FA318D"/>
    <w:rsid w:val="00FA5A4E"/>
    <w:rsid w:val="00FA6281"/>
    <w:rsid w:val="00FA6937"/>
    <w:rsid w:val="00FA7198"/>
    <w:rsid w:val="00FB0388"/>
    <w:rsid w:val="00FB2BB8"/>
    <w:rsid w:val="00FB3631"/>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D05"/>
    <w:rsid w:val="00FD7E90"/>
    <w:rsid w:val="00FE0C8B"/>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CEC9B3D-2209-4F4A-8AFB-48A683DD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7"/>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8"/>
      </w:numPr>
      <w:spacing w:before="120" w:after="120"/>
      <w:jc w:val="both"/>
    </w:pPr>
    <w:rPr>
      <w:rFonts w:eastAsia="Calibri"/>
      <w:sz w:val="24"/>
      <w:szCs w:val="22"/>
      <w:lang w:eastAsia="en-GB"/>
    </w:rPr>
  </w:style>
  <w:style w:type="paragraph" w:customStyle="1" w:styleId="Tiret1">
    <w:name w:val="Tiret 1"/>
    <w:basedOn w:val="Normalny"/>
    <w:rsid w:val="00602FAA"/>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1"/>
      </w:numPr>
      <w:contextualSpacing/>
    </w:pPr>
  </w:style>
  <w:style w:type="paragraph" w:styleId="Listapunktowana2">
    <w:name w:val="List Bullet 2"/>
    <w:basedOn w:val="Normalny"/>
    <w:uiPriority w:val="99"/>
    <w:unhideWhenUsed/>
    <w:rsid w:val="00602FAA"/>
    <w:pPr>
      <w:numPr>
        <w:numId w:val="22"/>
      </w:numPr>
      <w:contextualSpacing/>
    </w:pPr>
  </w:style>
  <w:style w:type="paragraph" w:styleId="Listapunktowana3">
    <w:name w:val="List Bullet 3"/>
    <w:basedOn w:val="Normalny"/>
    <w:uiPriority w:val="99"/>
    <w:unhideWhenUsed/>
    <w:rsid w:val="00602FAA"/>
    <w:pPr>
      <w:numPr>
        <w:numId w:val="23"/>
      </w:numPr>
      <w:contextualSpacing/>
    </w:pPr>
  </w:style>
  <w:style w:type="paragraph" w:styleId="Listapunktowana4">
    <w:name w:val="List Bullet 4"/>
    <w:basedOn w:val="Normalny"/>
    <w:uiPriority w:val="99"/>
    <w:unhideWhenUsed/>
    <w:rsid w:val="00602FAA"/>
    <w:pPr>
      <w:numPr>
        <w:numId w:val="24"/>
      </w:numPr>
      <w:contextualSpacing/>
    </w:pPr>
  </w:style>
  <w:style w:type="paragraph" w:styleId="Listapunktowana5">
    <w:name w:val="List Bullet 5"/>
    <w:basedOn w:val="Normalny"/>
    <w:uiPriority w:val="99"/>
    <w:unhideWhenUsed/>
    <w:rsid w:val="00602FAA"/>
    <w:pPr>
      <w:numPr>
        <w:numId w:val="25"/>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8"/>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StandardowyStandardowy10">
    <w:name w:val="Standardowy.Standardowy1"/>
    <w:uiPriority w:val="99"/>
    <w:rsid w:val="00B23186"/>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21480</Words>
  <Characters>128883</Characters>
  <Application>Microsoft Office Word</Application>
  <DocSecurity>0</DocSecurity>
  <Lines>1074</Lines>
  <Paragraphs>300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Bożena Szulikowska</cp:lastModifiedBy>
  <cp:revision>25</cp:revision>
  <cp:lastPrinted>2026-09-18T08:07:00Z</cp:lastPrinted>
  <dcterms:created xsi:type="dcterms:W3CDTF">2026-09-17T08:45:00Z</dcterms:created>
  <dcterms:modified xsi:type="dcterms:W3CDTF">2026-09-18T08:07:00Z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